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header4.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73F7B6" w14:textId="1F36B7D3" w:rsidR="003F6BBE" w:rsidRDefault="00D75A27">
      <w:pPr>
        <w:widowControl/>
        <w:autoSpaceDE/>
        <w:autoSpaceDN/>
        <w:adjustRightInd/>
        <w:spacing w:before="0" w:after="0" w:line="240" w:lineRule="auto"/>
        <w:rPr>
          <w:rFonts w:ascii="Arial" w:eastAsia="MS Gothic" w:hAnsi="Arial"/>
        </w:rPr>
      </w:pPr>
      <w:r w:rsidRPr="00CD2B76">
        <w:rPr>
          <w:rFonts w:ascii="Arial" w:eastAsiaTheme="majorEastAsia" w:hAnsi="Arial" w:cs="Arial"/>
          <w:noProof/>
        </w:rPr>
        <mc:AlternateContent>
          <mc:Choice Requires="wpg">
            <w:drawing>
              <wp:anchor distT="0" distB="0" distL="114300" distR="114300" simplePos="0" relativeHeight="251689472" behindDoc="1" locked="0" layoutInCell="1" allowOverlap="1" wp14:anchorId="0D7403B7" wp14:editId="5CECD411">
                <wp:simplePos x="0" y="0"/>
                <wp:positionH relativeFrom="page">
                  <wp:posOffset>0</wp:posOffset>
                </wp:positionH>
                <wp:positionV relativeFrom="page">
                  <wp:posOffset>133483</wp:posOffset>
                </wp:positionV>
                <wp:extent cx="7559040" cy="6334760"/>
                <wp:effectExtent l="0" t="0" r="0" b="2540"/>
                <wp:wrapNone/>
                <wp:docPr id="310"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59040" cy="6334760"/>
                          <a:chOff x="0" y="1"/>
                          <a:chExt cx="11904" cy="9976"/>
                        </a:xfrm>
                      </wpg:grpSpPr>
                      <pic:pic xmlns:pic="http://schemas.openxmlformats.org/drawingml/2006/picture">
                        <pic:nvPicPr>
                          <pic:cNvPr id="311"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1"/>
                            <a:ext cx="11904" cy="9976"/>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pic:pic xmlns:pic="http://schemas.openxmlformats.org/drawingml/2006/picture">
                        <pic:nvPicPr>
                          <pic:cNvPr id="312"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2701" y="842"/>
                            <a:ext cx="1390" cy="627"/>
                          </a:xfrm>
                          <a:prstGeom prst="rect">
                            <a:avLst/>
                          </a:prstGeom>
                          <a:noFill/>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pic:spPr>
                      </pic:pic>
                      <wpg:grpSp>
                        <wpg:cNvPr id="313" name="Group 5"/>
                        <wpg:cNvGrpSpPr>
                          <a:grpSpLocks/>
                        </wpg:cNvGrpSpPr>
                        <wpg:grpSpPr bwMode="auto">
                          <a:xfrm>
                            <a:off x="1281" y="853"/>
                            <a:ext cx="171" cy="171"/>
                            <a:chOff x="1281" y="853"/>
                            <a:chExt cx="171" cy="171"/>
                          </a:xfrm>
                        </wpg:grpSpPr>
                        <wps:wsp>
                          <wps:cNvPr id="314" name="Freeform 6"/>
                          <wps:cNvSpPr>
                            <a:spLocks/>
                          </wps:cNvSpPr>
                          <wps:spPr bwMode="auto">
                            <a:xfrm>
                              <a:off x="1281" y="853"/>
                              <a:ext cx="171" cy="171"/>
                            </a:xfrm>
                            <a:custGeom>
                              <a:avLst/>
                              <a:gdLst>
                                <a:gd name="T0" fmla="+- 0 1281 1281"/>
                                <a:gd name="T1" fmla="*/ T0 w 171"/>
                                <a:gd name="T2" fmla="+- 0 1024 853"/>
                                <a:gd name="T3" fmla="*/ 1024 h 171"/>
                                <a:gd name="T4" fmla="+- 0 1453 1281"/>
                                <a:gd name="T5" fmla="*/ T4 w 171"/>
                                <a:gd name="T6" fmla="+- 0 1024 853"/>
                                <a:gd name="T7" fmla="*/ 1024 h 171"/>
                                <a:gd name="T8" fmla="+- 0 1453 1281"/>
                                <a:gd name="T9" fmla="*/ T8 w 171"/>
                                <a:gd name="T10" fmla="+- 0 853 853"/>
                                <a:gd name="T11" fmla="*/ 853 h 171"/>
                                <a:gd name="T12" fmla="+- 0 1281 1281"/>
                                <a:gd name="T13" fmla="*/ T12 w 171"/>
                                <a:gd name="T14" fmla="+- 0 853 853"/>
                                <a:gd name="T15" fmla="*/ 853 h 171"/>
                                <a:gd name="T16" fmla="+- 0 1281 1281"/>
                                <a:gd name="T17" fmla="*/ T16 w 171"/>
                                <a:gd name="T18" fmla="+- 0 1024 853"/>
                                <a:gd name="T19" fmla="*/ 1024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5" name="Group 7"/>
                        <wpg:cNvGrpSpPr>
                          <a:grpSpLocks/>
                        </wpg:cNvGrpSpPr>
                        <wpg:grpSpPr bwMode="auto">
                          <a:xfrm>
                            <a:off x="1281" y="1069"/>
                            <a:ext cx="171" cy="171"/>
                            <a:chOff x="1281" y="1069"/>
                            <a:chExt cx="171" cy="171"/>
                          </a:xfrm>
                        </wpg:grpSpPr>
                        <wps:wsp>
                          <wps:cNvPr id="317" name="Freeform 8"/>
                          <wps:cNvSpPr>
                            <a:spLocks/>
                          </wps:cNvSpPr>
                          <wps:spPr bwMode="auto">
                            <a:xfrm>
                              <a:off x="1281" y="1069"/>
                              <a:ext cx="171" cy="171"/>
                            </a:xfrm>
                            <a:custGeom>
                              <a:avLst/>
                              <a:gdLst>
                                <a:gd name="T0" fmla="+- 0 1281 1281"/>
                                <a:gd name="T1" fmla="*/ T0 w 171"/>
                                <a:gd name="T2" fmla="+- 0 1240 1069"/>
                                <a:gd name="T3" fmla="*/ 1240 h 171"/>
                                <a:gd name="T4" fmla="+- 0 1453 1281"/>
                                <a:gd name="T5" fmla="*/ T4 w 171"/>
                                <a:gd name="T6" fmla="+- 0 1240 1069"/>
                                <a:gd name="T7" fmla="*/ 1240 h 171"/>
                                <a:gd name="T8" fmla="+- 0 1453 1281"/>
                                <a:gd name="T9" fmla="*/ T8 w 171"/>
                                <a:gd name="T10" fmla="+- 0 1069 1069"/>
                                <a:gd name="T11" fmla="*/ 1069 h 171"/>
                                <a:gd name="T12" fmla="+- 0 1281 1281"/>
                                <a:gd name="T13" fmla="*/ T12 w 171"/>
                                <a:gd name="T14" fmla="+- 0 1069 1069"/>
                                <a:gd name="T15" fmla="*/ 1069 h 171"/>
                                <a:gd name="T16" fmla="+- 0 1281 1281"/>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18" name="Group 9"/>
                        <wpg:cNvGrpSpPr>
                          <a:grpSpLocks/>
                        </wpg:cNvGrpSpPr>
                        <wpg:grpSpPr bwMode="auto">
                          <a:xfrm>
                            <a:off x="1281" y="1285"/>
                            <a:ext cx="171" cy="171"/>
                            <a:chOff x="1281" y="1285"/>
                            <a:chExt cx="171" cy="171"/>
                          </a:xfrm>
                        </wpg:grpSpPr>
                        <wps:wsp>
                          <wps:cNvPr id="319" name="Freeform 10"/>
                          <wps:cNvSpPr>
                            <a:spLocks/>
                          </wps:cNvSpPr>
                          <wps:spPr bwMode="auto">
                            <a:xfrm>
                              <a:off x="1281" y="1285"/>
                              <a:ext cx="171" cy="171"/>
                            </a:xfrm>
                            <a:custGeom>
                              <a:avLst/>
                              <a:gdLst>
                                <a:gd name="T0" fmla="+- 0 1281 1281"/>
                                <a:gd name="T1" fmla="*/ T0 w 171"/>
                                <a:gd name="T2" fmla="+- 0 1456 1285"/>
                                <a:gd name="T3" fmla="*/ 1456 h 171"/>
                                <a:gd name="T4" fmla="+- 0 1453 1281"/>
                                <a:gd name="T5" fmla="*/ T4 w 171"/>
                                <a:gd name="T6" fmla="+- 0 1456 1285"/>
                                <a:gd name="T7" fmla="*/ 1456 h 171"/>
                                <a:gd name="T8" fmla="+- 0 1453 1281"/>
                                <a:gd name="T9" fmla="*/ T8 w 171"/>
                                <a:gd name="T10" fmla="+- 0 1285 1285"/>
                                <a:gd name="T11" fmla="*/ 1285 h 171"/>
                                <a:gd name="T12" fmla="+- 0 1281 1281"/>
                                <a:gd name="T13" fmla="*/ T12 w 171"/>
                                <a:gd name="T14" fmla="+- 0 1285 1285"/>
                                <a:gd name="T15" fmla="*/ 1285 h 171"/>
                                <a:gd name="T16" fmla="+- 0 1281 1281"/>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2" y="171"/>
                                  </a:lnTo>
                                  <a:lnTo>
                                    <a:pt x="172" y="0"/>
                                  </a:lnTo>
                                  <a:lnTo>
                                    <a:pt x="0" y="0"/>
                                  </a:lnTo>
                                  <a:lnTo>
                                    <a:pt x="0" y="171"/>
                                  </a:lnTo>
                                </a:path>
                              </a:pathLst>
                            </a:custGeom>
                            <a:solidFill>
                              <a:srgbClr val="0054A6"/>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3" name="Group 11"/>
                        <wpg:cNvGrpSpPr>
                          <a:grpSpLocks/>
                        </wpg:cNvGrpSpPr>
                        <wpg:grpSpPr bwMode="auto">
                          <a:xfrm>
                            <a:off x="1066" y="1069"/>
                            <a:ext cx="171" cy="171"/>
                            <a:chOff x="1066" y="1069"/>
                            <a:chExt cx="171" cy="171"/>
                          </a:xfrm>
                        </wpg:grpSpPr>
                        <wps:wsp>
                          <wps:cNvPr id="324" name="Freeform 12"/>
                          <wps:cNvSpPr>
                            <a:spLocks/>
                          </wps:cNvSpPr>
                          <wps:spPr bwMode="auto">
                            <a:xfrm>
                              <a:off x="1066" y="1069"/>
                              <a:ext cx="171" cy="171"/>
                            </a:xfrm>
                            <a:custGeom>
                              <a:avLst/>
                              <a:gdLst>
                                <a:gd name="T0" fmla="+- 0 1066 1066"/>
                                <a:gd name="T1" fmla="*/ T0 w 171"/>
                                <a:gd name="T2" fmla="+- 0 1240 1069"/>
                                <a:gd name="T3" fmla="*/ 1240 h 171"/>
                                <a:gd name="T4" fmla="+- 0 1237 1066"/>
                                <a:gd name="T5" fmla="*/ T4 w 171"/>
                                <a:gd name="T6" fmla="+- 0 1240 1069"/>
                                <a:gd name="T7" fmla="*/ 1240 h 171"/>
                                <a:gd name="T8" fmla="+- 0 1237 1066"/>
                                <a:gd name="T9" fmla="*/ T8 w 171"/>
                                <a:gd name="T10" fmla="+- 0 1069 1069"/>
                                <a:gd name="T11" fmla="*/ 1069 h 171"/>
                                <a:gd name="T12" fmla="+- 0 1066 1066"/>
                                <a:gd name="T13" fmla="*/ T12 w 171"/>
                                <a:gd name="T14" fmla="+- 0 1069 1069"/>
                                <a:gd name="T15" fmla="*/ 1069 h 171"/>
                                <a:gd name="T16" fmla="+- 0 1066 1066"/>
                                <a:gd name="T17" fmla="*/ T16 w 171"/>
                                <a:gd name="T18" fmla="+- 0 1240 1069"/>
                                <a:gd name="T19" fmla="*/ 1240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5" name="Group 13"/>
                        <wpg:cNvGrpSpPr>
                          <a:grpSpLocks/>
                        </wpg:cNvGrpSpPr>
                        <wpg:grpSpPr bwMode="auto">
                          <a:xfrm>
                            <a:off x="1066" y="1285"/>
                            <a:ext cx="171" cy="171"/>
                            <a:chOff x="1066" y="1285"/>
                            <a:chExt cx="171" cy="171"/>
                          </a:xfrm>
                        </wpg:grpSpPr>
                        <wps:wsp>
                          <wps:cNvPr id="326" name="Freeform 14"/>
                          <wps:cNvSpPr>
                            <a:spLocks/>
                          </wps:cNvSpPr>
                          <wps:spPr bwMode="auto">
                            <a:xfrm>
                              <a:off x="1066" y="1285"/>
                              <a:ext cx="171" cy="171"/>
                            </a:xfrm>
                            <a:custGeom>
                              <a:avLst/>
                              <a:gdLst>
                                <a:gd name="T0" fmla="+- 0 1066 1066"/>
                                <a:gd name="T1" fmla="*/ T0 w 171"/>
                                <a:gd name="T2" fmla="+- 0 1456 1285"/>
                                <a:gd name="T3" fmla="*/ 1456 h 171"/>
                                <a:gd name="T4" fmla="+- 0 1237 1066"/>
                                <a:gd name="T5" fmla="*/ T4 w 171"/>
                                <a:gd name="T6" fmla="+- 0 1456 1285"/>
                                <a:gd name="T7" fmla="*/ 1456 h 171"/>
                                <a:gd name="T8" fmla="+- 0 1237 1066"/>
                                <a:gd name="T9" fmla="*/ T8 w 171"/>
                                <a:gd name="T10" fmla="+- 0 1285 1285"/>
                                <a:gd name="T11" fmla="*/ 1285 h 171"/>
                                <a:gd name="T12" fmla="+- 0 1066 1066"/>
                                <a:gd name="T13" fmla="*/ T12 w 171"/>
                                <a:gd name="T14" fmla="+- 0 1285 1285"/>
                                <a:gd name="T15" fmla="*/ 1285 h 171"/>
                                <a:gd name="T16" fmla="+- 0 1066 1066"/>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87CD"/>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7" name="Group 15"/>
                        <wpg:cNvGrpSpPr>
                          <a:grpSpLocks/>
                        </wpg:cNvGrpSpPr>
                        <wpg:grpSpPr bwMode="auto">
                          <a:xfrm>
                            <a:off x="850" y="1285"/>
                            <a:ext cx="171" cy="171"/>
                            <a:chOff x="850" y="1285"/>
                            <a:chExt cx="171" cy="171"/>
                          </a:xfrm>
                        </wpg:grpSpPr>
                        <wps:wsp>
                          <wps:cNvPr id="328" name="Freeform 16"/>
                          <wps:cNvSpPr>
                            <a:spLocks/>
                          </wps:cNvSpPr>
                          <wps:spPr bwMode="auto">
                            <a:xfrm>
                              <a:off x="850" y="1285"/>
                              <a:ext cx="171" cy="171"/>
                            </a:xfrm>
                            <a:custGeom>
                              <a:avLst/>
                              <a:gdLst>
                                <a:gd name="T0" fmla="+- 0 850 850"/>
                                <a:gd name="T1" fmla="*/ T0 w 171"/>
                                <a:gd name="T2" fmla="+- 0 1456 1285"/>
                                <a:gd name="T3" fmla="*/ 1456 h 171"/>
                                <a:gd name="T4" fmla="+- 0 1021 850"/>
                                <a:gd name="T5" fmla="*/ T4 w 171"/>
                                <a:gd name="T6" fmla="+- 0 1456 1285"/>
                                <a:gd name="T7" fmla="*/ 1456 h 171"/>
                                <a:gd name="T8" fmla="+- 0 1021 850"/>
                                <a:gd name="T9" fmla="*/ T8 w 171"/>
                                <a:gd name="T10" fmla="+- 0 1285 1285"/>
                                <a:gd name="T11" fmla="*/ 1285 h 171"/>
                                <a:gd name="T12" fmla="+- 0 850 850"/>
                                <a:gd name="T13" fmla="*/ T12 w 171"/>
                                <a:gd name="T14" fmla="+- 0 1285 1285"/>
                                <a:gd name="T15" fmla="*/ 1285 h 171"/>
                                <a:gd name="T16" fmla="+- 0 850 850"/>
                                <a:gd name="T17" fmla="*/ T16 w 171"/>
                                <a:gd name="T18" fmla="+- 0 1456 1285"/>
                                <a:gd name="T19" fmla="*/ 1456 h 171"/>
                              </a:gdLst>
                              <a:ahLst/>
                              <a:cxnLst>
                                <a:cxn ang="0">
                                  <a:pos x="T1" y="T3"/>
                                </a:cxn>
                                <a:cxn ang="0">
                                  <a:pos x="T5" y="T7"/>
                                </a:cxn>
                                <a:cxn ang="0">
                                  <a:pos x="T9" y="T11"/>
                                </a:cxn>
                                <a:cxn ang="0">
                                  <a:pos x="T13" y="T15"/>
                                </a:cxn>
                                <a:cxn ang="0">
                                  <a:pos x="T17" y="T19"/>
                                </a:cxn>
                              </a:cxnLst>
                              <a:rect l="0" t="0" r="r" b="b"/>
                              <a:pathLst>
                                <a:path w="171" h="171">
                                  <a:moveTo>
                                    <a:pt x="0" y="171"/>
                                  </a:moveTo>
                                  <a:lnTo>
                                    <a:pt x="171" y="171"/>
                                  </a:lnTo>
                                  <a:lnTo>
                                    <a:pt x="171" y="0"/>
                                  </a:lnTo>
                                  <a:lnTo>
                                    <a:pt x="0" y="0"/>
                                  </a:lnTo>
                                  <a:lnTo>
                                    <a:pt x="0" y="171"/>
                                  </a:lnTo>
                                </a:path>
                              </a:pathLst>
                            </a:custGeom>
                            <a:solidFill>
                              <a:srgbClr val="00AEEF"/>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9" name="Group 17"/>
                        <wpg:cNvGrpSpPr>
                          <a:grpSpLocks/>
                        </wpg:cNvGrpSpPr>
                        <wpg:grpSpPr bwMode="auto">
                          <a:xfrm>
                            <a:off x="1553" y="853"/>
                            <a:ext cx="378" cy="603"/>
                            <a:chOff x="1553" y="853"/>
                            <a:chExt cx="378" cy="603"/>
                          </a:xfrm>
                        </wpg:grpSpPr>
                        <wps:wsp>
                          <wps:cNvPr id="330" name="Freeform 18"/>
                          <wps:cNvSpPr>
                            <a:spLocks/>
                          </wps:cNvSpPr>
                          <wps:spPr bwMode="auto">
                            <a:xfrm>
                              <a:off x="1553" y="853"/>
                              <a:ext cx="378" cy="603"/>
                            </a:xfrm>
                            <a:custGeom>
                              <a:avLst/>
                              <a:gdLst>
                                <a:gd name="T0" fmla="+- 0 1769 1553"/>
                                <a:gd name="T1" fmla="*/ T0 w 378"/>
                                <a:gd name="T2" fmla="+- 0 853 853"/>
                                <a:gd name="T3" fmla="*/ 853 h 603"/>
                                <a:gd name="T4" fmla="+- 0 1553 1553"/>
                                <a:gd name="T5" fmla="*/ T4 w 378"/>
                                <a:gd name="T6" fmla="+- 0 853 853"/>
                                <a:gd name="T7" fmla="*/ 853 h 603"/>
                                <a:gd name="T8" fmla="+- 0 1553 1553"/>
                                <a:gd name="T9" fmla="*/ T8 w 378"/>
                                <a:gd name="T10" fmla="+- 0 1456 853"/>
                                <a:gd name="T11" fmla="*/ 1456 h 603"/>
                                <a:gd name="T12" fmla="+- 0 1628 1553"/>
                                <a:gd name="T13" fmla="*/ T12 w 378"/>
                                <a:gd name="T14" fmla="+- 0 1456 853"/>
                                <a:gd name="T15" fmla="*/ 1456 h 603"/>
                                <a:gd name="T16" fmla="+- 0 1628 1553"/>
                                <a:gd name="T17" fmla="*/ T16 w 378"/>
                                <a:gd name="T18" fmla="+- 0 1213 853"/>
                                <a:gd name="T19" fmla="*/ 1213 h 603"/>
                                <a:gd name="T20" fmla="+- 0 1793 1553"/>
                                <a:gd name="T21" fmla="*/ T20 w 378"/>
                                <a:gd name="T22" fmla="+- 0 1213 853"/>
                                <a:gd name="T23" fmla="*/ 1213 h 603"/>
                                <a:gd name="T24" fmla="+- 0 1862 1553"/>
                                <a:gd name="T25" fmla="*/ T24 w 378"/>
                                <a:gd name="T26" fmla="+- 0 1197 853"/>
                                <a:gd name="T27" fmla="*/ 1197 h 603"/>
                                <a:gd name="T28" fmla="+- 0 1915 1553"/>
                                <a:gd name="T29" fmla="*/ T28 w 378"/>
                                <a:gd name="T30" fmla="+- 0 1159 853"/>
                                <a:gd name="T31" fmla="*/ 1159 h 603"/>
                                <a:gd name="T32" fmla="+- 0 1928 1553"/>
                                <a:gd name="T33" fmla="*/ T32 w 378"/>
                                <a:gd name="T34" fmla="+- 0 1143 853"/>
                                <a:gd name="T35" fmla="*/ 1143 h 603"/>
                                <a:gd name="T36" fmla="+- 0 1628 1553"/>
                                <a:gd name="T37" fmla="*/ T36 w 378"/>
                                <a:gd name="T38" fmla="+- 0 1143 853"/>
                                <a:gd name="T39" fmla="*/ 1143 h 603"/>
                                <a:gd name="T40" fmla="+- 0 1628 1553"/>
                                <a:gd name="T41" fmla="*/ T40 w 378"/>
                                <a:gd name="T42" fmla="+- 0 923 853"/>
                                <a:gd name="T43" fmla="*/ 923 h 603"/>
                                <a:gd name="T44" fmla="+- 0 1931 1553"/>
                                <a:gd name="T45" fmla="*/ T44 w 378"/>
                                <a:gd name="T46" fmla="+- 0 923 853"/>
                                <a:gd name="T47" fmla="*/ 923 h 603"/>
                                <a:gd name="T48" fmla="+- 0 1930 1553"/>
                                <a:gd name="T49" fmla="*/ T48 w 378"/>
                                <a:gd name="T50" fmla="+- 0 923 853"/>
                                <a:gd name="T51" fmla="*/ 923 h 603"/>
                                <a:gd name="T52" fmla="+- 0 1884 1553"/>
                                <a:gd name="T53" fmla="*/ T52 w 378"/>
                                <a:gd name="T54" fmla="+- 0 881 853"/>
                                <a:gd name="T55" fmla="*/ 881 h 603"/>
                                <a:gd name="T56" fmla="+- 0 1809 1553"/>
                                <a:gd name="T57" fmla="*/ T56 w 378"/>
                                <a:gd name="T58" fmla="+- 0 855 853"/>
                                <a:gd name="T59" fmla="*/ 855 h 603"/>
                                <a:gd name="T60" fmla="+- 0 1790 1553"/>
                                <a:gd name="T61" fmla="*/ T60 w 378"/>
                                <a:gd name="T62" fmla="+- 0 854 853"/>
                                <a:gd name="T63" fmla="*/ 854 h 603"/>
                                <a:gd name="T64" fmla="+- 0 1769 1553"/>
                                <a:gd name="T65" fmla="*/ T64 w 378"/>
                                <a:gd name="T66" fmla="+- 0 853 853"/>
                                <a:gd name="T67"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378" h="603">
                                  <a:moveTo>
                                    <a:pt x="216" y="0"/>
                                  </a:moveTo>
                                  <a:lnTo>
                                    <a:pt x="0" y="0"/>
                                  </a:lnTo>
                                  <a:lnTo>
                                    <a:pt x="0" y="603"/>
                                  </a:lnTo>
                                  <a:lnTo>
                                    <a:pt x="75" y="603"/>
                                  </a:lnTo>
                                  <a:lnTo>
                                    <a:pt x="75" y="360"/>
                                  </a:lnTo>
                                  <a:lnTo>
                                    <a:pt x="240" y="360"/>
                                  </a:lnTo>
                                  <a:lnTo>
                                    <a:pt x="309" y="344"/>
                                  </a:lnTo>
                                  <a:lnTo>
                                    <a:pt x="362" y="306"/>
                                  </a:lnTo>
                                  <a:lnTo>
                                    <a:pt x="375" y="290"/>
                                  </a:lnTo>
                                  <a:lnTo>
                                    <a:pt x="75" y="290"/>
                                  </a:lnTo>
                                  <a:lnTo>
                                    <a:pt x="75" y="70"/>
                                  </a:lnTo>
                                  <a:lnTo>
                                    <a:pt x="378" y="70"/>
                                  </a:lnTo>
                                  <a:lnTo>
                                    <a:pt x="377" y="70"/>
                                  </a:lnTo>
                                  <a:lnTo>
                                    <a:pt x="331" y="28"/>
                                  </a:lnTo>
                                  <a:lnTo>
                                    <a:pt x="256" y="2"/>
                                  </a:lnTo>
                                  <a:lnTo>
                                    <a:pt x="237" y="1"/>
                                  </a:lnTo>
                                  <a:lnTo>
                                    <a:pt x="216"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1" name="Group 19"/>
                        <wpg:cNvGrpSpPr>
                          <a:grpSpLocks/>
                        </wpg:cNvGrpSpPr>
                        <wpg:grpSpPr bwMode="auto">
                          <a:xfrm>
                            <a:off x="1628" y="923"/>
                            <a:ext cx="337" cy="220"/>
                            <a:chOff x="1628" y="923"/>
                            <a:chExt cx="337" cy="220"/>
                          </a:xfrm>
                        </wpg:grpSpPr>
                        <wps:wsp>
                          <wps:cNvPr id="332" name="Freeform 20"/>
                          <wps:cNvSpPr>
                            <a:spLocks/>
                          </wps:cNvSpPr>
                          <wps:spPr bwMode="auto">
                            <a:xfrm>
                              <a:off x="1628" y="923"/>
                              <a:ext cx="337" cy="220"/>
                            </a:xfrm>
                            <a:custGeom>
                              <a:avLst/>
                              <a:gdLst>
                                <a:gd name="T0" fmla="+- 0 1931 1628"/>
                                <a:gd name="T1" fmla="*/ T0 w 337"/>
                                <a:gd name="T2" fmla="+- 0 923 923"/>
                                <a:gd name="T3" fmla="*/ 923 h 220"/>
                                <a:gd name="T4" fmla="+- 0 1628 1628"/>
                                <a:gd name="T5" fmla="*/ T4 w 337"/>
                                <a:gd name="T6" fmla="+- 0 923 923"/>
                                <a:gd name="T7" fmla="*/ 923 h 220"/>
                                <a:gd name="T8" fmla="+- 0 1783 1628"/>
                                <a:gd name="T9" fmla="*/ T8 w 337"/>
                                <a:gd name="T10" fmla="+- 0 923 923"/>
                                <a:gd name="T11" fmla="*/ 923 h 220"/>
                                <a:gd name="T12" fmla="+- 0 1800 1628"/>
                                <a:gd name="T13" fmla="*/ T12 w 337"/>
                                <a:gd name="T14" fmla="+- 0 925 923"/>
                                <a:gd name="T15" fmla="*/ 925 h 220"/>
                                <a:gd name="T16" fmla="+- 0 1860 1628"/>
                                <a:gd name="T17" fmla="*/ T16 w 337"/>
                                <a:gd name="T18" fmla="+- 0 952 923"/>
                                <a:gd name="T19" fmla="*/ 952 h 220"/>
                                <a:gd name="T20" fmla="+- 0 1889 1628"/>
                                <a:gd name="T21" fmla="*/ T20 w 337"/>
                                <a:gd name="T22" fmla="+- 0 1024 923"/>
                                <a:gd name="T23" fmla="*/ 1024 h 220"/>
                                <a:gd name="T24" fmla="+- 0 1890 1628"/>
                                <a:gd name="T25" fmla="*/ T24 w 337"/>
                                <a:gd name="T26" fmla="+- 0 1052 923"/>
                                <a:gd name="T27" fmla="*/ 1052 h 220"/>
                                <a:gd name="T28" fmla="+- 0 1884 1628"/>
                                <a:gd name="T29" fmla="*/ T28 w 337"/>
                                <a:gd name="T30" fmla="+- 0 1072 923"/>
                                <a:gd name="T31" fmla="*/ 1072 h 220"/>
                                <a:gd name="T32" fmla="+- 0 1847 1628"/>
                                <a:gd name="T33" fmla="*/ T32 w 337"/>
                                <a:gd name="T34" fmla="+- 0 1122 923"/>
                                <a:gd name="T35" fmla="*/ 1122 h 220"/>
                                <a:gd name="T36" fmla="+- 0 1778 1628"/>
                                <a:gd name="T37" fmla="*/ T36 w 337"/>
                                <a:gd name="T38" fmla="+- 0 1143 923"/>
                                <a:gd name="T39" fmla="*/ 1143 h 220"/>
                                <a:gd name="T40" fmla="+- 0 1928 1628"/>
                                <a:gd name="T41" fmla="*/ T40 w 337"/>
                                <a:gd name="T42" fmla="+- 0 1143 923"/>
                                <a:gd name="T43" fmla="*/ 1143 h 220"/>
                                <a:gd name="T44" fmla="+- 0 1957 1628"/>
                                <a:gd name="T45" fmla="*/ T44 w 337"/>
                                <a:gd name="T46" fmla="+- 0 1085 923"/>
                                <a:gd name="T47" fmla="*/ 1085 h 220"/>
                                <a:gd name="T48" fmla="+- 0 1966 1628"/>
                                <a:gd name="T49" fmla="*/ T48 w 337"/>
                                <a:gd name="T50" fmla="+- 0 1019 923"/>
                                <a:gd name="T51" fmla="*/ 1019 h 220"/>
                                <a:gd name="T52" fmla="+- 0 1963 1628"/>
                                <a:gd name="T53" fmla="*/ T52 w 337"/>
                                <a:gd name="T54" fmla="+- 0 998 923"/>
                                <a:gd name="T55" fmla="*/ 998 h 220"/>
                                <a:gd name="T56" fmla="+- 0 1958 1628"/>
                                <a:gd name="T57" fmla="*/ T56 w 337"/>
                                <a:gd name="T58" fmla="+- 0 977 923"/>
                                <a:gd name="T59" fmla="*/ 977 h 220"/>
                                <a:gd name="T60" fmla="+- 0 1951 1628"/>
                                <a:gd name="T61" fmla="*/ T60 w 337"/>
                                <a:gd name="T62" fmla="+- 0 958 923"/>
                                <a:gd name="T63" fmla="*/ 958 h 220"/>
                                <a:gd name="T64" fmla="+- 0 1941 1628"/>
                                <a:gd name="T65" fmla="*/ T64 w 337"/>
                                <a:gd name="T66" fmla="+- 0 939 923"/>
                                <a:gd name="T67" fmla="*/ 939 h 220"/>
                                <a:gd name="T68" fmla="+- 0 1931 1628"/>
                                <a:gd name="T69" fmla="*/ T68 w 337"/>
                                <a:gd name="T70" fmla="+- 0 923 923"/>
                                <a:gd name="T71" fmla="*/ 923 h 22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337" h="220">
                                  <a:moveTo>
                                    <a:pt x="303" y="0"/>
                                  </a:moveTo>
                                  <a:lnTo>
                                    <a:pt x="0" y="0"/>
                                  </a:lnTo>
                                  <a:lnTo>
                                    <a:pt x="155" y="0"/>
                                  </a:lnTo>
                                  <a:lnTo>
                                    <a:pt x="172" y="2"/>
                                  </a:lnTo>
                                  <a:lnTo>
                                    <a:pt x="232" y="29"/>
                                  </a:lnTo>
                                  <a:lnTo>
                                    <a:pt x="261" y="101"/>
                                  </a:lnTo>
                                  <a:lnTo>
                                    <a:pt x="262" y="129"/>
                                  </a:lnTo>
                                  <a:lnTo>
                                    <a:pt x="256" y="149"/>
                                  </a:lnTo>
                                  <a:lnTo>
                                    <a:pt x="219" y="199"/>
                                  </a:lnTo>
                                  <a:lnTo>
                                    <a:pt x="150" y="220"/>
                                  </a:lnTo>
                                  <a:lnTo>
                                    <a:pt x="300" y="220"/>
                                  </a:lnTo>
                                  <a:lnTo>
                                    <a:pt x="329" y="162"/>
                                  </a:lnTo>
                                  <a:lnTo>
                                    <a:pt x="338" y="96"/>
                                  </a:lnTo>
                                  <a:lnTo>
                                    <a:pt x="335" y="75"/>
                                  </a:lnTo>
                                  <a:lnTo>
                                    <a:pt x="330" y="54"/>
                                  </a:lnTo>
                                  <a:lnTo>
                                    <a:pt x="323" y="35"/>
                                  </a:lnTo>
                                  <a:lnTo>
                                    <a:pt x="313" y="16"/>
                                  </a:lnTo>
                                  <a:lnTo>
                                    <a:pt x="303"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3" name="Group 21"/>
                        <wpg:cNvGrpSpPr>
                          <a:grpSpLocks/>
                        </wpg:cNvGrpSpPr>
                        <wpg:grpSpPr bwMode="auto">
                          <a:xfrm>
                            <a:off x="2025" y="853"/>
                            <a:ext cx="425" cy="603"/>
                            <a:chOff x="2025" y="853"/>
                            <a:chExt cx="425" cy="603"/>
                          </a:xfrm>
                        </wpg:grpSpPr>
                        <wps:wsp>
                          <wps:cNvPr id="336" name="Freeform 22"/>
                          <wps:cNvSpPr>
                            <a:spLocks/>
                          </wps:cNvSpPr>
                          <wps:spPr bwMode="auto">
                            <a:xfrm>
                              <a:off x="2025" y="853"/>
                              <a:ext cx="425" cy="603"/>
                            </a:xfrm>
                            <a:custGeom>
                              <a:avLst/>
                              <a:gdLst>
                                <a:gd name="T0" fmla="+- 0 2259 2025"/>
                                <a:gd name="T1" fmla="*/ T0 w 425"/>
                                <a:gd name="T2" fmla="+- 0 853 853"/>
                                <a:gd name="T3" fmla="*/ 853 h 603"/>
                                <a:gd name="T4" fmla="+- 0 2025 2025"/>
                                <a:gd name="T5" fmla="*/ T4 w 425"/>
                                <a:gd name="T6" fmla="+- 0 853 853"/>
                                <a:gd name="T7" fmla="*/ 853 h 603"/>
                                <a:gd name="T8" fmla="+- 0 2025 2025"/>
                                <a:gd name="T9" fmla="*/ T8 w 425"/>
                                <a:gd name="T10" fmla="+- 0 1456 853"/>
                                <a:gd name="T11" fmla="*/ 1456 h 603"/>
                                <a:gd name="T12" fmla="+- 0 2101 2025"/>
                                <a:gd name="T13" fmla="*/ T12 w 425"/>
                                <a:gd name="T14" fmla="+- 0 1456 853"/>
                                <a:gd name="T15" fmla="*/ 1456 h 603"/>
                                <a:gd name="T16" fmla="+- 0 2101 2025"/>
                                <a:gd name="T17" fmla="*/ T16 w 425"/>
                                <a:gd name="T18" fmla="+- 0 1191 853"/>
                                <a:gd name="T19" fmla="*/ 1191 h 603"/>
                                <a:gd name="T20" fmla="+- 0 2317 2025"/>
                                <a:gd name="T21" fmla="*/ T20 w 425"/>
                                <a:gd name="T22" fmla="+- 0 1191 853"/>
                                <a:gd name="T23" fmla="*/ 1191 h 603"/>
                                <a:gd name="T24" fmla="+- 0 2313 2025"/>
                                <a:gd name="T25" fmla="*/ T24 w 425"/>
                                <a:gd name="T26" fmla="+- 0 1184 853"/>
                                <a:gd name="T27" fmla="*/ 1184 h 603"/>
                                <a:gd name="T28" fmla="+- 0 2326 2025"/>
                                <a:gd name="T29" fmla="*/ T28 w 425"/>
                                <a:gd name="T30" fmla="+- 0 1180 853"/>
                                <a:gd name="T31" fmla="*/ 1180 h 603"/>
                                <a:gd name="T32" fmla="+- 0 2347 2025"/>
                                <a:gd name="T33" fmla="*/ T32 w 425"/>
                                <a:gd name="T34" fmla="+- 0 1171 853"/>
                                <a:gd name="T35" fmla="*/ 1171 h 603"/>
                                <a:gd name="T36" fmla="+- 0 2365 2025"/>
                                <a:gd name="T37" fmla="*/ T36 w 425"/>
                                <a:gd name="T38" fmla="+- 0 1160 853"/>
                                <a:gd name="T39" fmla="*/ 1160 h 603"/>
                                <a:gd name="T40" fmla="+- 0 2381 2025"/>
                                <a:gd name="T41" fmla="*/ T40 w 425"/>
                                <a:gd name="T42" fmla="+- 0 1148 853"/>
                                <a:gd name="T43" fmla="*/ 1148 h 603"/>
                                <a:gd name="T44" fmla="+- 0 2396 2025"/>
                                <a:gd name="T45" fmla="*/ T44 w 425"/>
                                <a:gd name="T46" fmla="+- 0 1133 853"/>
                                <a:gd name="T47" fmla="*/ 1133 h 603"/>
                                <a:gd name="T48" fmla="+- 0 2402 2025"/>
                                <a:gd name="T49" fmla="*/ T48 w 425"/>
                                <a:gd name="T50" fmla="+- 0 1126 853"/>
                                <a:gd name="T51" fmla="*/ 1126 h 603"/>
                                <a:gd name="T52" fmla="+- 0 2101 2025"/>
                                <a:gd name="T53" fmla="*/ T52 w 425"/>
                                <a:gd name="T54" fmla="+- 0 1126 853"/>
                                <a:gd name="T55" fmla="*/ 1126 h 603"/>
                                <a:gd name="T56" fmla="+- 0 2101 2025"/>
                                <a:gd name="T57" fmla="*/ T56 w 425"/>
                                <a:gd name="T58" fmla="+- 0 918 853"/>
                                <a:gd name="T59" fmla="*/ 918 h 603"/>
                                <a:gd name="T60" fmla="+- 0 2403 2025"/>
                                <a:gd name="T61" fmla="*/ T60 w 425"/>
                                <a:gd name="T62" fmla="+- 0 918 853"/>
                                <a:gd name="T63" fmla="*/ 918 h 603"/>
                                <a:gd name="T64" fmla="+- 0 2391 2025"/>
                                <a:gd name="T65" fmla="*/ T64 w 425"/>
                                <a:gd name="T66" fmla="+- 0 903 853"/>
                                <a:gd name="T67" fmla="*/ 903 h 603"/>
                                <a:gd name="T68" fmla="+- 0 2324 2025"/>
                                <a:gd name="T69" fmla="*/ T68 w 425"/>
                                <a:gd name="T70" fmla="+- 0 862 853"/>
                                <a:gd name="T71" fmla="*/ 862 h 603"/>
                                <a:gd name="T72" fmla="+- 0 2282 2025"/>
                                <a:gd name="T73" fmla="*/ T72 w 425"/>
                                <a:gd name="T74" fmla="+- 0 854 853"/>
                                <a:gd name="T75" fmla="*/ 854 h 603"/>
                                <a:gd name="T76" fmla="+- 0 2259 2025"/>
                                <a:gd name="T77" fmla="*/ T76 w 425"/>
                                <a:gd name="T78" fmla="+- 0 853 853"/>
                                <a:gd name="T79" fmla="*/ 853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425" h="603">
                                  <a:moveTo>
                                    <a:pt x="234" y="0"/>
                                  </a:moveTo>
                                  <a:lnTo>
                                    <a:pt x="0" y="0"/>
                                  </a:lnTo>
                                  <a:lnTo>
                                    <a:pt x="0" y="603"/>
                                  </a:lnTo>
                                  <a:lnTo>
                                    <a:pt x="76" y="603"/>
                                  </a:lnTo>
                                  <a:lnTo>
                                    <a:pt x="76" y="338"/>
                                  </a:lnTo>
                                  <a:lnTo>
                                    <a:pt x="292" y="338"/>
                                  </a:lnTo>
                                  <a:lnTo>
                                    <a:pt x="288" y="331"/>
                                  </a:lnTo>
                                  <a:lnTo>
                                    <a:pt x="301" y="327"/>
                                  </a:lnTo>
                                  <a:lnTo>
                                    <a:pt x="322" y="318"/>
                                  </a:lnTo>
                                  <a:lnTo>
                                    <a:pt x="340" y="307"/>
                                  </a:lnTo>
                                  <a:lnTo>
                                    <a:pt x="356" y="295"/>
                                  </a:lnTo>
                                  <a:lnTo>
                                    <a:pt x="371" y="280"/>
                                  </a:lnTo>
                                  <a:lnTo>
                                    <a:pt x="377" y="273"/>
                                  </a:lnTo>
                                  <a:lnTo>
                                    <a:pt x="76" y="273"/>
                                  </a:lnTo>
                                  <a:lnTo>
                                    <a:pt x="76" y="65"/>
                                  </a:lnTo>
                                  <a:lnTo>
                                    <a:pt x="378" y="65"/>
                                  </a:lnTo>
                                  <a:lnTo>
                                    <a:pt x="366" y="50"/>
                                  </a:lnTo>
                                  <a:lnTo>
                                    <a:pt x="299" y="9"/>
                                  </a:lnTo>
                                  <a:lnTo>
                                    <a:pt x="257" y="1"/>
                                  </a:lnTo>
                                  <a:lnTo>
                                    <a:pt x="234" y="0"/>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7" name="Freeform 23"/>
                          <wps:cNvSpPr>
                            <a:spLocks/>
                          </wps:cNvSpPr>
                          <wps:spPr bwMode="auto">
                            <a:xfrm>
                              <a:off x="2025" y="853"/>
                              <a:ext cx="425" cy="603"/>
                            </a:xfrm>
                            <a:custGeom>
                              <a:avLst/>
                              <a:gdLst>
                                <a:gd name="T0" fmla="+- 0 2317 2025"/>
                                <a:gd name="T1" fmla="*/ T0 w 425"/>
                                <a:gd name="T2" fmla="+- 0 1191 853"/>
                                <a:gd name="T3" fmla="*/ 1191 h 603"/>
                                <a:gd name="T4" fmla="+- 0 2237 2025"/>
                                <a:gd name="T5" fmla="*/ T4 w 425"/>
                                <a:gd name="T6" fmla="+- 0 1191 853"/>
                                <a:gd name="T7" fmla="*/ 1191 h 603"/>
                                <a:gd name="T8" fmla="+- 0 2365 2025"/>
                                <a:gd name="T9" fmla="*/ T8 w 425"/>
                                <a:gd name="T10" fmla="+- 0 1456 853"/>
                                <a:gd name="T11" fmla="*/ 1456 h 603"/>
                                <a:gd name="T12" fmla="+- 0 2451 2025"/>
                                <a:gd name="T13" fmla="*/ T12 w 425"/>
                                <a:gd name="T14" fmla="+- 0 1456 853"/>
                                <a:gd name="T15" fmla="*/ 1456 h 603"/>
                                <a:gd name="T16" fmla="+- 0 2317 2025"/>
                                <a:gd name="T17" fmla="*/ T16 w 425"/>
                                <a:gd name="T18" fmla="+- 0 1191 853"/>
                                <a:gd name="T19" fmla="*/ 1191 h 603"/>
                              </a:gdLst>
                              <a:ahLst/>
                              <a:cxnLst>
                                <a:cxn ang="0">
                                  <a:pos x="T1" y="T3"/>
                                </a:cxn>
                                <a:cxn ang="0">
                                  <a:pos x="T5" y="T7"/>
                                </a:cxn>
                                <a:cxn ang="0">
                                  <a:pos x="T9" y="T11"/>
                                </a:cxn>
                                <a:cxn ang="0">
                                  <a:pos x="T13" y="T15"/>
                                </a:cxn>
                                <a:cxn ang="0">
                                  <a:pos x="T17" y="T19"/>
                                </a:cxn>
                              </a:cxnLst>
                              <a:rect l="0" t="0" r="r" b="b"/>
                              <a:pathLst>
                                <a:path w="425" h="603">
                                  <a:moveTo>
                                    <a:pt x="292" y="338"/>
                                  </a:moveTo>
                                  <a:lnTo>
                                    <a:pt x="212" y="338"/>
                                  </a:lnTo>
                                  <a:lnTo>
                                    <a:pt x="340" y="603"/>
                                  </a:lnTo>
                                  <a:lnTo>
                                    <a:pt x="426" y="603"/>
                                  </a:lnTo>
                                  <a:lnTo>
                                    <a:pt x="292" y="338"/>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4"/>
                          <wps:cNvSpPr>
                            <a:spLocks/>
                          </wps:cNvSpPr>
                          <wps:spPr bwMode="auto">
                            <a:xfrm>
                              <a:off x="2025" y="853"/>
                              <a:ext cx="425" cy="603"/>
                            </a:xfrm>
                            <a:custGeom>
                              <a:avLst/>
                              <a:gdLst>
                                <a:gd name="T0" fmla="+- 0 2403 2025"/>
                                <a:gd name="T1" fmla="*/ T0 w 425"/>
                                <a:gd name="T2" fmla="+- 0 918 853"/>
                                <a:gd name="T3" fmla="*/ 918 h 603"/>
                                <a:gd name="T4" fmla="+- 0 2101 2025"/>
                                <a:gd name="T5" fmla="*/ T4 w 425"/>
                                <a:gd name="T6" fmla="+- 0 918 853"/>
                                <a:gd name="T7" fmla="*/ 918 h 603"/>
                                <a:gd name="T8" fmla="+- 0 2258 2025"/>
                                <a:gd name="T9" fmla="*/ T8 w 425"/>
                                <a:gd name="T10" fmla="+- 0 918 853"/>
                                <a:gd name="T11" fmla="*/ 918 h 603"/>
                                <a:gd name="T12" fmla="+- 0 2281 2025"/>
                                <a:gd name="T13" fmla="*/ T12 w 425"/>
                                <a:gd name="T14" fmla="+- 0 919 853"/>
                                <a:gd name="T15" fmla="*/ 919 h 603"/>
                                <a:gd name="T16" fmla="+- 0 2346 2025"/>
                                <a:gd name="T17" fmla="*/ T16 w 425"/>
                                <a:gd name="T18" fmla="+- 0 952 853"/>
                                <a:gd name="T19" fmla="*/ 952 h 603"/>
                                <a:gd name="T20" fmla="+- 0 2366 2025"/>
                                <a:gd name="T21" fmla="*/ T20 w 425"/>
                                <a:gd name="T22" fmla="+- 0 1036 853"/>
                                <a:gd name="T23" fmla="*/ 1036 h 603"/>
                                <a:gd name="T24" fmla="+- 0 2362 2025"/>
                                <a:gd name="T25" fmla="*/ T24 w 425"/>
                                <a:gd name="T26" fmla="+- 0 1056 853"/>
                                <a:gd name="T27" fmla="*/ 1056 h 603"/>
                                <a:gd name="T28" fmla="+- 0 2325 2025"/>
                                <a:gd name="T29" fmla="*/ T28 w 425"/>
                                <a:gd name="T30" fmla="+- 0 1105 853"/>
                                <a:gd name="T31" fmla="*/ 1105 h 603"/>
                                <a:gd name="T32" fmla="+- 0 2253 2025"/>
                                <a:gd name="T33" fmla="*/ T32 w 425"/>
                                <a:gd name="T34" fmla="+- 0 1126 853"/>
                                <a:gd name="T35" fmla="*/ 1126 h 603"/>
                                <a:gd name="T36" fmla="+- 0 2402 2025"/>
                                <a:gd name="T37" fmla="*/ T36 w 425"/>
                                <a:gd name="T38" fmla="+- 0 1126 853"/>
                                <a:gd name="T39" fmla="*/ 1126 h 603"/>
                                <a:gd name="T40" fmla="+- 0 2433 2025"/>
                                <a:gd name="T41" fmla="*/ T40 w 425"/>
                                <a:gd name="T42" fmla="+- 0 1059 853"/>
                                <a:gd name="T43" fmla="*/ 1059 h 603"/>
                                <a:gd name="T44" fmla="+- 0 2438 2025"/>
                                <a:gd name="T45" fmla="*/ T44 w 425"/>
                                <a:gd name="T46" fmla="+- 0 1013 853"/>
                                <a:gd name="T47" fmla="*/ 1013 h 603"/>
                                <a:gd name="T48" fmla="+- 0 2436 2025"/>
                                <a:gd name="T49" fmla="*/ T48 w 425"/>
                                <a:gd name="T50" fmla="+- 0 993 853"/>
                                <a:gd name="T51" fmla="*/ 993 h 603"/>
                                <a:gd name="T52" fmla="+- 0 2432 2025"/>
                                <a:gd name="T53" fmla="*/ T52 w 425"/>
                                <a:gd name="T54" fmla="+- 0 974 853"/>
                                <a:gd name="T55" fmla="*/ 974 h 603"/>
                                <a:gd name="T56" fmla="+- 0 2425 2025"/>
                                <a:gd name="T57" fmla="*/ T56 w 425"/>
                                <a:gd name="T58" fmla="+- 0 955 853"/>
                                <a:gd name="T59" fmla="*/ 955 h 603"/>
                                <a:gd name="T60" fmla="+- 0 2416 2025"/>
                                <a:gd name="T61" fmla="*/ T60 w 425"/>
                                <a:gd name="T62" fmla="+- 0 937 853"/>
                                <a:gd name="T63" fmla="*/ 937 h 603"/>
                                <a:gd name="T64" fmla="+- 0 2405 2025"/>
                                <a:gd name="T65" fmla="*/ T64 w 425"/>
                                <a:gd name="T66" fmla="+- 0 920 853"/>
                                <a:gd name="T67" fmla="*/ 920 h 603"/>
                                <a:gd name="T68" fmla="+- 0 2403 2025"/>
                                <a:gd name="T69" fmla="*/ T68 w 425"/>
                                <a:gd name="T70" fmla="+- 0 918 853"/>
                                <a:gd name="T71" fmla="*/ 918 h 60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425" h="603">
                                  <a:moveTo>
                                    <a:pt x="378" y="65"/>
                                  </a:moveTo>
                                  <a:lnTo>
                                    <a:pt x="76" y="65"/>
                                  </a:lnTo>
                                  <a:lnTo>
                                    <a:pt x="233" y="65"/>
                                  </a:lnTo>
                                  <a:lnTo>
                                    <a:pt x="256" y="66"/>
                                  </a:lnTo>
                                  <a:lnTo>
                                    <a:pt x="321" y="99"/>
                                  </a:lnTo>
                                  <a:lnTo>
                                    <a:pt x="341" y="183"/>
                                  </a:lnTo>
                                  <a:lnTo>
                                    <a:pt x="337" y="203"/>
                                  </a:lnTo>
                                  <a:lnTo>
                                    <a:pt x="300" y="252"/>
                                  </a:lnTo>
                                  <a:lnTo>
                                    <a:pt x="228" y="273"/>
                                  </a:lnTo>
                                  <a:lnTo>
                                    <a:pt x="377" y="273"/>
                                  </a:lnTo>
                                  <a:lnTo>
                                    <a:pt x="408" y="206"/>
                                  </a:lnTo>
                                  <a:lnTo>
                                    <a:pt x="413" y="160"/>
                                  </a:lnTo>
                                  <a:lnTo>
                                    <a:pt x="411" y="140"/>
                                  </a:lnTo>
                                  <a:lnTo>
                                    <a:pt x="407" y="121"/>
                                  </a:lnTo>
                                  <a:lnTo>
                                    <a:pt x="400" y="102"/>
                                  </a:lnTo>
                                  <a:lnTo>
                                    <a:pt x="391" y="84"/>
                                  </a:lnTo>
                                  <a:lnTo>
                                    <a:pt x="380" y="67"/>
                                  </a:lnTo>
                                  <a:lnTo>
                                    <a:pt x="378" y="65"/>
                                  </a:lnTo>
                                </a:path>
                              </a:pathLst>
                            </a:custGeom>
                            <a:solidFill>
                              <a:srgbClr val="231F2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9" name="Group 25"/>
                        <wpg:cNvGrpSpPr>
                          <a:grpSpLocks/>
                        </wpg:cNvGrpSpPr>
                        <wpg:grpSpPr bwMode="auto">
                          <a:xfrm>
                            <a:off x="2565" y="853"/>
                            <a:ext cx="2" cy="603"/>
                            <a:chOff x="2565" y="853"/>
                            <a:chExt cx="2" cy="603"/>
                          </a:xfrm>
                        </wpg:grpSpPr>
                        <wps:wsp>
                          <wps:cNvPr id="340" name="Freeform 26"/>
                          <wps:cNvSpPr>
                            <a:spLocks/>
                          </wps:cNvSpPr>
                          <wps:spPr bwMode="auto">
                            <a:xfrm>
                              <a:off x="2565" y="853"/>
                              <a:ext cx="2" cy="603"/>
                            </a:xfrm>
                            <a:custGeom>
                              <a:avLst/>
                              <a:gdLst>
                                <a:gd name="T0" fmla="+- 0 853 853"/>
                                <a:gd name="T1" fmla="*/ 853 h 603"/>
                                <a:gd name="T2" fmla="+- 0 1456 853"/>
                                <a:gd name="T3" fmla="*/ 1456 h 603"/>
                              </a:gdLst>
                              <a:ahLst/>
                              <a:cxnLst>
                                <a:cxn ang="0">
                                  <a:pos x="0" y="T1"/>
                                </a:cxn>
                                <a:cxn ang="0">
                                  <a:pos x="0" y="T3"/>
                                </a:cxn>
                              </a:cxnLst>
                              <a:rect l="0" t="0" r="r" b="b"/>
                              <a:pathLst>
                                <a:path h="603">
                                  <a:moveTo>
                                    <a:pt x="0" y="0"/>
                                  </a:moveTo>
                                  <a:lnTo>
                                    <a:pt x="0" y="603"/>
                                  </a:lnTo>
                                </a:path>
                              </a:pathLst>
                            </a:custGeom>
                            <a:noFill/>
                            <a:ln w="49077">
                              <a:solidFill>
                                <a:srgbClr val="231F20"/>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B87220C" id="Group 269" o:spid="_x0000_s1026" style="position:absolute;margin-left:0;margin-top:10.5pt;width:595.2pt;height:498.8pt;z-index:-251627008;mso-position-horizontal-relative:page;mso-position-vertical-relative:page" coordorigin=",1" coordsize="11904,997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TPNNd9mB1JoAfRWZqXiGw0nb9rvIbfJwA55z9KKjniupm6kIuzZp0UUVZo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THfayjjnNQT3qWsLSyyRxxgZLOcAfjQG&#10;xO7FSPSm+bgEsQqjua8+8SfGjRNJd4reUXVygOAOFryfxB8XdX19mWCQrEegTIQfj3rkniYR21PL&#10;r5jQoaXu/I9+1bxtpukhvMuEdx/Ah5rzDxd8Y7iRJIrBhEDxmM8/ie1eYxz3t4N80zBT1bcQv8+f&#10;88Vdjs/3YkYiJeglnJA/4CvU1588RVqaLRHk1cxq1o2hoYup3eraxMZZZHyTnJJOfxNFdGNMwiyG&#10;NIojws14Sgb2VR/P2orm5GeO8PKTu2z6nooor6Q/Q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top:1;width:11904;height:99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">
                  <v:imagedata r:id="rId10" o:title=""/>
                </v:shape>
                <v:shape id="Picture 4" o:spid="_x0000_s1028" type="#_x0000_t75" style="position:absolute;left:2701;top:842;width:1390;height:6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">
                  <v:imagedata r:id="rId11" o:title=""/>
                </v:shape>
                <v:group id="Group 5" o:spid="_x0000_s1029" style="position:absolute;left:1281;top:853;width:171;height:171" coordorigin="1281,853"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">
                  <v:shape id="Freeform 6" o:spid="_x0000_s1030" style="position:absolute;left:1281;top:853;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" path="m,171r172,l172,,,,,171e" fillcolor="#00aeef" stroked="f">
                    <v:path arrowok="t" o:connecttype="custom" o:connectlocs="0,1024;172,1024;172,853;0,853;0,1024" o:connectangles="0,0,0,0,0"/>
                  </v:shape>
                </v:group>
                <v:group id="Group 7" o:spid="_x0000_s1031" style="position:absolute;left:1281;top:1069;width:171;height:171" coordorigin="1281,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">
                  <v:shape id="Freeform 8" o:spid="_x0000_s1032" style="position:absolute;left:1281;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" path="m,171r172,l172,,,,,171e" fillcolor="#0087cd" stroked="f">
                    <v:path arrowok="t" o:connecttype="custom" o:connectlocs="0,1240;172,1240;172,1069;0,1069;0,1240" o:connectangles="0,0,0,0,0"/>
                  </v:shape>
                </v:group>
                <v:group id="Group 9" o:spid="_x0000_s1033" style="position:absolute;left:1281;top:1285;width:171;height:171" coordorigin="1281,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">
                  <v:shape id="Freeform 10" o:spid="_x0000_s1034" style="position:absolute;left:1281;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" path="m,171r172,l172,,,,,171e" fillcolor="#0054a6" stroked="f">
                    <v:path arrowok="t" o:connecttype="custom" o:connectlocs="0,1456;172,1456;172,1285;0,1285;0,1456" o:connectangles="0,0,0,0,0"/>
                  </v:shape>
                </v:group>
                <v:group id="Group 11" o:spid="_x0000_s1035" style="position:absolute;left:1066;top:1069;width:171;height:171" coordorigin="1066,1069"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shape id="Freeform 12" o:spid="_x0000_s1036" style="position:absolute;left:1066;top:1069;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" path="m,171r171,l171,,,,,171e" fillcolor="#00aeef" stroked="f">
                    <v:path arrowok="t" o:connecttype="custom" o:connectlocs="0,1240;171,1240;171,1069;0,1069;0,1240" o:connectangles="0,0,0,0,0"/>
                  </v:shape>
                </v:group>
                <v:group id="Group 13" o:spid="_x0000_s1037" style="position:absolute;left:1066;top:1285;width:171;height:171" coordorigin="1066,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shape id="Freeform 14" o:spid="_x0000_s1038" style="position:absolute;left:1066;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" path="m,171r171,l171,,,,,171e" fillcolor="#0087cd" stroked="f">
                    <v:path arrowok="t" o:connecttype="custom" o:connectlocs="0,1456;171,1456;171,1285;0,1285;0,1456" o:connectangles="0,0,0,0,0"/>
                  </v:shape>
                </v:group>
                <v:group id="Group 15" o:spid="_x0000_s1039" style="position:absolute;left:850;top:1285;width:171;height:171" coordorigin="850,1285"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DCp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NXuHvTDgCcv0LAAD//wMAUEsBAi0AFAAGAAgAAAAhANvh9svuAAAAhQEAABMAAAAAAAAA&#10;AAAAAAAAAAAAAFtDb250ZW50X1R5cGVzXS54bWxQSwECLQAUAAYACAAAACEAWvQsW78AAAAVAQAA&#10;CwAAAAAAAAAAAAAAAAAfAQAAX3JlbHMvLnJlbHNQSwECLQAUAAYACAAAACEAIlwwqcYAAADcAAAA&#10;DwAAAAAAAAAAAAAAAAAHAgAAZHJzL2Rvd25yZXYueG1sUEsFBgAAAAADAAMAtwAAAPoCAAAAAA==&#10;">
                  <v:shape id="Freeform 16" o:spid="_x0000_s1040" style="position:absolute;left:850;top:1285;width:171;height:171;visibility:visible;mso-wrap-style:square;v-text-anchor:top" coordsize="171,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" path="m,171r171,l171,,,,,171e" fillcolor="#00aeef" stroked="f">
                    <v:path arrowok="t" o:connecttype="custom" o:connectlocs="0,1456;171,1456;171,1285;0,1285;0,1456" o:connectangles="0,0,0,0,0"/>
                  </v:shape>
                </v:group>
                <v:group id="Group 17" o:spid="_x0000_s1041" style="position:absolute;left:1553;top:853;width:378;height:603" coordorigin="1553,853"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wF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aLOHvTDgCcv0LAAD//wMAUEsBAi0AFAAGAAgAAAAhANvh9svuAAAAhQEAABMAAAAAAAAA&#10;AAAAAAAAAAAAAFtDb250ZW50X1R5cGVzXS54bWxQSwECLQAUAAYACAAAACEAWvQsW78AAAAVAQAA&#10;CwAAAAAAAAAAAAAAAAAfAQAAX3JlbHMvLnJlbHNQSwECLQAUAAYACAAAACEAPI8BQMYAAADcAAAA&#10;DwAAAAAAAAAAAAAAAAAHAgAAZHJzL2Rvd25yZXYueG1sUEsFBgAAAAADAAMAtwAAAPoCAAAAAA==&#10;">
                  <v:shape id="Freeform 18" o:spid="_x0000_s1042" style="position:absolute;left:1553;top:853;width:378;height:603;visibility:visible;mso-wrap-style:square;v-text-anchor:top" coordsize="378,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" path="m216,l,,,603r75,l75,360r165,l309,344r53,-38l375,290r-300,l75,70r303,l377,70,331,28,256,2,237,1,216,e" fillcolor="#231f20" stroked="f">
                    <v:path arrowok="t" o:connecttype="custom" o:connectlocs="216,853;0,853;0,1456;75,1456;75,1213;240,1213;309,1197;362,1159;375,1143;75,1143;75,923;378,923;377,923;331,881;256,855;237,854;216,853" o:connectangles="0,0,0,0,0,0,0,0,0,0,0,0,0,0,0,0,0"/>
                  </v:shape>
                </v:group>
                <v:group id="Group 19" o:spid="_x0000_s1043" style="position:absolute;left:1628;top:923;width:337;height:220" coordorigin="1628,923"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shape id="Freeform 20" o:spid="_x0000_s1044" style="position:absolute;left:1628;top:923;width:337;height:220;visibility:visible;mso-wrap-style:square;v-text-anchor:top" coordsize="33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" path="m303,l,,155,r17,2l232,29r29,72l262,129r-6,20l219,199r-69,21l300,220r29,-58l338,96,335,75,330,54,323,35,313,16,303,e" fillcolor="#231f20" stroked="f">
                    <v:path arrowok="t" o:connecttype="custom" o:connectlocs="303,923;0,923;155,923;172,925;232,952;261,1024;262,1052;256,1072;219,1122;150,1143;300,1143;329,1085;338,1019;335,998;330,977;323,958;313,939;303,923" o:connectangles="0,0,0,0,0,0,0,0,0,0,0,0,0,0,0,0,0,0"/>
                  </v:shape>
                </v:group>
                <v:group id="Group 21" o:spid="_x0000_s1045" style="position:absolute;left:2025;top:853;width:425;height:603" coordorigin="2025,853"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Freeform 22" o:spid="_x0000_s1046"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" path="m234,l,,,603r76,l76,338r216,l288,331r13,-4l322,318r18,-11l356,295r15,-15l377,273r-301,l76,65r302,l366,50,299,9,257,1,234,e" fillcolor="#231f20" stroked="f">
                    <v:path arrowok="t" o:connecttype="custom" o:connectlocs="234,853;0,853;0,1456;76,1456;76,1191;292,1191;288,1184;301,1180;322,1171;340,1160;356,1148;371,1133;377,1126;76,1126;76,918;378,918;366,903;299,862;257,854;234,853" o:connectangles="0,0,0,0,0,0,0,0,0,0,0,0,0,0,0,0,0,0,0,0"/>
                  </v:shape>
                  <v:shape id="Freeform 23" o:spid="_x0000_s1047"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" path="m292,338r-80,l340,603r86,l292,338e" fillcolor="#231f20" stroked="f">
                    <v:path arrowok="t" o:connecttype="custom" o:connectlocs="292,1191;212,1191;340,1456;426,1456;292,1191" o:connectangles="0,0,0,0,0"/>
                  </v:shape>
                  <v:shape id="Freeform 24" o:spid="_x0000_s1048" style="position:absolute;left:2025;top:853;width:425;height:603;visibility:visible;mso-wrap-style:square;v-text-anchor:top" coordsize="425,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" path="m378,65l76,65r157,l256,66r65,33l341,183r-4,20l300,252r-72,21l377,273r31,-67l413,160r-2,-20l407,121r-7,-19l391,84,380,67r-2,-2e" fillcolor="#231f20" stroked="f">
                    <v:path arrowok="t" o:connecttype="custom" o:connectlocs="378,918;76,918;233,918;256,919;321,952;341,1036;337,1056;300,1105;228,1126;377,1126;408,1059;413,1013;411,993;407,974;400,955;391,937;380,920;378,918" o:connectangles="0,0,0,0,0,0,0,0,0,0,0,0,0,0,0,0,0,0"/>
                  </v:shape>
                </v:group>
                <v:group id="Group 25" o:spid="_x0000_s1049" style="position:absolute;left:2565;top:853;width:2;height:603" coordorigin="2565,853"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Freeform 26" o:spid="_x0000_s1050" style="position:absolute;left:2565;top:853;width:2;height:603;visibility:visible;mso-wrap-style:square;v-text-anchor:top" coordsize="2,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" path="m,l,603e" filled="f" strokecolor="#231f20" strokeweight="1.36325mm">
                    <v:path arrowok="t" o:connecttype="custom" o:connectlocs="0,853;0,1456" o:connectangles="0,0"/>
                  </v:shape>
                </v:group>
                <w10:wrap anchorx="page" anchory="page"/>
              </v:group>
            </w:pict>
          </mc:Fallback>
        </mc:AlternateContent>
      </w:r>
    </w:p>
    <w:p w14:paraId="0D73F7B7" w14:textId="77777777" w:rsidR="003F6BBE" w:rsidRDefault="003F6BBE">
      <w:pPr>
        <w:widowControl/>
        <w:autoSpaceDE/>
        <w:autoSpaceDN/>
        <w:adjustRightInd/>
        <w:spacing w:before="0" w:after="0" w:line="240" w:lineRule="auto"/>
        <w:rPr>
          <w:rFonts w:ascii="Arial" w:eastAsia="MS Gothic" w:hAnsi="Arial"/>
        </w:rPr>
      </w:pPr>
    </w:p>
    <w:p w14:paraId="0D73F7B8" w14:textId="77777777" w:rsidR="003F6BBE" w:rsidRDefault="003F6BBE">
      <w:pPr>
        <w:widowControl/>
        <w:autoSpaceDE/>
        <w:autoSpaceDN/>
        <w:adjustRightInd/>
        <w:spacing w:before="0" w:after="0" w:line="240" w:lineRule="auto"/>
        <w:rPr>
          <w:rFonts w:ascii="Arial" w:eastAsia="MS Gothic" w:hAnsi="Arial"/>
        </w:rPr>
      </w:pPr>
    </w:p>
    <w:p w14:paraId="0D73F7B9" w14:textId="77777777" w:rsidR="003F6BBE" w:rsidRDefault="003F6BBE">
      <w:pPr>
        <w:widowControl/>
        <w:autoSpaceDE/>
        <w:autoSpaceDN/>
        <w:adjustRightInd/>
        <w:spacing w:before="0" w:after="0" w:line="240" w:lineRule="auto"/>
        <w:rPr>
          <w:rFonts w:ascii="Arial" w:eastAsia="MS Gothic" w:hAnsi="Arial"/>
        </w:rPr>
      </w:pPr>
    </w:p>
    <w:p w14:paraId="0D73F7BA" w14:textId="77777777" w:rsidR="003F6BBE" w:rsidRDefault="003F6BBE">
      <w:pPr>
        <w:widowControl/>
        <w:autoSpaceDE/>
        <w:autoSpaceDN/>
        <w:adjustRightInd/>
        <w:spacing w:before="0" w:after="0" w:line="240" w:lineRule="auto"/>
        <w:rPr>
          <w:rFonts w:ascii="Arial" w:eastAsia="MS Gothic" w:hAnsi="Arial"/>
        </w:rPr>
      </w:pPr>
    </w:p>
    <w:p w14:paraId="0D73F7BB" w14:textId="77777777" w:rsidR="003F6BBE" w:rsidRDefault="003F6BBE">
      <w:pPr>
        <w:widowControl/>
        <w:autoSpaceDE/>
        <w:autoSpaceDN/>
        <w:adjustRightInd/>
        <w:spacing w:before="0" w:after="0" w:line="240" w:lineRule="auto"/>
        <w:rPr>
          <w:rFonts w:ascii="Arial" w:eastAsia="MS Gothic" w:hAnsi="Arial"/>
        </w:rPr>
      </w:pPr>
    </w:p>
    <w:p w14:paraId="0D73F7BC" w14:textId="77777777" w:rsidR="003F6BBE" w:rsidRDefault="003F6BBE">
      <w:pPr>
        <w:widowControl/>
        <w:autoSpaceDE/>
        <w:autoSpaceDN/>
        <w:adjustRightInd/>
        <w:spacing w:before="0" w:after="0" w:line="240" w:lineRule="auto"/>
        <w:rPr>
          <w:rFonts w:ascii="Arial" w:eastAsia="MS Gothic" w:hAnsi="Arial"/>
        </w:rPr>
      </w:pPr>
    </w:p>
    <w:p w14:paraId="0D73F7BD" w14:textId="77777777" w:rsidR="003F6BBE" w:rsidRDefault="003F6BBE">
      <w:pPr>
        <w:widowControl/>
        <w:autoSpaceDE/>
        <w:autoSpaceDN/>
        <w:adjustRightInd/>
        <w:spacing w:before="0" w:after="0" w:line="240" w:lineRule="auto"/>
        <w:rPr>
          <w:rFonts w:ascii="Arial" w:eastAsia="MS Gothic" w:hAnsi="Arial"/>
        </w:rPr>
      </w:pPr>
    </w:p>
    <w:p w14:paraId="0D73F7BE" w14:textId="77777777" w:rsidR="003F6BBE" w:rsidRDefault="003F6BBE">
      <w:pPr>
        <w:widowControl/>
        <w:autoSpaceDE/>
        <w:autoSpaceDN/>
        <w:adjustRightInd/>
        <w:spacing w:before="0" w:after="0" w:line="240" w:lineRule="auto"/>
        <w:rPr>
          <w:rFonts w:ascii="Arial" w:eastAsia="MS Gothic" w:hAnsi="Arial"/>
        </w:rPr>
      </w:pPr>
    </w:p>
    <w:p w14:paraId="0D73F7BF" w14:textId="77777777" w:rsidR="003F6BBE" w:rsidRDefault="003F6BBE">
      <w:pPr>
        <w:widowControl/>
        <w:autoSpaceDE/>
        <w:autoSpaceDN/>
        <w:adjustRightInd/>
        <w:spacing w:before="0" w:after="0" w:line="240" w:lineRule="auto"/>
        <w:rPr>
          <w:rFonts w:ascii="Arial" w:eastAsia="MS Gothic" w:hAnsi="Arial"/>
        </w:rPr>
      </w:pPr>
    </w:p>
    <w:p w14:paraId="0D73F7C0" w14:textId="77777777" w:rsidR="003F6BBE" w:rsidRDefault="003F6BBE">
      <w:pPr>
        <w:widowControl/>
        <w:autoSpaceDE/>
        <w:autoSpaceDN/>
        <w:adjustRightInd/>
        <w:spacing w:before="0" w:after="0" w:line="240" w:lineRule="auto"/>
        <w:rPr>
          <w:rFonts w:ascii="Arial" w:eastAsia="MS Gothic" w:hAnsi="Arial"/>
        </w:rPr>
      </w:pPr>
    </w:p>
    <w:p w14:paraId="0D73F7C1" w14:textId="77777777" w:rsidR="003F6BBE" w:rsidRDefault="003F6BBE">
      <w:pPr>
        <w:widowControl/>
        <w:autoSpaceDE/>
        <w:autoSpaceDN/>
        <w:adjustRightInd/>
        <w:spacing w:before="0" w:after="0" w:line="240" w:lineRule="auto"/>
        <w:rPr>
          <w:rFonts w:ascii="Arial" w:eastAsia="MS Gothic" w:hAnsi="Arial"/>
        </w:rPr>
      </w:pPr>
    </w:p>
    <w:p w14:paraId="0D73F7C2" w14:textId="77777777" w:rsidR="003F6BBE" w:rsidRDefault="003F6BBE">
      <w:pPr>
        <w:widowControl/>
        <w:autoSpaceDE/>
        <w:autoSpaceDN/>
        <w:adjustRightInd/>
        <w:spacing w:before="0" w:after="0" w:line="240" w:lineRule="auto"/>
        <w:rPr>
          <w:rFonts w:ascii="Arial" w:eastAsia="MS Gothic" w:hAnsi="Arial"/>
        </w:rPr>
      </w:pPr>
    </w:p>
    <w:p w14:paraId="0D73F7C3" w14:textId="77777777" w:rsidR="003F6BBE" w:rsidRDefault="003F6BBE">
      <w:pPr>
        <w:widowControl/>
        <w:autoSpaceDE/>
        <w:autoSpaceDN/>
        <w:adjustRightInd/>
        <w:spacing w:before="0" w:after="0" w:line="240" w:lineRule="auto"/>
        <w:rPr>
          <w:rFonts w:ascii="Arial" w:eastAsia="MS Gothic" w:hAnsi="Arial"/>
        </w:rPr>
      </w:pPr>
    </w:p>
    <w:p w14:paraId="0D73F7C4" w14:textId="77777777" w:rsidR="003F6BBE" w:rsidRDefault="003F6BBE">
      <w:pPr>
        <w:widowControl/>
        <w:autoSpaceDE/>
        <w:autoSpaceDN/>
        <w:adjustRightInd/>
        <w:spacing w:before="0" w:after="0" w:line="240" w:lineRule="auto"/>
        <w:rPr>
          <w:rFonts w:ascii="Arial" w:eastAsia="MS Gothic" w:hAnsi="Arial"/>
        </w:rPr>
      </w:pPr>
    </w:p>
    <w:p w14:paraId="0D73F7C5" w14:textId="77777777" w:rsidR="003F6BBE" w:rsidRDefault="003F6BBE">
      <w:pPr>
        <w:widowControl/>
        <w:autoSpaceDE/>
        <w:autoSpaceDN/>
        <w:adjustRightInd/>
        <w:spacing w:before="0" w:after="0" w:line="240" w:lineRule="auto"/>
        <w:rPr>
          <w:rFonts w:ascii="Arial" w:eastAsia="MS Gothic" w:hAnsi="Arial"/>
        </w:rPr>
      </w:pPr>
    </w:p>
    <w:p w14:paraId="0D73F7C6" w14:textId="77777777" w:rsidR="003F6BBE" w:rsidRDefault="003F6BBE">
      <w:pPr>
        <w:widowControl/>
        <w:autoSpaceDE/>
        <w:autoSpaceDN/>
        <w:adjustRightInd/>
        <w:spacing w:before="0" w:after="0" w:line="240" w:lineRule="auto"/>
        <w:rPr>
          <w:rFonts w:ascii="Arial" w:eastAsia="MS Gothic" w:hAnsi="Arial"/>
        </w:rPr>
      </w:pPr>
    </w:p>
    <w:p w14:paraId="0D73F7C7" w14:textId="77777777" w:rsidR="003F6BBE" w:rsidRDefault="003F6BBE">
      <w:pPr>
        <w:widowControl/>
        <w:autoSpaceDE/>
        <w:autoSpaceDN/>
        <w:adjustRightInd/>
        <w:spacing w:before="0" w:after="0" w:line="240" w:lineRule="auto"/>
        <w:rPr>
          <w:rFonts w:ascii="Arial" w:eastAsia="MS Gothic" w:hAnsi="Arial"/>
        </w:rPr>
      </w:pPr>
    </w:p>
    <w:p w14:paraId="0D73F7C8" w14:textId="77777777" w:rsidR="003F6BBE" w:rsidRDefault="003F6BBE">
      <w:pPr>
        <w:widowControl/>
        <w:autoSpaceDE/>
        <w:autoSpaceDN/>
        <w:adjustRightInd/>
        <w:spacing w:before="0" w:after="0" w:line="240" w:lineRule="auto"/>
        <w:rPr>
          <w:rFonts w:ascii="Arial" w:eastAsia="MS Gothic" w:hAnsi="Arial"/>
        </w:rPr>
      </w:pPr>
    </w:p>
    <w:p w14:paraId="0D73F7C9" w14:textId="77777777" w:rsidR="003F6BBE" w:rsidRDefault="003F6BBE">
      <w:pPr>
        <w:widowControl/>
        <w:autoSpaceDE/>
        <w:autoSpaceDN/>
        <w:adjustRightInd/>
        <w:spacing w:before="0" w:after="0" w:line="240" w:lineRule="auto"/>
        <w:rPr>
          <w:rFonts w:ascii="Arial" w:eastAsia="MS Gothic" w:hAnsi="Arial"/>
        </w:rPr>
      </w:pPr>
    </w:p>
    <w:p w14:paraId="0D73F7CA" w14:textId="77777777" w:rsidR="003F6BBE" w:rsidRDefault="003F6BBE">
      <w:pPr>
        <w:widowControl/>
        <w:autoSpaceDE/>
        <w:autoSpaceDN/>
        <w:adjustRightInd/>
        <w:spacing w:before="0" w:after="0" w:line="240" w:lineRule="auto"/>
        <w:rPr>
          <w:rFonts w:ascii="Arial" w:eastAsia="MS Gothic" w:hAnsi="Arial"/>
        </w:rPr>
      </w:pPr>
    </w:p>
    <w:p w14:paraId="0D73F7CB" w14:textId="77777777" w:rsidR="003F6BBE" w:rsidRDefault="003F6BBE">
      <w:pPr>
        <w:widowControl/>
        <w:autoSpaceDE/>
        <w:autoSpaceDN/>
        <w:adjustRightInd/>
        <w:spacing w:before="0" w:after="0" w:line="240" w:lineRule="auto"/>
        <w:rPr>
          <w:rFonts w:ascii="Arial" w:eastAsia="MS Gothic" w:hAnsi="Arial"/>
        </w:rPr>
      </w:pPr>
    </w:p>
    <w:p w14:paraId="0D73F7CC" w14:textId="77777777" w:rsidR="003F6BBE" w:rsidRDefault="003F6BBE">
      <w:pPr>
        <w:widowControl/>
        <w:autoSpaceDE/>
        <w:autoSpaceDN/>
        <w:adjustRightInd/>
        <w:spacing w:before="0" w:after="0" w:line="240" w:lineRule="auto"/>
        <w:rPr>
          <w:rFonts w:ascii="Arial" w:eastAsia="MS Gothic" w:hAnsi="Arial"/>
        </w:rPr>
      </w:pPr>
    </w:p>
    <w:p w14:paraId="0D73F7CD" w14:textId="77777777" w:rsidR="003F6BBE" w:rsidRDefault="003F6BBE">
      <w:pPr>
        <w:widowControl/>
        <w:autoSpaceDE/>
        <w:autoSpaceDN/>
        <w:adjustRightInd/>
        <w:spacing w:before="0" w:after="0" w:line="240" w:lineRule="auto"/>
        <w:rPr>
          <w:rFonts w:ascii="Arial" w:eastAsia="MS Gothic" w:hAnsi="Arial"/>
        </w:rPr>
      </w:pPr>
    </w:p>
    <w:p w14:paraId="0D73F7CE" w14:textId="77777777" w:rsidR="003F6BBE" w:rsidRDefault="003F6BBE">
      <w:pPr>
        <w:widowControl/>
        <w:autoSpaceDE/>
        <w:autoSpaceDN/>
        <w:adjustRightInd/>
        <w:spacing w:before="0" w:after="0" w:line="240" w:lineRule="auto"/>
        <w:rPr>
          <w:rFonts w:ascii="Arial" w:eastAsia="MS Gothic" w:hAnsi="Arial"/>
        </w:rPr>
      </w:pPr>
    </w:p>
    <w:p w14:paraId="0D73F7CF" w14:textId="77777777" w:rsidR="003F6BBE" w:rsidRDefault="003F6BBE">
      <w:pPr>
        <w:widowControl/>
        <w:autoSpaceDE/>
        <w:autoSpaceDN/>
        <w:adjustRightInd/>
        <w:spacing w:before="0" w:after="0" w:line="240" w:lineRule="auto"/>
        <w:rPr>
          <w:rFonts w:ascii="Arial" w:eastAsia="MS Gothic" w:hAnsi="Arial"/>
        </w:rPr>
      </w:pPr>
    </w:p>
    <w:p w14:paraId="0D73F7D0" w14:textId="1ED96FE9" w:rsidR="003F6BBE" w:rsidRPr="006D3C00" w:rsidRDefault="00442B6F">
      <w:pPr>
        <w:pStyle w:val="Title"/>
        <w:rPr>
          <w:rFonts w:ascii="Arial" w:eastAsia="MS PGothic" w:hAnsi="Arial" w:cs="Arial"/>
        </w:rPr>
      </w:pPr>
      <w:r w:rsidRPr="006D3C00">
        <w:rPr>
          <w:rFonts w:ascii="Arial" w:eastAsia="MS PGothic" w:hAnsi="Arial" w:cs="Arial"/>
        </w:rPr>
        <w:t>201</w:t>
      </w:r>
      <w:r w:rsidR="001972AB">
        <w:rPr>
          <w:rFonts w:ascii="Arial" w:eastAsia="MS PGothic" w:hAnsi="Arial" w:cs="Arial" w:hint="eastAsia"/>
        </w:rPr>
        <w:t>9</w:t>
      </w:r>
      <w:r w:rsidRPr="006D3C00">
        <w:rPr>
          <w:rFonts w:ascii="Arial" w:eastAsia="MS PGothic" w:hAnsi="MS PGothic" w:cs="Arial" w:hint="eastAsia"/>
        </w:rPr>
        <w:t>年</w:t>
      </w:r>
      <w:r w:rsidRPr="006D3C00">
        <w:rPr>
          <w:rFonts w:ascii="Arial" w:eastAsia="MS PGothic" w:hAnsi="Arial" w:cs="Arial"/>
        </w:rPr>
        <w:t>PRI</w:t>
      </w:r>
      <w:r w:rsidRPr="006D3C00">
        <w:rPr>
          <w:rFonts w:ascii="Arial" w:eastAsia="MS PGothic" w:hAnsi="MS PGothic" w:cs="Arial" w:hint="eastAsia"/>
        </w:rPr>
        <w:t>報告フレームワーク</w:t>
      </w:r>
    </w:p>
    <w:p w14:paraId="0D73F7D1" w14:textId="77777777" w:rsidR="003F6BBE" w:rsidRPr="006D3C00" w:rsidRDefault="00442B6F">
      <w:pPr>
        <w:pStyle w:val="Title"/>
        <w:rPr>
          <w:rFonts w:ascii="Arial" w:eastAsia="MS PGothic" w:hAnsi="Arial" w:cs="Arial"/>
          <w:noProof/>
          <w:lang w:eastAsia="zh-TW"/>
        </w:rPr>
      </w:pPr>
      <w:r w:rsidRPr="006D3C00">
        <w:rPr>
          <w:rFonts w:ascii="Arial" w:eastAsia="MS PGothic" w:hAnsi="MS PGothic" w:cs="Arial" w:hint="eastAsia"/>
          <w:sz w:val="40"/>
          <w:lang w:eastAsia="zh-TW"/>
        </w:rPr>
        <w:t>自己運用</w:t>
      </w:r>
      <w:r w:rsidRPr="006D3C00">
        <w:rPr>
          <w:rFonts w:ascii="Arial" w:eastAsia="MS PGothic" w:hAnsi="Arial" w:cs="Arial"/>
          <w:sz w:val="40"/>
          <w:lang w:eastAsia="zh-TW"/>
        </w:rPr>
        <w:t xml:space="preserve"> – </w:t>
      </w:r>
      <w:r w:rsidRPr="006D3C00">
        <w:rPr>
          <w:rFonts w:ascii="Arial" w:eastAsia="MS PGothic" w:hAnsi="MS PGothic" w:cs="Arial" w:hint="eastAsia"/>
          <w:sz w:val="40"/>
          <w:lang w:eastAsia="zh-TW"/>
        </w:rPr>
        <w:t>債券</w:t>
      </w:r>
      <w:r w:rsidRPr="006D3C00">
        <w:rPr>
          <w:rFonts w:ascii="Arial" w:eastAsia="MS PGothic" w:hAnsi="Arial" w:cs="Arial"/>
          <w:lang w:eastAsia="zh-TW"/>
        </w:rPr>
        <w:t xml:space="preserve"> </w:t>
      </w:r>
    </w:p>
    <w:p w14:paraId="0D73F7D4" w14:textId="4A05BBE6" w:rsidR="003F6BBE" w:rsidRPr="00CD2B76" w:rsidRDefault="003F6BBE">
      <w:pPr>
        <w:rPr>
          <w:rFonts w:ascii="Arial" w:eastAsia="PMingLiU" w:hAnsi="Arial" w:cs="Arial"/>
          <w:lang w:eastAsia="zh-TW"/>
        </w:rPr>
      </w:pPr>
    </w:p>
    <w:p w14:paraId="0D73F7D5" w14:textId="55C13979" w:rsidR="003F6BBE" w:rsidRPr="00CD2B76" w:rsidRDefault="00442B6F">
      <w:pPr>
        <w:rPr>
          <w:rFonts w:ascii="Arial" w:eastAsiaTheme="majorEastAsia" w:hAnsi="Arial" w:cs="Arial"/>
          <w:lang w:eastAsia="zh-TW"/>
        </w:rPr>
      </w:pPr>
      <w:r w:rsidRPr="00CD2B76">
        <w:rPr>
          <w:rFonts w:ascii="Arial" w:eastAsiaTheme="majorEastAsia" w:hAnsi="Arial" w:cs="Arial"/>
          <w:lang w:eastAsia="zh-TW"/>
        </w:rPr>
        <w:t>201</w:t>
      </w:r>
      <w:r w:rsidR="00CD50F4" w:rsidRPr="00CD2B76">
        <w:rPr>
          <w:rFonts w:ascii="Arial" w:eastAsiaTheme="majorEastAsia" w:hAnsi="Arial" w:cs="Arial"/>
          <w:lang w:eastAsia="zh-TW"/>
        </w:rPr>
        <w:t>8</w:t>
      </w:r>
      <w:r w:rsidRPr="00CD2B76">
        <w:rPr>
          <w:rFonts w:ascii="Arial" w:eastAsiaTheme="majorEastAsia" w:hAnsi="Arial" w:cs="Arial"/>
          <w:lang w:eastAsia="zh-TW"/>
        </w:rPr>
        <w:t>年</w:t>
      </w:r>
      <w:r w:rsidRPr="00CD2B76">
        <w:rPr>
          <w:rFonts w:ascii="Arial" w:eastAsiaTheme="majorEastAsia" w:hAnsi="Arial" w:cs="Arial"/>
          <w:lang w:eastAsia="zh-TW"/>
        </w:rPr>
        <w:t>11</w:t>
      </w:r>
      <w:r w:rsidRPr="00CD2B76">
        <w:rPr>
          <w:rFonts w:ascii="Arial" w:eastAsiaTheme="majorEastAsia" w:hAnsi="Arial" w:cs="Arial"/>
          <w:lang w:eastAsia="zh-TW"/>
        </w:rPr>
        <w:t>月</w:t>
      </w:r>
      <w:r w:rsidRPr="00CD2B76">
        <w:rPr>
          <w:rFonts w:ascii="Arial" w:eastAsiaTheme="majorEastAsia" w:hAnsi="Arial" w:cs="Arial"/>
          <w:lang w:eastAsia="zh-TW"/>
        </w:rPr>
        <w:t xml:space="preserve"> </w:t>
      </w:r>
    </w:p>
    <w:p w14:paraId="0D73F7D6" w14:textId="77777777" w:rsidR="003F6BBE" w:rsidRPr="00CD2B76" w:rsidRDefault="00C34476">
      <w:pPr>
        <w:rPr>
          <w:rFonts w:ascii="Arial" w:eastAsiaTheme="majorEastAsia" w:hAnsi="Arial" w:cs="Arial"/>
          <w:color w:val="0070C0"/>
          <w:u w:val="single"/>
          <w:lang w:eastAsia="zh-TW"/>
        </w:rPr>
      </w:pPr>
      <w:hyperlink r:id="rId12">
        <w:r w:rsidR="00C07093" w:rsidRPr="00CD2B76">
          <w:rPr>
            <w:rFonts w:ascii="Arial" w:eastAsiaTheme="majorEastAsia" w:hAnsi="Arial" w:cs="Arial"/>
            <w:color w:val="0070C0"/>
            <w:u w:val="single"/>
            <w:lang w:eastAsia="zh-TW"/>
          </w:rPr>
          <w:t>reporting@unpri.org</w:t>
        </w:r>
      </w:hyperlink>
    </w:p>
    <w:p w14:paraId="0EF56E55" w14:textId="77777777" w:rsidR="003D7F3E" w:rsidRPr="006D3C00" w:rsidRDefault="00C07093">
      <w:pPr>
        <w:rPr>
          <w:rFonts w:ascii="Arial" w:eastAsia="Arial Unicode MS" w:hAnsi="Arial" w:cs="Arial"/>
        </w:rPr>
      </w:pPr>
      <w:r w:rsidRPr="006D3C00">
        <w:rPr>
          <w:rFonts w:ascii="Arial" w:eastAsia="MS Gothic" w:hAnsi="Arial" w:cs="Arial"/>
        </w:rPr>
        <w:t>+</w:t>
      </w:r>
      <w:r w:rsidRPr="006D3C00">
        <w:rPr>
          <w:rFonts w:ascii="Arial" w:eastAsia="Arial Unicode MS" w:hAnsi="Arial" w:cs="Arial"/>
        </w:rPr>
        <w:t>44</w:t>
      </w:r>
      <w:r w:rsidRPr="006D3C00">
        <w:rPr>
          <w:rFonts w:ascii="Arial" w:eastAsia="MS Gothic" w:hAnsi="Arial" w:cs="Arial"/>
        </w:rPr>
        <w:t xml:space="preserve"> (</w:t>
      </w:r>
      <w:r w:rsidRPr="006D3C00">
        <w:rPr>
          <w:rFonts w:ascii="Arial" w:eastAsia="Arial Unicode MS" w:hAnsi="Arial" w:cs="Arial"/>
        </w:rPr>
        <w:t>0</w:t>
      </w:r>
      <w:r w:rsidRPr="006D3C00">
        <w:rPr>
          <w:rFonts w:ascii="Arial" w:eastAsia="MS Gothic" w:hAnsi="Arial" w:cs="Arial"/>
        </w:rPr>
        <w:t xml:space="preserve">) </w:t>
      </w:r>
      <w:r w:rsidRPr="006D3C00">
        <w:rPr>
          <w:rFonts w:ascii="Arial" w:eastAsia="Arial Unicode MS" w:hAnsi="Arial" w:cs="Arial"/>
        </w:rPr>
        <w:t>20</w:t>
      </w:r>
      <w:r w:rsidRPr="006D3C00">
        <w:rPr>
          <w:rFonts w:ascii="Arial" w:eastAsia="MS Gothic" w:hAnsi="Arial" w:cs="Arial"/>
        </w:rPr>
        <w:t xml:space="preserve"> </w:t>
      </w:r>
      <w:r w:rsidRPr="006D3C00">
        <w:rPr>
          <w:rFonts w:ascii="Arial" w:eastAsia="Arial Unicode MS" w:hAnsi="Arial" w:cs="Arial"/>
        </w:rPr>
        <w:t>3714</w:t>
      </w:r>
      <w:r w:rsidRPr="006D3C00">
        <w:rPr>
          <w:rFonts w:ascii="Arial" w:eastAsia="MS Gothic" w:hAnsi="Arial" w:cs="Arial"/>
        </w:rPr>
        <w:t xml:space="preserve"> </w:t>
      </w:r>
      <w:r w:rsidRPr="006D3C00">
        <w:rPr>
          <w:rFonts w:ascii="Arial" w:eastAsia="Arial Unicode MS" w:hAnsi="Arial" w:cs="Arial"/>
        </w:rPr>
        <w:t>3187</w:t>
      </w:r>
    </w:p>
    <w:p w14:paraId="0D73F7D7" w14:textId="3534CD74" w:rsidR="003F6BBE" w:rsidRPr="00CD2B76" w:rsidRDefault="00C07093">
      <w:pPr>
        <w:rPr>
          <w:rFonts w:ascii="Arial" w:eastAsiaTheme="majorEastAsia" w:hAnsi="Arial" w:cs="Arial"/>
        </w:rPr>
      </w:pPr>
      <w:r w:rsidRPr="00CD2B76">
        <w:rPr>
          <w:rFonts w:ascii="Arial" w:eastAsiaTheme="majorEastAsia" w:hAnsi="Arial" w:cs="Arial"/>
        </w:rPr>
        <w:br w:type="page"/>
      </w:r>
    </w:p>
    <w:p w14:paraId="0D73F7D8" w14:textId="77777777" w:rsidR="003F6BBE" w:rsidRPr="006D3C00" w:rsidRDefault="00442B6F">
      <w:pPr>
        <w:pStyle w:val="Heading1"/>
        <w:spacing w:before="120" w:after="120"/>
        <w:rPr>
          <w:rFonts w:ascii="Arial" w:eastAsia="MS PGothic" w:hAnsi="Arial" w:cs="Arial"/>
        </w:rPr>
      </w:pPr>
      <w:bookmarkStart w:id="0" w:name="_Toc367443430"/>
      <w:bookmarkStart w:id="1" w:name="_Toc368051514"/>
      <w:bookmarkStart w:id="2" w:name="_Toc368053126"/>
      <w:bookmarkStart w:id="3" w:name="_Toc435005946"/>
      <w:bookmarkStart w:id="4" w:name="_Toc527099098"/>
      <w:r w:rsidRPr="006D3C00">
        <w:rPr>
          <w:rFonts w:ascii="Arial" w:eastAsia="MS PGothic" w:hAnsi="MS PGothic" w:cs="Arial" w:hint="eastAsia"/>
        </w:rPr>
        <w:lastRenderedPageBreak/>
        <w:t>本書を理解するために</w:t>
      </w:r>
      <w:bookmarkEnd w:id="0"/>
      <w:bookmarkEnd w:id="1"/>
      <w:bookmarkEnd w:id="2"/>
      <w:bookmarkEnd w:id="3"/>
      <w:bookmarkEnd w:id="4"/>
      <w:r w:rsidRPr="006D3C00">
        <w:rPr>
          <w:rFonts w:ascii="Arial" w:eastAsia="MS PGothic" w:hAnsi="Arial" w:cs="Arial"/>
        </w:rPr>
        <w:t xml:space="preserve"> </w:t>
      </w:r>
    </w:p>
    <w:p w14:paraId="0D73F7D9" w14:textId="77777777" w:rsidR="003F6BBE" w:rsidRPr="006D3C00" w:rsidRDefault="00442B6F" w:rsidP="00A402C7">
      <w:pPr>
        <w:pStyle w:val="INDICATORTEXT"/>
        <w:spacing w:before="120" w:line="-220" w:lineRule="auto"/>
        <w:ind w:right="-546"/>
        <w:jc w:val="both"/>
        <w:rPr>
          <w:rFonts w:ascii="Arial" w:eastAsia="MS PGothic" w:hAnsi="Arial" w:cs="Arial"/>
        </w:rPr>
      </w:pPr>
      <w:r w:rsidRPr="006D3C00">
        <w:rPr>
          <w:rFonts w:ascii="Arial" w:eastAsia="MS PGothic" w:hAnsi="Arial" w:cs="Arial"/>
        </w:rPr>
        <w:t>PRI</w:t>
      </w:r>
      <w:r w:rsidRPr="006D3C00">
        <w:rPr>
          <w:rFonts w:ascii="Arial" w:eastAsia="MS PGothic" w:hAnsi="MS PGothic" w:cs="Arial" w:hint="eastAsia"/>
        </w:rPr>
        <w:t>報告フレームワークの各モジュールでは、指標の詳しい説明や選択可能なオプションに加えて、どの指標が組織に関連するかを特定するうえで役立つ情報があります。</w:t>
      </w:r>
      <w:r w:rsidRPr="006D3C00">
        <w:rPr>
          <w:rFonts w:ascii="Arial" w:eastAsia="MS PGothic" w:hAnsi="Arial" w:cs="Arial"/>
        </w:rPr>
        <w:t xml:space="preserve"> </w:t>
      </w:r>
    </w:p>
    <w:p w14:paraId="0D73F7DA" w14:textId="77777777" w:rsidR="003F6BBE" w:rsidRPr="006D3C00" w:rsidRDefault="00442B6F" w:rsidP="00A402C7">
      <w:pPr>
        <w:pStyle w:val="INDICATORTEXT"/>
        <w:spacing w:line="-220" w:lineRule="auto"/>
        <w:ind w:right="-546"/>
        <w:jc w:val="both"/>
        <w:rPr>
          <w:rFonts w:ascii="Arial" w:eastAsia="MS PGothic" w:hAnsi="Arial" w:cs="Arial"/>
          <w:b/>
        </w:rPr>
      </w:pPr>
      <w:r w:rsidRPr="006D3C00">
        <w:rPr>
          <w:rFonts w:ascii="Arial" w:eastAsia="MS PGothic" w:hAnsi="MS PGothic" w:cs="Arial" w:hint="eastAsia"/>
          <w:b/>
        </w:rPr>
        <w:t>トップバー</w:t>
      </w:r>
    </w:p>
    <w:p w14:paraId="0D73F7DB" w14:textId="77777777" w:rsidR="003F6BBE" w:rsidRPr="006D3C00" w:rsidRDefault="00442B6F" w:rsidP="00A402C7">
      <w:pPr>
        <w:pStyle w:val="INDICATORTEXT"/>
        <w:spacing w:after="240" w:line="-220" w:lineRule="auto"/>
        <w:ind w:right="-546"/>
        <w:jc w:val="both"/>
        <w:rPr>
          <w:rFonts w:ascii="Arial" w:eastAsia="MS PGothic" w:hAnsi="Arial" w:cs="Arial"/>
        </w:rPr>
      </w:pPr>
      <w:r w:rsidRPr="006D3C00">
        <w:rPr>
          <w:rFonts w:ascii="Arial" w:eastAsia="MS PGothic" w:hAnsi="MS PGothic" w:cs="Arial" w:hint="eastAsia"/>
        </w:rPr>
        <w:t>トップバーには、指標のステータス（必須または自主開示）、指標の目的、関連する</w:t>
      </w:r>
      <w:r w:rsidRPr="006D3C00">
        <w:rPr>
          <w:rFonts w:ascii="Arial" w:eastAsia="MS PGothic" w:hAnsi="Arial" w:cs="Arial"/>
        </w:rPr>
        <w:t>PRI</w:t>
      </w:r>
      <w:r w:rsidRPr="006D3C00">
        <w:rPr>
          <w:rFonts w:ascii="Arial" w:eastAsia="MS PGothic" w:hAnsi="MS PGothic" w:cs="Arial" w:hint="eastAsia"/>
        </w:rPr>
        <w:t>の原則など、各指標についての重要情報が表示されています。</w:t>
      </w:r>
      <w:r w:rsidRPr="006D3C00">
        <w:rPr>
          <w:rFonts w:ascii="Arial" w:eastAsia="MS PGothic" w:hAnsi="Arial" w:cs="Arial"/>
        </w:rPr>
        <w:t xml:space="preserve"> </w:t>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7E0" w14:textId="77777777" w:rsidTr="00A402C7">
        <w:trPr>
          <w:cnfStyle w:val="100000000000" w:firstRow="1" w:lastRow="0" w:firstColumn="0" w:lastColumn="0" w:oddVBand="0" w:evenVBand="0" w:oddHBand="0" w:evenHBand="0" w:firstRowFirstColumn="0" w:firstRowLastColumn="0" w:lastRowFirstColumn="0" w:lastRowLastColumn="0"/>
          <w:trHeight w:val="297"/>
        </w:trPr>
        <w:tc>
          <w:tcPr>
            <w:cnfStyle w:val="001000000000" w:firstRow="0" w:lastRow="0" w:firstColumn="1" w:lastColumn="0" w:oddVBand="0" w:evenVBand="0" w:oddHBand="0" w:evenHBand="0" w:firstRowFirstColumn="0" w:firstRowLastColumn="0" w:lastRowFirstColumn="0" w:lastRowLastColumn="0"/>
            <w:tcW w:w="1134" w:type="dxa"/>
          </w:tcPr>
          <w:p w14:paraId="0D73F7DC" w14:textId="77777777" w:rsidR="003F6BBE" w:rsidRPr="006D3C00" w:rsidRDefault="003F6BBE">
            <w:pPr>
              <w:spacing w:after="0"/>
              <w:rPr>
                <w:rStyle w:val="IntenseEmphasis"/>
                <w:rFonts w:eastAsia="MS PGothic" w:cs="Arial"/>
                <w:b w:val="0"/>
                <w:bCs w:val="0"/>
                <w:iCs w:val="0"/>
                <w:color w:val="FFFFFF" w:themeColor="background1"/>
              </w:rPr>
            </w:pPr>
          </w:p>
        </w:tc>
        <w:tc>
          <w:tcPr>
            <w:tcW w:w="3402" w:type="dxa"/>
          </w:tcPr>
          <w:p w14:paraId="0D73F7DD" w14:textId="77777777" w:rsidR="003F6BBE" w:rsidRPr="006D3C00" w:rsidRDefault="00442B6F">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3302" w:type="dxa"/>
          </w:tcPr>
          <w:p w14:paraId="0D73F7DE" w14:textId="77777777" w:rsidR="003F6BBE" w:rsidRPr="006D3C00" w:rsidRDefault="00442B6F">
            <w:pPr>
              <w:spacing w:after="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7DF" w14:textId="77777777" w:rsidR="003F6BBE" w:rsidRPr="006D3C00" w:rsidRDefault="00442B6F">
            <w:pPr>
              <w:spacing w:after="0"/>
              <w:rPr>
                <w:rStyle w:val="IntenseEmphasis"/>
                <w:rFonts w:eastAsia="MS PGothic" w:cs="Arial"/>
                <w:b w:val="0"/>
                <w:bCs w:val="0"/>
                <w:iCs w:val="0"/>
                <w:color w:val="FFFFFF" w:themeColor="background1"/>
              </w:rPr>
            </w:pPr>
            <w:r w:rsidRPr="006D3C00">
              <w:rPr>
                <w:rFonts w:eastAsia="MS PGothic" w:hAnsi="MS PGothic" w:cs="Arial"/>
              </w:rPr>
              <w:t>原則</w:t>
            </w:r>
          </w:p>
        </w:tc>
      </w:tr>
      <w:tr w:rsidR="003F6BBE" w:rsidRPr="006D3C00" w14:paraId="0D73F7E5" w14:textId="77777777" w:rsidTr="00D466CB">
        <w:trPr>
          <w:cnfStyle w:val="010000000000" w:firstRow="0" w:lastRow="1" w:firstColumn="0" w:lastColumn="0" w:oddVBand="0" w:evenVBand="0" w:oddHBand="0"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0" w:type="dxa"/>
          </w:tcPr>
          <w:p w14:paraId="0D73F7E1" w14:textId="777777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color w:val="FFFFFF" w:themeColor="background1"/>
              </w:rPr>
              <w:t>xxx 01</w:t>
            </w:r>
          </w:p>
        </w:tc>
        <w:tc>
          <w:tcPr>
            <w:tcW w:w="0" w:type="dxa"/>
          </w:tcPr>
          <w:p w14:paraId="0D73F7E2"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color w:val="FFFFFF" w:themeColor="background1"/>
              </w:rPr>
              <w:t>必須</w:t>
            </w:r>
            <w:r w:rsidRPr="006D3C00">
              <w:rPr>
                <w:rStyle w:val="IntenseEmphasis"/>
                <w:rFonts w:eastAsia="MS PGothic" w:cs="Arial"/>
                <w:color w:val="FFFFFF" w:themeColor="background1"/>
              </w:rPr>
              <w:t xml:space="preserve"> </w:t>
            </w:r>
          </w:p>
        </w:tc>
        <w:tc>
          <w:tcPr>
            <w:tcW w:w="0" w:type="dxa"/>
          </w:tcPr>
          <w:p w14:paraId="0D73F7E3"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0" w:type="dxa"/>
          </w:tcPr>
          <w:p w14:paraId="0D73F7E4" w14:textId="777777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color w:val="FFFFFF" w:themeColor="background1"/>
              </w:rPr>
              <w:t>PRI 2</w:t>
            </w:r>
          </w:p>
        </w:tc>
      </w:tr>
    </w:tbl>
    <w:p w14:paraId="0D73F7E6" w14:textId="77777777" w:rsidR="003F6BBE" w:rsidRPr="006D3C00" w:rsidRDefault="00442B6F" w:rsidP="00E049DE">
      <w:pPr>
        <w:pStyle w:val="INDICATORTEXT"/>
        <w:spacing w:before="120"/>
        <w:rPr>
          <w:rFonts w:ascii="Arial" w:eastAsia="MS PGothic" w:hAnsi="Arial" w:cs="Arial"/>
          <w:b/>
        </w:rPr>
      </w:pPr>
      <w:r w:rsidRPr="006D3C00">
        <w:rPr>
          <w:rFonts w:ascii="Arial" w:eastAsia="MS PGothic" w:hAnsi="MS PGothic" w:cs="Arial" w:hint="eastAsia"/>
          <w:b/>
        </w:rPr>
        <w:t>指標のステータス</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520"/>
      </w:tblGrid>
      <w:tr w:rsidR="003F6BBE" w:rsidRPr="006D3C00" w14:paraId="0D73F7E9"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0D73F7E7" w14:textId="77777777" w:rsidR="003F6BBE" w:rsidRPr="006D3C00" w:rsidRDefault="00442B6F" w:rsidP="00A402C7">
            <w:pPr>
              <w:pStyle w:val="SectionIndicatorHeaderText"/>
              <w:spacing w:before="0" w:after="0" w:line="220" w:lineRule="exact"/>
              <w:ind w:left="0"/>
              <w:rPr>
                <w:rStyle w:val="IntenseEmphasis"/>
                <w:rFonts w:ascii="Arial" w:eastAsia="MS PGothic" w:hAnsi="Arial" w:cs="Arial"/>
                <w:b w:val="0"/>
                <w:color w:val="FFFFFF" w:themeColor="background1"/>
                <w:sz w:val="18"/>
              </w:rPr>
            </w:pPr>
            <w:r w:rsidRPr="006D3C00">
              <w:rPr>
                <w:rStyle w:val="IntenseEmphasis"/>
                <w:rFonts w:ascii="Arial" w:eastAsia="MS PGothic" w:hAnsi="MS PGothic" w:cs="Arial" w:hint="eastAsia"/>
                <w:b w:val="0"/>
                <w:color w:val="FFFFFF" w:themeColor="background1"/>
                <w:sz w:val="18"/>
              </w:rPr>
              <w:t>必須</w:t>
            </w:r>
          </w:p>
        </w:tc>
        <w:tc>
          <w:tcPr>
            <w:tcW w:w="6520" w:type="dxa"/>
            <w:tcBorders>
              <w:left w:val="single" w:sz="18" w:space="0" w:color="FFFFFF" w:themeColor="background1"/>
            </w:tcBorders>
            <w:tcMar>
              <w:top w:w="28" w:type="dxa"/>
              <w:left w:w="57" w:type="dxa"/>
              <w:bottom w:w="28" w:type="dxa"/>
              <w:right w:w="57" w:type="dxa"/>
            </w:tcMar>
            <w:vAlign w:val="center"/>
          </w:tcPr>
          <w:p w14:paraId="0D73F7E8" w14:textId="77777777" w:rsidR="003F6BBE" w:rsidRPr="006D3C00" w:rsidRDefault="00442B6F" w:rsidP="00A402C7">
            <w:pPr>
              <w:pStyle w:val="INDICATORTEXT"/>
              <w:widowControl w:val="0"/>
              <w:autoSpaceDE w:val="0"/>
              <w:autoSpaceDN w:val="0"/>
              <w:adjustRightInd w:val="0"/>
              <w:spacing w:before="0" w:after="0" w:line="220" w:lineRule="exact"/>
              <w:jc w:val="both"/>
              <w:rPr>
                <w:rFonts w:ascii="Arial" w:eastAsia="MS PGothic" w:hAnsi="Arial" w:cs="Arial"/>
              </w:rPr>
            </w:pPr>
            <w:r w:rsidRPr="006D3C00">
              <w:rPr>
                <w:rFonts w:ascii="Arial" w:eastAsia="MS PGothic" w:hAnsi="MS PGothic" w:cs="Arial" w:hint="eastAsia"/>
              </w:rPr>
              <w:t>必須指標は中核的な実務を反映しています。これらの回答は公開されますので、回答を記入してフレームワークに送信することが義務付けられています。</w:t>
            </w:r>
          </w:p>
        </w:tc>
      </w:tr>
      <w:tr w:rsidR="003F6BBE" w:rsidRPr="006D3C00" w14:paraId="0D73F7ED" w14:textId="77777777">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0070C0"/>
            <w:tcMar>
              <w:top w:w="28" w:type="dxa"/>
              <w:left w:w="57" w:type="dxa"/>
              <w:bottom w:w="28" w:type="dxa"/>
              <w:right w:w="57" w:type="dxa"/>
            </w:tcMar>
            <w:vAlign w:val="center"/>
          </w:tcPr>
          <w:p w14:paraId="0D73F7EA" w14:textId="77777777" w:rsidR="003F6BBE" w:rsidRPr="006D3C00" w:rsidRDefault="00442B6F" w:rsidP="00A402C7">
            <w:pPr>
              <w:pStyle w:val="SectionIndicatorHeaderText"/>
              <w:spacing w:before="0" w:after="0" w:line="220" w:lineRule="exact"/>
              <w:ind w:left="0"/>
              <w:rPr>
                <w:rStyle w:val="IntenseEmphasis"/>
                <w:rFonts w:ascii="Arial" w:eastAsia="MS PGothic" w:hAnsi="Arial" w:cs="Arial"/>
                <w:b w:val="0"/>
                <w:color w:val="FFFFFF" w:themeColor="background1"/>
                <w:sz w:val="18"/>
              </w:rPr>
            </w:pPr>
            <w:r w:rsidRPr="006D3C00">
              <w:rPr>
                <w:rStyle w:val="IntenseEmphasis"/>
                <w:rFonts w:ascii="Arial" w:eastAsia="MS PGothic" w:hAnsi="MS PGothic" w:cs="Arial" w:hint="eastAsia"/>
                <w:b w:val="0"/>
                <w:color w:val="FFFFFF" w:themeColor="background1"/>
                <w:sz w:val="18"/>
              </w:rPr>
              <w:t>報告</w:t>
            </w:r>
            <w:r w:rsidR="008C7839" w:rsidRPr="006D3C00">
              <w:rPr>
                <w:rStyle w:val="IntenseEmphasis"/>
                <w:rFonts w:ascii="Arial" w:eastAsia="MS PGothic" w:hAnsi="MS PGothic" w:cs="Arial" w:hint="eastAsia"/>
                <w:b w:val="0"/>
                <w:color w:val="FFFFFF" w:themeColor="background1"/>
                <w:sz w:val="18"/>
              </w:rPr>
              <w:t>義務</w:t>
            </w:r>
            <w:r w:rsidRPr="006D3C00">
              <w:rPr>
                <w:rStyle w:val="IntenseEmphasis"/>
                <w:rFonts w:ascii="Arial" w:eastAsia="MS PGothic" w:hAnsi="Arial" w:cs="Arial"/>
                <w:b w:val="0"/>
                <w:color w:val="FFFFFF" w:themeColor="background1"/>
                <w:sz w:val="18"/>
              </w:rPr>
              <w:t xml:space="preserve"> </w:t>
            </w:r>
          </w:p>
          <w:p w14:paraId="0D73F7EB" w14:textId="77777777" w:rsidR="003F6BBE" w:rsidRPr="006D3C00" w:rsidRDefault="00442B6F" w:rsidP="00A402C7">
            <w:pPr>
              <w:pStyle w:val="SectionIndicatorHeaderText"/>
              <w:spacing w:before="0" w:after="0" w:line="220" w:lineRule="exact"/>
              <w:ind w:left="0"/>
              <w:rPr>
                <w:rStyle w:val="IntenseEmphasis"/>
                <w:rFonts w:ascii="Arial" w:eastAsia="MS PGothic" w:hAnsi="Arial" w:cs="Arial"/>
                <w:b w:val="0"/>
                <w:color w:val="FFFFFF" w:themeColor="background1"/>
                <w:sz w:val="18"/>
              </w:rPr>
            </w:pPr>
            <w:r w:rsidRPr="006D3C00">
              <w:rPr>
                <w:rStyle w:val="IntenseEmphasis"/>
                <w:rFonts w:ascii="Arial" w:eastAsia="MS PGothic" w:hAnsi="MS PGothic" w:cs="Arial" w:hint="eastAsia"/>
                <w:b w:val="0"/>
                <w:color w:val="FFFFFF" w:themeColor="background1"/>
                <w:sz w:val="18"/>
              </w:rPr>
              <w:t>自主開示</w:t>
            </w:r>
          </w:p>
        </w:tc>
        <w:tc>
          <w:tcPr>
            <w:tcW w:w="6520" w:type="dxa"/>
            <w:tcBorders>
              <w:left w:val="single" w:sz="18" w:space="0" w:color="FFFFFF" w:themeColor="background1"/>
            </w:tcBorders>
            <w:tcMar>
              <w:top w:w="28" w:type="dxa"/>
              <w:left w:w="57" w:type="dxa"/>
              <w:bottom w:w="28" w:type="dxa"/>
              <w:right w:w="57" w:type="dxa"/>
            </w:tcMar>
            <w:vAlign w:val="center"/>
          </w:tcPr>
          <w:p w14:paraId="0D73F7EC" w14:textId="77777777" w:rsidR="003F6BBE" w:rsidRPr="006D3C00" w:rsidRDefault="00442B6F" w:rsidP="00A402C7">
            <w:pPr>
              <w:pStyle w:val="INDICATORTEXT"/>
              <w:widowControl w:val="0"/>
              <w:autoSpaceDE w:val="0"/>
              <w:autoSpaceDN w:val="0"/>
              <w:adjustRightInd w:val="0"/>
              <w:spacing w:after="0" w:line="220" w:lineRule="exact"/>
              <w:jc w:val="both"/>
              <w:rPr>
                <w:rFonts w:ascii="Arial" w:eastAsia="MS PGothic" w:hAnsi="Arial" w:cs="Arial"/>
              </w:rPr>
            </w:pPr>
            <w:r w:rsidRPr="006D3C00">
              <w:rPr>
                <w:rFonts w:ascii="Arial" w:eastAsia="MS PGothic" w:hAnsi="MS PGothic" w:cs="Arial" w:hint="eastAsia"/>
              </w:rPr>
              <w:t>一部の指標は記入が義務付けられていますが、開示は自由です。これらの指標は、それ以降のどの指標が該当するか、または比較に使用されるかを決定しますが、企業の機密情報を含む場合もあります。</w:t>
            </w:r>
          </w:p>
        </w:tc>
      </w:tr>
      <w:tr w:rsidR="003F6BBE" w:rsidRPr="006D3C00" w14:paraId="0D73F7F0" w14:textId="77777777">
        <w:trPr>
          <w:trHeight w:val="482"/>
        </w:trPr>
        <w:tc>
          <w:tcPr>
            <w:tcW w:w="2694"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BFBFBF" w:themeFill="background1" w:themeFillShade="BF"/>
            <w:tcMar>
              <w:top w:w="28" w:type="dxa"/>
              <w:left w:w="57" w:type="dxa"/>
              <w:bottom w:w="28" w:type="dxa"/>
              <w:right w:w="57" w:type="dxa"/>
            </w:tcMar>
            <w:vAlign w:val="center"/>
          </w:tcPr>
          <w:p w14:paraId="0D73F7EE" w14:textId="77777777" w:rsidR="003F6BBE" w:rsidRPr="006D3C00" w:rsidRDefault="00442B6F" w:rsidP="00A402C7">
            <w:pPr>
              <w:pStyle w:val="SectionIndicatorHeaderText"/>
              <w:spacing w:before="0" w:after="0" w:line="220" w:lineRule="exact"/>
              <w:ind w:left="0"/>
              <w:rPr>
                <w:rStyle w:val="IntenseEmphasis"/>
                <w:rFonts w:ascii="Arial" w:eastAsia="MS PGothic" w:hAnsi="Arial" w:cs="Arial"/>
                <w:b w:val="0"/>
                <w:color w:val="FFFFFF" w:themeColor="background1"/>
                <w:sz w:val="18"/>
              </w:rPr>
            </w:pPr>
            <w:r w:rsidRPr="006D3C00">
              <w:rPr>
                <w:rStyle w:val="IntenseEmphasis"/>
                <w:rFonts w:ascii="Arial" w:eastAsia="MS PGothic" w:hAnsi="MS PGothic" w:cs="Arial" w:hint="eastAsia"/>
                <w:b w:val="0"/>
                <w:color w:val="FFFFFF" w:themeColor="background1"/>
                <w:sz w:val="18"/>
              </w:rPr>
              <w:t>自主開示</w:t>
            </w:r>
          </w:p>
        </w:tc>
        <w:tc>
          <w:tcPr>
            <w:tcW w:w="6520" w:type="dxa"/>
            <w:tcBorders>
              <w:left w:val="single" w:sz="18" w:space="0" w:color="FFFFFF" w:themeColor="background1"/>
            </w:tcBorders>
            <w:tcMar>
              <w:top w:w="28" w:type="dxa"/>
              <w:left w:w="57" w:type="dxa"/>
              <w:bottom w:w="0" w:type="dxa"/>
              <w:right w:w="57" w:type="dxa"/>
            </w:tcMar>
            <w:vAlign w:val="center"/>
          </w:tcPr>
          <w:p w14:paraId="0D73F7EF" w14:textId="77777777" w:rsidR="003F6BBE" w:rsidRPr="006D3C00" w:rsidRDefault="00442B6F" w:rsidP="00A402C7">
            <w:pPr>
              <w:pStyle w:val="INDICATORTEXT"/>
              <w:widowControl w:val="0"/>
              <w:autoSpaceDE w:val="0"/>
              <w:autoSpaceDN w:val="0"/>
              <w:adjustRightInd w:val="0"/>
              <w:spacing w:before="0" w:after="0" w:line="220" w:lineRule="exact"/>
              <w:jc w:val="both"/>
              <w:rPr>
                <w:rFonts w:ascii="Arial" w:eastAsia="MS PGothic" w:hAnsi="Arial" w:cs="Arial"/>
              </w:rPr>
            </w:pPr>
            <w:r w:rsidRPr="006D3C00">
              <w:rPr>
                <w:rFonts w:ascii="Arial" w:eastAsia="MS PGothic" w:hAnsi="MS PGothic" w:cs="Arial" w:hint="eastAsia"/>
              </w:rPr>
              <w:t>自主開示指標は代替または高度な実務を反映しています。これらの指標は報告も開示も自由です。</w:t>
            </w:r>
          </w:p>
        </w:tc>
      </w:tr>
    </w:tbl>
    <w:p w14:paraId="0D73F7F1" w14:textId="77777777" w:rsidR="003F6BBE" w:rsidRPr="006D3C00" w:rsidRDefault="00442B6F" w:rsidP="000F1B5F">
      <w:pPr>
        <w:pStyle w:val="INDICATORTEXT"/>
        <w:spacing w:before="120" w:line="220" w:lineRule="exact"/>
        <w:rPr>
          <w:rFonts w:ascii="Arial" w:eastAsia="MS PGothic" w:hAnsi="Arial" w:cs="Arial"/>
          <w:b/>
        </w:rPr>
      </w:pPr>
      <w:r w:rsidRPr="006D3C00">
        <w:rPr>
          <w:rFonts w:ascii="Arial" w:eastAsia="MS PGothic" w:hAnsi="MS PGothic" w:cs="Arial" w:hint="eastAsia"/>
          <w:b/>
        </w:rPr>
        <w:t>目的</w:t>
      </w:r>
    </w:p>
    <w:tbl>
      <w:tblPr>
        <w:tblStyle w:val="TableGrid"/>
        <w:tblW w:w="9214"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1275"/>
        <w:gridCol w:w="6379"/>
      </w:tblGrid>
      <w:tr w:rsidR="003F6BBE" w:rsidRPr="006D3C00" w14:paraId="0D73F7F5" w14:textId="77777777">
        <w:trPr>
          <w:trHeight w:val="668"/>
        </w:trPr>
        <w:tc>
          <w:tcPr>
            <w:tcW w:w="1560" w:type="dxa"/>
          </w:tcPr>
          <w:p w14:paraId="0D73F7F2" w14:textId="77777777" w:rsidR="003F6BBE" w:rsidRPr="006D3C00" w:rsidRDefault="00442B6F" w:rsidP="00A402C7">
            <w:pPr>
              <w:pStyle w:val="INDICATORTEXT"/>
              <w:widowControl w:val="0"/>
              <w:autoSpaceDE w:val="0"/>
              <w:autoSpaceDN w:val="0"/>
              <w:adjustRightInd w:val="0"/>
              <w:spacing w:before="40" w:after="60" w:line="220" w:lineRule="exact"/>
              <w:ind w:left="34"/>
              <w:jc w:val="both"/>
              <w:rPr>
                <w:rFonts w:ascii="Arial" w:eastAsia="MS PGothic" w:hAnsi="Arial" w:cs="Arial"/>
              </w:rPr>
            </w:pPr>
            <w:r w:rsidRPr="006D3C00">
              <w:rPr>
                <w:rFonts w:ascii="Arial" w:eastAsia="MS PGothic" w:hAnsi="MS PGothic" w:cs="Arial" w:hint="eastAsia"/>
              </w:rPr>
              <w:t>ゲートウェイ</w:t>
            </w:r>
          </w:p>
        </w:tc>
        <w:tc>
          <w:tcPr>
            <w:tcW w:w="1275" w:type="dxa"/>
          </w:tcPr>
          <w:p w14:paraId="0D73F7F3" w14:textId="77777777" w:rsidR="003F6BBE" w:rsidRPr="006D3C00" w:rsidRDefault="005D4E75" w:rsidP="00F33329">
            <w:pPr>
              <w:pStyle w:val="INDICATORTEXT"/>
              <w:widowControl w:val="0"/>
              <w:autoSpaceDE w:val="0"/>
              <w:autoSpaceDN w:val="0"/>
              <w:adjustRightInd w:val="0"/>
              <w:spacing w:before="40" w:after="60"/>
              <w:jc w:val="both"/>
              <w:rPr>
                <w:rFonts w:ascii="Arial" w:eastAsia="MS PGothic" w:hAnsi="Arial" w:cs="Arial"/>
              </w:rPr>
            </w:pPr>
            <w:r w:rsidRPr="006D3C00">
              <w:rPr>
                <w:rFonts w:ascii="Arial" w:eastAsia="MS PGothic" w:hAnsi="Arial" w:cs="Arial"/>
                <w:noProof/>
              </w:rPr>
              <w:drawing>
                <wp:inline distT="0" distB="0" distL="0" distR="0" wp14:anchorId="0D7403B9" wp14:editId="0D7403BA">
                  <wp:extent cx="359923" cy="203730"/>
                  <wp:effectExtent l="0" t="0" r="0" b="635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way_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9923" cy="203730"/>
                          </a:xfrm>
                          <a:prstGeom prst="rect">
                            <a:avLst/>
                          </a:prstGeom>
                        </pic:spPr>
                      </pic:pic>
                    </a:graphicData>
                  </a:graphic>
                </wp:inline>
              </w:drawing>
            </w:r>
          </w:p>
        </w:tc>
        <w:tc>
          <w:tcPr>
            <w:tcW w:w="6379" w:type="dxa"/>
          </w:tcPr>
          <w:p w14:paraId="0D73F7F4" w14:textId="77777777" w:rsidR="003F6BBE" w:rsidRPr="006D3C00" w:rsidRDefault="00442B6F" w:rsidP="00A402C7">
            <w:pPr>
              <w:pStyle w:val="INDICATORTEXT"/>
              <w:spacing w:before="40" w:after="60" w:line="220" w:lineRule="exact"/>
              <w:ind w:left="0"/>
              <w:jc w:val="both"/>
              <w:rPr>
                <w:rFonts w:ascii="Arial" w:eastAsia="MS PGothic" w:hAnsi="Arial" w:cs="Arial"/>
              </w:rPr>
            </w:pPr>
            <w:r w:rsidRPr="006D3C00">
              <w:rPr>
                <w:rFonts w:ascii="Arial" w:eastAsia="MS PGothic" w:hAnsi="MS PGothic" w:cs="Arial" w:hint="eastAsia"/>
              </w:rPr>
              <w:t>この指標への回答は、組織がモジュール内の他の指標に該当する場合、他の指標を「解除」します。詳細はロジックボックスを参照してください。</w:t>
            </w:r>
          </w:p>
        </w:tc>
      </w:tr>
      <w:tr w:rsidR="003F6BBE" w:rsidRPr="006D3C00" w14:paraId="0D73F7F9" w14:textId="77777777">
        <w:tc>
          <w:tcPr>
            <w:tcW w:w="1560" w:type="dxa"/>
          </w:tcPr>
          <w:p w14:paraId="0D73F7F6" w14:textId="77777777" w:rsidR="003F6BBE" w:rsidRPr="006D3C00" w:rsidRDefault="00442B6F" w:rsidP="00A402C7">
            <w:pPr>
              <w:pStyle w:val="INDICATORTEXT"/>
              <w:spacing w:before="40" w:after="60" w:line="220" w:lineRule="exact"/>
              <w:ind w:left="34"/>
              <w:jc w:val="both"/>
              <w:rPr>
                <w:rFonts w:ascii="Arial" w:eastAsia="MS PGothic" w:hAnsi="Arial" w:cs="Arial"/>
              </w:rPr>
            </w:pPr>
            <w:r w:rsidRPr="006D3C00">
              <w:rPr>
                <w:rFonts w:ascii="Arial" w:eastAsia="MS PGothic" w:hAnsi="MS PGothic" w:cs="Arial" w:hint="eastAsia"/>
              </w:rPr>
              <w:t>グループ化</w:t>
            </w:r>
          </w:p>
        </w:tc>
        <w:tc>
          <w:tcPr>
            <w:tcW w:w="1275" w:type="dxa"/>
          </w:tcPr>
          <w:p w14:paraId="0D73F7F7" w14:textId="77777777" w:rsidR="003F6BBE" w:rsidRPr="006D3C00" w:rsidRDefault="005D4E75" w:rsidP="00F33329">
            <w:pPr>
              <w:pStyle w:val="INDICATORTEXT"/>
              <w:spacing w:before="40" w:after="60"/>
              <w:jc w:val="both"/>
              <w:rPr>
                <w:rFonts w:ascii="Arial" w:eastAsia="MS PGothic" w:hAnsi="Arial" w:cs="Arial"/>
              </w:rPr>
            </w:pPr>
            <w:r w:rsidRPr="006D3C00">
              <w:rPr>
                <w:rFonts w:ascii="Arial" w:eastAsia="MS PGothic" w:hAnsi="Arial" w:cs="Arial"/>
                <w:noProof/>
              </w:rPr>
              <w:drawing>
                <wp:inline distT="0" distB="0" distL="0" distR="0" wp14:anchorId="0D7403BB" wp14:editId="0D7403BC">
                  <wp:extent cx="360897" cy="204281"/>
                  <wp:effectExtent l="0" t="0" r="0" b="5715"/>
                  <wp:docPr id="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ering_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0D73F7F8" w14:textId="77777777" w:rsidR="003F6BBE" w:rsidRPr="006D3C00" w:rsidRDefault="00442B6F" w:rsidP="00A402C7">
            <w:pPr>
              <w:pStyle w:val="INDICATORTEXT"/>
              <w:spacing w:before="40" w:after="60" w:line="220" w:lineRule="exact"/>
              <w:ind w:left="0"/>
              <w:jc w:val="both"/>
              <w:rPr>
                <w:rFonts w:ascii="Arial" w:eastAsia="MS PGothic" w:hAnsi="Arial" w:cs="Arial"/>
              </w:rPr>
            </w:pPr>
            <w:r w:rsidRPr="006D3C00">
              <w:rPr>
                <w:rFonts w:ascii="Arial" w:eastAsia="MS PGothic" w:hAnsi="MS PGothic" w:cs="Arial" w:hint="eastAsia"/>
              </w:rPr>
              <w:t>これらの指標は、評価目的のため同じ特性を持つグループを形成するために使用します。</w:t>
            </w:r>
          </w:p>
        </w:tc>
      </w:tr>
      <w:tr w:rsidR="003F6BBE" w:rsidRPr="006D3C00" w14:paraId="0D73F7FD" w14:textId="77777777">
        <w:tc>
          <w:tcPr>
            <w:tcW w:w="1560" w:type="dxa"/>
          </w:tcPr>
          <w:p w14:paraId="0D73F7FA" w14:textId="77777777" w:rsidR="003F6BBE" w:rsidRPr="006D3C00" w:rsidRDefault="00442B6F" w:rsidP="00A402C7">
            <w:pPr>
              <w:pStyle w:val="INDICATORTEXT"/>
              <w:spacing w:before="40" w:after="60" w:line="220" w:lineRule="exact"/>
              <w:ind w:left="34"/>
              <w:jc w:val="both"/>
              <w:rPr>
                <w:rFonts w:ascii="Arial" w:eastAsia="MS PGothic" w:hAnsi="Arial" w:cs="Arial"/>
              </w:rPr>
            </w:pPr>
            <w:r w:rsidRPr="006D3C00">
              <w:rPr>
                <w:rFonts w:ascii="Arial" w:eastAsia="MS PGothic" w:hAnsi="MS PGothic" w:cs="Arial" w:hint="eastAsia"/>
              </w:rPr>
              <w:t>コア評価項目</w:t>
            </w:r>
          </w:p>
        </w:tc>
        <w:tc>
          <w:tcPr>
            <w:tcW w:w="1275" w:type="dxa"/>
          </w:tcPr>
          <w:p w14:paraId="0D73F7FB" w14:textId="77777777" w:rsidR="003F6BBE" w:rsidRPr="006D3C00" w:rsidRDefault="005D4E75" w:rsidP="00F33329">
            <w:pPr>
              <w:pStyle w:val="INDICATORTEXT"/>
              <w:spacing w:before="40" w:after="60"/>
              <w:jc w:val="both"/>
              <w:rPr>
                <w:rFonts w:ascii="Arial" w:eastAsia="MS PGothic" w:hAnsi="Arial" w:cs="Arial"/>
              </w:rPr>
            </w:pPr>
            <w:r w:rsidRPr="006D3C00">
              <w:rPr>
                <w:rFonts w:ascii="Arial" w:eastAsia="MS PGothic" w:hAnsi="Arial" w:cs="Arial"/>
                <w:noProof/>
              </w:rPr>
              <w:drawing>
                <wp:inline distT="0" distB="0" distL="0" distR="0" wp14:anchorId="0D7403BD" wp14:editId="0D7403BE">
                  <wp:extent cx="360897" cy="204281"/>
                  <wp:effectExtent l="0" t="0" r="0" b="5715"/>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core_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2393" cy="205128"/>
                          </a:xfrm>
                          <a:prstGeom prst="rect">
                            <a:avLst/>
                          </a:prstGeom>
                        </pic:spPr>
                      </pic:pic>
                    </a:graphicData>
                  </a:graphic>
                </wp:inline>
              </w:drawing>
            </w:r>
          </w:p>
        </w:tc>
        <w:tc>
          <w:tcPr>
            <w:tcW w:w="6379" w:type="dxa"/>
          </w:tcPr>
          <w:p w14:paraId="0D73F7FC" w14:textId="77777777" w:rsidR="003F6BBE" w:rsidRPr="006D3C00" w:rsidRDefault="00442B6F" w:rsidP="00A402C7">
            <w:pPr>
              <w:pStyle w:val="INDICATORTEXT"/>
              <w:spacing w:before="40" w:after="60" w:line="220" w:lineRule="exact"/>
              <w:ind w:left="0"/>
              <w:jc w:val="both"/>
              <w:rPr>
                <w:rFonts w:ascii="Arial" w:eastAsia="MS PGothic" w:hAnsi="Arial" w:cs="Arial"/>
              </w:rPr>
            </w:pPr>
            <w:r w:rsidRPr="006D3C00">
              <w:rPr>
                <w:rFonts w:ascii="Arial" w:eastAsia="MS PGothic" w:hAnsi="MS PGothic" w:cs="Arial" w:hint="eastAsia"/>
              </w:rPr>
              <w:t>これらの指標は評価の基本を形成し、最終的な評価スコアの大部分を占めます。</w:t>
            </w:r>
          </w:p>
        </w:tc>
      </w:tr>
      <w:tr w:rsidR="003F6BBE" w:rsidRPr="006D3C00" w14:paraId="0D73F801" w14:textId="77777777">
        <w:tc>
          <w:tcPr>
            <w:tcW w:w="1560" w:type="dxa"/>
          </w:tcPr>
          <w:p w14:paraId="0D73F7FE" w14:textId="77777777" w:rsidR="003F6BBE" w:rsidRPr="006D3C00" w:rsidRDefault="00442B6F" w:rsidP="00A402C7">
            <w:pPr>
              <w:pStyle w:val="INDICATORTEXT"/>
              <w:spacing w:before="40" w:after="60" w:line="220" w:lineRule="exact"/>
              <w:ind w:left="34"/>
              <w:jc w:val="both"/>
              <w:rPr>
                <w:rFonts w:ascii="Arial" w:eastAsia="MS PGothic" w:hAnsi="Arial" w:cs="Arial"/>
              </w:rPr>
            </w:pPr>
            <w:r w:rsidRPr="006D3C00">
              <w:rPr>
                <w:rFonts w:ascii="Arial" w:eastAsia="MS PGothic" w:hAnsi="MS PGothic" w:cs="Arial" w:hint="eastAsia"/>
              </w:rPr>
              <w:t>追加評価項目</w:t>
            </w:r>
          </w:p>
        </w:tc>
        <w:tc>
          <w:tcPr>
            <w:tcW w:w="1275" w:type="dxa"/>
          </w:tcPr>
          <w:p w14:paraId="0D73F7FF" w14:textId="77777777" w:rsidR="003F6BBE" w:rsidRPr="006D3C00" w:rsidRDefault="005D4E75" w:rsidP="00F33329">
            <w:pPr>
              <w:pStyle w:val="INDICATORTEXT"/>
              <w:spacing w:before="40" w:after="60"/>
              <w:jc w:val="both"/>
              <w:rPr>
                <w:rFonts w:ascii="Arial" w:eastAsia="MS PGothic" w:hAnsi="Arial" w:cs="Arial"/>
              </w:rPr>
            </w:pPr>
            <w:r w:rsidRPr="006D3C00">
              <w:rPr>
                <w:rFonts w:ascii="Arial" w:eastAsia="MS PGothic" w:hAnsi="Arial" w:cs="Arial"/>
                <w:noProof/>
              </w:rPr>
              <w:drawing>
                <wp:inline distT="0" distB="0" distL="0" distR="0" wp14:anchorId="0D7403BF" wp14:editId="0D7403C0">
                  <wp:extent cx="360897" cy="204281"/>
                  <wp:effectExtent l="0" t="0" r="0" b="571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ssessed_additional_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2394" cy="205129"/>
                          </a:xfrm>
                          <a:prstGeom prst="rect">
                            <a:avLst/>
                          </a:prstGeom>
                        </pic:spPr>
                      </pic:pic>
                    </a:graphicData>
                  </a:graphic>
                </wp:inline>
              </w:drawing>
            </w:r>
          </w:p>
        </w:tc>
        <w:tc>
          <w:tcPr>
            <w:tcW w:w="6379" w:type="dxa"/>
          </w:tcPr>
          <w:p w14:paraId="0D73F800" w14:textId="77777777" w:rsidR="003F6BBE" w:rsidRPr="006D3C00" w:rsidRDefault="00442B6F" w:rsidP="00A402C7">
            <w:pPr>
              <w:pStyle w:val="INDICATORTEXT"/>
              <w:spacing w:before="40" w:after="60" w:line="220" w:lineRule="exact"/>
              <w:ind w:left="0"/>
              <w:jc w:val="both"/>
              <w:rPr>
                <w:rFonts w:ascii="Arial" w:eastAsia="MS PGothic" w:hAnsi="Arial" w:cs="Arial"/>
              </w:rPr>
            </w:pPr>
            <w:r w:rsidRPr="006D3C00">
              <w:rPr>
                <w:rFonts w:ascii="Arial" w:eastAsia="MS PGothic" w:hAnsi="MS PGothic" w:cs="Arial" w:hint="eastAsia"/>
              </w:rPr>
              <w:t>これらの指標はより高度な、または代替の実務を表し、スコアに占める割合は小さくなります。</w:t>
            </w:r>
          </w:p>
        </w:tc>
      </w:tr>
      <w:tr w:rsidR="003F6BBE" w:rsidRPr="006D3C00" w14:paraId="0D73F806" w14:textId="77777777">
        <w:tc>
          <w:tcPr>
            <w:tcW w:w="1560" w:type="dxa"/>
          </w:tcPr>
          <w:p w14:paraId="0D73F802" w14:textId="77777777" w:rsidR="003F6BBE" w:rsidRPr="006D3C00" w:rsidRDefault="00442B6F" w:rsidP="00A402C7">
            <w:pPr>
              <w:pStyle w:val="INDICATORTEXT"/>
              <w:spacing w:before="40" w:after="60" w:line="220" w:lineRule="exact"/>
              <w:ind w:left="34"/>
              <w:jc w:val="both"/>
              <w:rPr>
                <w:rFonts w:ascii="Arial" w:eastAsia="MS PGothic" w:hAnsi="Arial" w:cs="Arial"/>
              </w:rPr>
            </w:pPr>
            <w:r w:rsidRPr="006D3C00">
              <w:rPr>
                <w:rFonts w:ascii="Arial" w:eastAsia="MS PGothic" w:hAnsi="MS PGothic" w:cs="Arial" w:hint="eastAsia"/>
              </w:rPr>
              <w:t>説明</w:t>
            </w:r>
          </w:p>
        </w:tc>
        <w:tc>
          <w:tcPr>
            <w:tcW w:w="1275" w:type="dxa"/>
          </w:tcPr>
          <w:p w14:paraId="0D73F803" w14:textId="77777777" w:rsidR="003F6BBE" w:rsidRPr="006D3C00" w:rsidRDefault="005D4E75" w:rsidP="00F33329">
            <w:pPr>
              <w:pStyle w:val="INDICATORTEXT"/>
              <w:spacing w:before="40" w:after="60"/>
              <w:jc w:val="both"/>
              <w:rPr>
                <w:rFonts w:ascii="Arial" w:eastAsia="MS PGothic" w:hAnsi="Arial" w:cs="Arial"/>
              </w:rPr>
            </w:pPr>
            <w:r w:rsidRPr="006D3C00">
              <w:rPr>
                <w:rFonts w:ascii="Arial" w:eastAsia="MS PGothic" w:hAnsi="Arial" w:cs="Arial"/>
                <w:noProof/>
              </w:rPr>
              <w:drawing>
                <wp:inline distT="0" distB="0" distL="0" distR="0" wp14:anchorId="0D7403C1" wp14:editId="0D7403C2">
                  <wp:extent cx="360897" cy="204281"/>
                  <wp:effectExtent l="0" t="0" r="0" b="5715"/>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criptive_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62392" cy="205127"/>
                          </a:xfrm>
                          <a:prstGeom prst="rect">
                            <a:avLst/>
                          </a:prstGeom>
                        </pic:spPr>
                      </pic:pic>
                    </a:graphicData>
                  </a:graphic>
                </wp:inline>
              </w:drawing>
            </w:r>
          </w:p>
        </w:tc>
        <w:tc>
          <w:tcPr>
            <w:tcW w:w="6379" w:type="dxa"/>
          </w:tcPr>
          <w:p w14:paraId="0D73F805" w14:textId="7FCC2ECF" w:rsidR="00F33329" w:rsidRPr="000F1B5F" w:rsidRDefault="00442B6F" w:rsidP="00A402C7">
            <w:pPr>
              <w:pStyle w:val="INDICATORTEXT"/>
              <w:spacing w:before="40" w:after="60" w:line="220" w:lineRule="exact"/>
              <w:ind w:left="0"/>
              <w:jc w:val="both"/>
              <w:rPr>
                <w:rFonts w:ascii="Arial" w:eastAsia="MS PGothic" w:hAnsi="MS PGothic" w:cs="Arial"/>
              </w:rPr>
            </w:pPr>
            <w:r w:rsidRPr="006D3C00">
              <w:rPr>
                <w:rFonts w:ascii="Arial" w:eastAsia="MS PGothic" w:hAnsi="MS PGothic" w:cs="Arial" w:hint="eastAsia"/>
              </w:rPr>
              <w:t>これらは、自由回答形式の指標で、組織の活動を説明することができます。</w:t>
            </w:r>
          </w:p>
        </w:tc>
      </w:tr>
    </w:tbl>
    <w:p w14:paraId="0D73F807" w14:textId="77777777" w:rsidR="003F6BBE" w:rsidRPr="006D3C00" w:rsidRDefault="00442B6F" w:rsidP="00A402C7">
      <w:pPr>
        <w:pStyle w:val="INDICATORTEXT"/>
        <w:spacing w:before="120" w:line="220" w:lineRule="exact"/>
        <w:rPr>
          <w:rFonts w:ascii="Arial" w:eastAsia="MS PGothic" w:hAnsi="Arial" w:cs="Arial"/>
          <w:b/>
        </w:rPr>
      </w:pPr>
      <w:r w:rsidRPr="006D3C00">
        <w:rPr>
          <w:rFonts w:ascii="Arial" w:eastAsia="MS PGothic" w:hAnsi="MS PGothic" w:cs="Arial" w:hint="eastAsia"/>
          <w:b/>
        </w:rPr>
        <w:t>指標の下部</w:t>
      </w:r>
    </w:p>
    <w:p w14:paraId="0D73F808" w14:textId="77777777" w:rsidR="003F6BBE" w:rsidRPr="006D3C00" w:rsidRDefault="00442B6F" w:rsidP="00A402C7">
      <w:pPr>
        <w:pStyle w:val="INDICATORTEXT"/>
        <w:spacing w:after="160" w:line="220" w:lineRule="exact"/>
        <w:ind w:right="-546"/>
        <w:jc w:val="both"/>
        <w:rPr>
          <w:rFonts w:ascii="Arial" w:eastAsia="MS PGothic" w:hAnsi="Arial" w:cs="Arial"/>
        </w:rPr>
      </w:pPr>
      <w:r w:rsidRPr="006D3C00">
        <w:rPr>
          <w:rFonts w:ascii="Arial" w:eastAsia="MS PGothic" w:hAnsi="MS PGothic" w:cs="Arial" w:hint="eastAsia"/>
        </w:rPr>
        <w:t>指標の下には、指標を解釈し、回答するための重要な情報を含む説明や定義があります。ロジックボックスを読み、指標が組織に該当することを確認してください。</w:t>
      </w:r>
    </w:p>
    <w:tbl>
      <w:tblPr>
        <w:tblStyle w:val="SubSubSectionMISCTableMANDATORY"/>
        <w:tblW w:w="5249" w:type="pct"/>
        <w:tblInd w:w="0" w:type="dxa"/>
        <w:tblLook w:val="06A0" w:firstRow="1" w:lastRow="0" w:firstColumn="1" w:lastColumn="0" w:noHBand="1" w:noVBand="1"/>
      </w:tblPr>
      <w:tblGrid>
        <w:gridCol w:w="1984"/>
        <w:gridCol w:w="7234"/>
      </w:tblGrid>
      <w:tr w:rsidR="003F6BBE" w:rsidRPr="006D3C00" w14:paraId="0D73F80B" w14:textId="77777777" w:rsidTr="00D466CB">
        <w:trPr>
          <w:cnfStyle w:val="100000000000" w:firstRow="1" w:lastRow="0" w:firstColumn="0" w:lastColumn="0" w:oddVBand="0" w:evenVBand="0" w:oddHBand="0" w:evenHBand="0" w:firstRowFirstColumn="0" w:firstRowLastColumn="0" w:lastRowFirstColumn="0" w:lastRowLastColumn="0"/>
          <w:cantSplit/>
          <w:trHeight w:val="205"/>
        </w:trPr>
        <w:tc>
          <w:tcPr>
            <w:cnfStyle w:val="001000000100" w:firstRow="0" w:lastRow="0" w:firstColumn="1" w:lastColumn="0" w:oddVBand="0" w:evenVBand="0" w:oddHBand="0" w:evenHBand="0" w:firstRowFirstColumn="1" w:firstRowLastColumn="0" w:lastRowFirstColumn="0" w:lastRowLastColumn="0"/>
            <w:tcW w:w="0" w:type="pct"/>
            <w:tcBorders>
              <w:top w:val="single" w:sz="4" w:space="0" w:color="0082C8"/>
            </w:tcBorders>
          </w:tcPr>
          <w:p w14:paraId="0D73F809" w14:textId="77777777" w:rsidR="003F6BBE" w:rsidRPr="006D3C00" w:rsidRDefault="00442B6F">
            <w:pPr>
              <w:pStyle w:val="SectionIndicatorHeaderText"/>
              <w:rPr>
                <w:rStyle w:val="IntenseEmphasis"/>
                <w:rFonts w:eastAsia="MS PGothic" w:cs="Arial"/>
                <w:b w:val="0"/>
                <w:i w:val="0"/>
                <w:color w:val="FFFFFF" w:themeColor="background1"/>
              </w:rPr>
            </w:pPr>
            <w:r w:rsidRPr="006D3C00">
              <w:rPr>
                <w:rStyle w:val="IntenseEmphasis"/>
                <w:rFonts w:eastAsia="MS PGothic" w:cs="Arial"/>
                <w:b w:val="0"/>
                <w:i w:val="0"/>
                <w:color w:val="FFFFFF" w:themeColor="background1"/>
              </w:rPr>
              <w:t>xxx 01</w:t>
            </w:r>
          </w:p>
        </w:tc>
        <w:tc>
          <w:tcPr>
            <w:tcW w:w="0" w:type="pct"/>
            <w:tcBorders>
              <w:top w:val="single" w:sz="4" w:space="0" w:color="0082C8"/>
              <w:right w:val="single" w:sz="4" w:space="0" w:color="0070C0"/>
            </w:tcBorders>
          </w:tcPr>
          <w:p w14:paraId="0D73F80A"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80E" w14:textId="77777777" w:rsidTr="00173C8D">
        <w:trPr>
          <w:cantSplit/>
          <w:trHeight w:val="295"/>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0D73F80C" w14:textId="77777777" w:rsidR="003F6BBE" w:rsidRPr="006D3C00" w:rsidRDefault="00442B6F">
            <w:pPr>
              <w:pStyle w:val="INDICATORTEXT"/>
              <w:spacing w:after="0"/>
              <w:jc w:val="both"/>
              <w:rPr>
                <w:rFonts w:ascii="Arial" w:eastAsia="MS PGothic" w:hAnsi="Arial" w:cs="Arial"/>
                <w:b/>
              </w:rPr>
            </w:pPr>
            <w:r w:rsidRPr="006D3C00">
              <w:rPr>
                <w:rFonts w:ascii="Arial" w:eastAsia="MS PGothic" w:hAnsi="Arial" w:cs="Arial"/>
                <w:b/>
              </w:rPr>
              <w:t>xxx 01.1</w:t>
            </w:r>
          </w:p>
        </w:tc>
        <w:tc>
          <w:tcPr>
            <w:tcW w:w="3924" w:type="pct"/>
            <w:vMerge w:val="restart"/>
            <w:tcBorders>
              <w:right w:val="single" w:sz="4" w:space="0" w:color="0070C0"/>
            </w:tcBorders>
          </w:tcPr>
          <w:p w14:paraId="0D73F80D" w14:textId="77777777" w:rsidR="003F6BBE" w:rsidRPr="006D3C00" w:rsidRDefault="00442B6F">
            <w:pPr>
              <w:pStyle w:val="INDICATORTEXT"/>
              <w:spacing w:after="0"/>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szCs w:val="18"/>
              </w:rPr>
            </w:pPr>
            <w:r w:rsidRPr="006D3C00">
              <w:rPr>
                <w:rFonts w:ascii="Arial" w:eastAsia="MS PGothic" w:hAnsi="MS PGothic" w:cs="Arial" w:hint="eastAsia"/>
              </w:rPr>
              <w:t>報告する可能性がある事例など、サブ指標を理解する方法の指針となります。</w:t>
            </w:r>
          </w:p>
        </w:tc>
      </w:tr>
      <w:tr w:rsidR="003F6BBE" w:rsidRPr="006D3C00" w14:paraId="0D73F811" w14:textId="77777777" w:rsidTr="003F6BBE">
        <w:trPr>
          <w:cantSplit/>
          <w:trHeight w:val="269"/>
        </w:trPr>
        <w:tc>
          <w:tcPr>
            <w:cnfStyle w:val="001000000000" w:firstRow="0" w:lastRow="0" w:firstColumn="1" w:lastColumn="0" w:oddVBand="0" w:evenVBand="0" w:oddHBand="0" w:evenHBand="0" w:firstRowFirstColumn="0" w:firstRowLastColumn="0" w:lastRowFirstColumn="0" w:lastRowLastColumn="0"/>
            <w:tcW w:w="1076" w:type="pct"/>
            <w:tcBorders>
              <w:bottom w:val="single" w:sz="4" w:space="0" w:color="A6A6A6"/>
            </w:tcBorders>
          </w:tcPr>
          <w:p w14:paraId="0D73F80F" w14:textId="77777777" w:rsidR="003F6BBE" w:rsidRPr="006D3C00" w:rsidRDefault="00442B6F">
            <w:pPr>
              <w:pStyle w:val="INDICATORTEXT"/>
              <w:spacing w:after="0"/>
              <w:jc w:val="both"/>
              <w:rPr>
                <w:rFonts w:ascii="Arial" w:eastAsia="MS PGothic" w:hAnsi="Arial" w:cs="Arial"/>
                <w:b/>
              </w:rPr>
            </w:pPr>
            <w:r w:rsidRPr="006D3C00">
              <w:rPr>
                <w:rFonts w:ascii="Arial" w:eastAsia="MS PGothic" w:hAnsi="Arial" w:cs="Arial"/>
                <w:b/>
              </w:rPr>
              <w:t>xxx 01.2</w:t>
            </w:r>
          </w:p>
        </w:tc>
        <w:tc>
          <w:tcPr>
            <w:tcW w:w="3924" w:type="pct"/>
            <w:vMerge/>
            <w:tcBorders>
              <w:bottom w:val="single" w:sz="4" w:space="0" w:color="A6A6A6"/>
              <w:right w:val="single" w:sz="4" w:space="0" w:color="0070C0"/>
            </w:tcBorders>
          </w:tcPr>
          <w:p w14:paraId="0D73F810" w14:textId="77777777" w:rsidR="003F6BBE" w:rsidRPr="006D3C00" w:rsidRDefault="003F6BBE">
            <w:pPr>
              <w:pStyle w:val="INDICATORTEXT"/>
              <w:widowControl w:val="0"/>
              <w:autoSpaceDE w:val="0"/>
              <w:autoSpaceDN w:val="0"/>
              <w:adjustRightInd w:val="0"/>
              <w:spacing w:after="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813" w14:textId="77777777" w:rsidTr="00173C8D">
        <w:trPr>
          <w:cantSplit/>
          <w:trHeight w:val="260"/>
        </w:trPr>
        <w:tc>
          <w:tcPr>
            <w:cnfStyle w:val="001000000000" w:firstRow="0" w:lastRow="0" w:firstColumn="1" w:lastColumn="0" w:oddVBand="0" w:evenVBand="0" w:oddHBand="0" w:evenHBand="0" w:firstRowFirstColumn="0" w:firstRowLastColumn="0" w:lastRowFirstColumn="0" w:lastRowLastColumn="0"/>
            <w:tcW w:w="0" w:type="pct"/>
            <w:gridSpan w:val="2"/>
            <w:tcBorders>
              <w:top w:val="single" w:sz="4" w:space="0" w:color="A6A6A6"/>
              <w:bottom w:val="single" w:sz="4" w:space="0" w:color="A6A6A6"/>
              <w:right w:val="single" w:sz="4" w:space="0" w:color="0070C0"/>
            </w:tcBorders>
          </w:tcPr>
          <w:p w14:paraId="0D73F812" w14:textId="77777777" w:rsidR="003F6BBE" w:rsidRPr="006D3C00" w:rsidRDefault="00442B6F">
            <w:pPr>
              <w:pStyle w:val="INDICATORTEXT"/>
              <w:widowControl w:val="0"/>
              <w:autoSpaceDE w:val="0"/>
              <w:autoSpaceDN w:val="0"/>
              <w:adjustRightInd w:val="0"/>
              <w:spacing w:before="0" w:line="312" w:lineRule="auto"/>
              <w:jc w:val="both"/>
              <w:rPr>
                <w:rFonts w:ascii="Arial" w:eastAsia="MS PGothic" w:hAnsi="Arial" w:cs="Arial"/>
                <w:b/>
              </w:rPr>
            </w:pPr>
            <w:r w:rsidRPr="006D3C00">
              <w:rPr>
                <w:rFonts w:ascii="Arial" w:eastAsia="MS PGothic" w:hAnsi="MS PGothic" w:cs="Arial" w:hint="eastAsia"/>
                <w:b/>
              </w:rPr>
              <w:t>ロジック</w:t>
            </w:r>
          </w:p>
        </w:tc>
      </w:tr>
      <w:tr w:rsidR="003F6BBE" w:rsidRPr="006D3C00" w14:paraId="0D73F816" w14:textId="77777777" w:rsidTr="00173C8D">
        <w:trPr>
          <w:cantSplit/>
          <w:trHeight w:val="536"/>
        </w:trPr>
        <w:tc>
          <w:tcPr>
            <w:cnfStyle w:val="001000000000" w:firstRow="0" w:lastRow="0" w:firstColumn="1" w:lastColumn="0" w:oddVBand="0" w:evenVBand="0" w:oddHBand="0" w:evenHBand="0" w:firstRowFirstColumn="0" w:firstRowLastColumn="0" w:lastRowFirstColumn="0" w:lastRowLastColumn="0"/>
            <w:tcW w:w="0" w:type="pct"/>
            <w:tcBorders>
              <w:top w:val="single" w:sz="4" w:space="0" w:color="A6A6A6"/>
              <w:bottom w:val="single" w:sz="4" w:space="0" w:color="A6A6A6"/>
            </w:tcBorders>
          </w:tcPr>
          <w:p w14:paraId="0D73F814" w14:textId="77777777" w:rsidR="003F6BBE" w:rsidRPr="006D3C00" w:rsidRDefault="00442B6F">
            <w:pPr>
              <w:pStyle w:val="INDICATORTEXT"/>
              <w:jc w:val="both"/>
              <w:rPr>
                <w:rFonts w:ascii="Arial" w:eastAsia="MS PGothic" w:hAnsi="Arial" w:cs="Arial"/>
                <w:b/>
              </w:rPr>
            </w:pPr>
            <w:r w:rsidRPr="006D3C00">
              <w:rPr>
                <w:rFonts w:ascii="Arial" w:eastAsia="MS PGothic" w:hAnsi="Arial" w:cs="Arial"/>
                <w:b/>
              </w:rPr>
              <w:t>xxx 01</w:t>
            </w:r>
          </w:p>
        </w:tc>
        <w:tc>
          <w:tcPr>
            <w:tcW w:w="0" w:type="pct"/>
            <w:tcBorders>
              <w:top w:val="single" w:sz="4" w:space="0" w:color="A6A6A6"/>
              <w:bottom w:val="single" w:sz="4" w:space="0" w:color="A6A6A6"/>
              <w:right w:val="single" w:sz="4" w:space="0" w:color="0070C0"/>
            </w:tcBorders>
          </w:tcPr>
          <w:p w14:paraId="0D73F815" w14:textId="77777777" w:rsidR="003F6BBE" w:rsidRPr="006D3C00" w:rsidRDefault="00442B6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この指標が該当する時、そしてその指標がサブ指標に影響するかどうかを説明しています。ロジックボックスがない場合は指標は常に適用され、他の指標には影響しません。</w:t>
            </w:r>
          </w:p>
        </w:tc>
      </w:tr>
      <w:tr w:rsidR="003F6BBE" w:rsidRPr="006D3C00" w14:paraId="0D73F818" w14:textId="77777777" w:rsidTr="00D466CB">
        <w:trPr>
          <w:cantSplit/>
          <w:trHeight w:val="207"/>
        </w:trPr>
        <w:tc>
          <w:tcPr>
            <w:cnfStyle w:val="001000000000" w:firstRow="0" w:lastRow="0" w:firstColumn="1" w:lastColumn="0" w:oddVBand="0" w:evenVBand="0" w:oddHBand="0" w:evenHBand="0" w:firstRowFirstColumn="0" w:firstRowLastColumn="0" w:lastRowFirstColumn="0" w:lastRowLastColumn="0"/>
            <w:tcW w:w="0" w:type="pct"/>
            <w:gridSpan w:val="2"/>
            <w:tcBorders>
              <w:top w:val="single" w:sz="4" w:space="0" w:color="A6A6A6"/>
              <w:bottom w:val="single" w:sz="4" w:space="0" w:color="A6A6A6"/>
              <w:right w:val="single" w:sz="4" w:space="0" w:color="0070C0"/>
            </w:tcBorders>
          </w:tcPr>
          <w:p w14:paraId="0D73F817" w14:textId="77777777" w:rsidR="003F6BBE" w:rsidRPr="006D3C00" w:rsidRDefault="00442B6F">
            <w:pPr>
              <w:pStyle w:val="INDICATORTEXT"/>
              <w:spacing w:before="0"/>
              <w:jc w:val="both"/>
              <w:rPr>
                <w:rFonts w:ascii="Arial" w:eastAsia="MS PGothic" w:hAnsi="Arial" w:cs="Arial"/>
                <w:b/>
              </w:rPr>
            </w:pPr>
            <w:r w:rsidRPr="006D3C00">
              <w:rPr>
                <w:rFonts w:ascii="Arial" w:eastAsia="MS PGothic" w:hAnsi="MS PGothic" w:cs="Arial" w:hint="eastAsia"/>
                <w:b/>
              </w:rPr>
              <w:t>評価</w:t>
            </w:r>
          </w:p>
        </w:tc>
      </w:tr>
      <w:tr w:rsidR="003F6BBE" w:rsidRPr="006D3C00" w14:paraId="0D73F81B" w14:textId="77777777" w:rsidTr="009D6A6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A6A6A6"/>
            </w:tcBorders>
          </w:tcPr>
          <w:p w14:paraId="0D73F819" w14:textId="77777777" w:rsidR="003F6BBE" w:rsidRPr="006D3C00" w:rsidRDefault="00442B6F">
            <w:pPr>
              <w:pStyle w:val="INDICATORTEXT"/>
              <w:spacing w:before="0"/>
              <w:jc w:val="both"/>
              <w:rPr>
                <w:rFonts w:ascii="Arial" w:eastAsia="MS PGothic" w:hAnsi="Arial" w:cs="Arial"/>
                <w:b/>
              </w:rPr>
            </w:pPr>
            <w:r w:rsidRPr="006D3C00">
              <w:rPr>
                <w:rFonts w:ascii="Arial" w:eastAsia="MS PGothic" w:hAnsi="Arial" w:cs="Arial"/>
                <w:b/>
              </w:rPr>
              <w:t>xxx 01</w:t>
            </w:r>
          </w:p>
        </w:tc>
        <w:tc>
          <w:tcPr>
            <w:tcW w:w="3924" w:type="pct"/>
            <w:tcBorders>
              <w:top w:val="single" w:sz="4" w:space="0" w:color="A6A6A6"/>
              <w:bottom w:val="single" w:sz="4" w:space="0" w:color="A6A6A6"/>
              <w:right w:val="single" w:sz="4" w:space="0" w:color="0070C0"/>
            </w:tcBorders>
          </w:tcPr>
          <w:p w14:paraId="0D73F81A" w14:textId="77777777" w:rsidR="003F6BBE" w:rsidRPr="006D3C00" w:rsidRDefault="00442B6F">
            <w:pPr>
              <w:pStyle w:val="INDICATORTEXT"/>
              <w:spacing w:before="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この指標のパイロット評価アプローチの概要です。</w:t>
            </w:r>
          </w:p>
        </w:tc>
      </w:tr>
      <w:tr w:rsidR="003F6BBE" w:rsidRPr="006D3C00" w14:paraId="0D73F81E" w14:textId="77777777" w:rsidTr="009D6A6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left w:val="nil"/>
              <w:bottom w:val="nil"/>
              <w:right w:val="nil"/>
            </w:tcBorders>
            <w:shd w:val="clear" w:color="auto" w:fill="auto"/>
          </w:tcPr>
          <w:p w14:paraId="0D73F81C" w14:textId="7151368D" w:rsidR="00BF4D8D" w:rsidRPr="006D3C00" w:rsidRDefault="00BF4D8D" w:rsidP="00A76C8E">
            <w:pPr>
              <w:pStyle w:val="INDICATORTEXT"/>
              <w:widowControl w:val="0"/>
              <w:autoSpaceDE w:val="0"/>
              <w:autoSpaceDN w:val="0"/>
              <w:adjustRightInd w:val="0"/>
              <w:spacing w:before="0" w:after="0"/>
              <w:ind w:left="0"/>
              <w:jc w:val="both"/>
              <w:rPr>
                <w:rFonts w:ascii="Arial" w:eastAsia="MS PGothic" w:hAnsi="Arial" w:cs="Arial"/>
                <w:b/>
              </w:rPr>
            </w:pPr>
          </w:p>
        </w:tc>
        <w:tc>
          <w:tcPr>
            <w:tcW w:w="3924" w:type="pct"/>
            <w:tcBorders>
              <w:top w:val="single" w:sz="4" w:space="0" w:color="A6A6A6"/>
              <w:left w:val="nil"/>
              <w:bottom w:val="nil"/>
              <w:right w:val="nil"/>
            </w:tcBorders>
            <w:shd w:val="clear" w:color="auto" w:fill="auto"/>
          </w:tcPr>
          <w:p w14:paraId="0D73F81D" w14:textId="77777777" w:rsidR="003F6BBE" w:rsidRPr="006D3C00" w:rsidRDefault="003F6BBE" w:rsidP="00A76C8E">
            <w:pPr>
              <w:pStyle w:val="INDICATORTEXT"/>
              <w:widowControl w:val="0"/>
              <w:autoSpaceDE w:val="0"/>
              <w:autoSpaceDN w:val="0"/>
              <w:adjustRightInd w:val="0"/>
              <w:spacing w:before="0" w:after="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3F6BBE" w:rsidRPr="006D3C00" w14:paraId="0D73F821" w14:textId="77777777" w:rsidTr="009D6A6E">
        <w:trPr>
          <w:cantSplit/>
        </w:trPr>
        <w:tc>
          <w:tcPr>
            <w:cnfStyle w:val="001000000000" w:firstRow="0" w:lastRow="0" w:firstColumn="1" w:lastColumn="0" w:oddVBand="0" w:evenVBand="0" w:oddHBand="0" w:evenHBand="0" w:firstRowFirstColumn="0" w:firstRowLastColumn="0" w:lastRowFirstColumn="0" w:lastRowLastColumn="0"/>
            <w:tcW w:w="1076" w:type="pct"/>
            <w:tcBorders>
              <w:top w:val="nil"/>
              <w:bottom w:val="single" w:sz="4" w:space="0" w:color="A6A6A6"/>
            </w:tcBorders>
            <w:shd w:val="clear" w:color="auto" w:fill="00B0F0"/>
          </w:tcPr>
          <w:p w14:paraId="0D73F81F" w14:textId="77777777" w:rsidR="003F6BBE" w:rsidRPr="006D3C00" w:rsidRDefault="00442B6F">
            <w:pPr>
              <w:pStyle w:val="SectionIndicatorHeaderText"/>
              <w:rPr>
                <w:rStyle w:val="IntenseEmphasis"/>
                <w:rFonts w:ascii="Arial" w:eastAsia="MS PGothic" w:hAnsi="Arial" w:cs="Arial"/>
                <w:b w:val="0"/>
                <w:i w:val="0"/>
                <w:color w:val="FFFFFF" w:themeColor="background1"/>
                <w:sz w:val="18"/>
                <w:szCs w:val="18"/>
              </w:rPr>
            </w:pPr>
            <w:r w:rsidRPr="006D3C00">
              <w:rPr>
                <w:rStyle w:val="IntenseEmphasis"/>
                <w:rFonts w:ascii="Arial" w:eastAsia="MS PGothic" w:hAnsi="Arial" w:cs="Arial"/>
                <w:b w:val="0"/>
                <w:i w:val="0"/>
                <w:color w:val="FFFFFF" w:themeColor="background1"/>
                <w:sz w:val="18"/>
              </w:rPr>
              <w:t>xxx 01</w:t>
            </w:r>
          </w:p>
        </w:tc>
        <w:tc>
          <w:tcPr>
            <w:tcW w:w="3924" w:type="pct"/>
            <w:tcBorders>
              <w:top w:val="nil"/>
              <w:bottom w:val="single" w:sz="4" w:space="0" w:color="A6A6A6"/>
              <w:right w:val="single" w:sz="4" w:space="0" w:color="0070C0"/>
            </w:tcBorders>
            <w:shd w:val="clear" w:color="auto" w:fill="0070C0"/>
          </w:tcPr>
          <w:p w14:paraId="0D73F820" w14:textId="77777777" w:rsidR="003F6BBE" w:rsidRPr="006D3C00" w:rsidRDefault="00442B6F">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i w:val="0"/>
                <w:color w:val="FFFFFF" w:themeColor="background1"/>
                <w:sz w:val="18"/>
                <w:szCs w:val="18"/>
              </w:rPr>
            </w:pPr>
            <w:r w:rsidRPr="006D3C00">
              <w:rPr>
                <w:rStyle w:val="IntenseEmphasis"/>
                <w:rFonts w:ascii="Arial" w:eastAsia="MS PGothic" w:hAnsi="MS PGothic" w:cs="Arial" w:hint="eastAsia"/>
                <w:b/>
                <w:i w:val="0"/>
                <w:color w:val="FFFFFF" w:themeColor="background1"/>
                <w:sz w:val="18"/>
              </w:rPr>
              <w:t>定義</w:t>
            </w:r>
          </w:p>
        </w:tc>
      </w:tr>
      <w:tr w:rsidR="003F6BBE" w:rsidRPr="006D3C00" w14:paraId="0D73F824" w14:textId="77777777" w:rsidTr="00A76C8E">
        <w:trPr>
          <w:cantSplit/>
          <w:trHeight w:val="274"/>
        </w:trPr>
        <w:tc>
          <w:tcPr>
            <w:cnfStyle w:val="001000000000" w:firstRow="0" w:lastRow="0" w:firstColumn="1" w:lastColumn="0" w:oddVBand="0" w:evenVBand="0" w:oddHBand="0" w:evenHBand="0" w:firstRowFirstColumn="0" w:firstRowLastColumn="0" w:lastRowFirstColumn="0" w:lastRowLastColumn="0"/>
            <w:tcW w:w="1076" w:type="pct"/>
            <w:tcBorders>
              <w:top w:val="single" w:sz="4" w:space="0" w:color="A6A6A6"/>
              <w:bottom w:val="single" w:sz="4" w:space="0" w:color="0070C0"/>
            </w:tcBorders>
          </w:tcPr>
          <w:p w14:paraId="0D73F822" w14:textId="77777777" w:rsidR="003F6BBE" w:rsidRPr="006D3C00" w:rsidRDefault="00442B6F">
            <w:pPr>
              <w:pStyle w:val="INDICATORTEXT"/>
              <w:widowControl w:val="0"/>
              <w:autoSpaceDE w:val="0"/>
              <w:autoSpaceDN w:val="0"/>
              <w:adjustRightInd w:val="0"/>
              <w:spacing w:line="312" w:lineRule="auto"/>
              <w:jc w:val="both"/>
              <w:rPr>
                <w:rStyle w:val="IntenseEmphasis"/>
                <w:rFonts w:ascii="Arial" w:eastAsia="MS PGothic" w:hAnsi="Arial" w:cs="Arial"/>
                <w:b w:val="0"/>
                <w:bCs w:val="0"/>
                <w:i w:val="0"/>
                <w:iCs w:val="0"/>
              </w:rPr>
            </w:pPr>
            <w:r w:rsidRPr="006D3C00">
              <w:rPr>
                <w:rFonts w:ascii="Arial" w:eastAsia="MS PGothic" w:hAnsi="Arial" w:cs="Arial"/>
                <w:b/>
              </w:rPr>
              <w:t>xxx 01</w:t>
            </w:r>
          </w:p>
        </w:tc>
        <w:tc>
          <w:tcPr>
            <w:tcW w:w="3924" w:type="pct"/>
            <w:tcBorders>
              <w:top w:val="single" w:sz="4" w:space="0" w:color="A6A6A6"/>
              <w:bottom w:val="single" w:sz="4" w:space="0" w:color="0070C0"/>
              <w:right w:val="single" w:sz="4" w:space="0" w:color="0070C0"/>
            </w:tcBorders>
          </w:tcPr>
          <w:p w14:paraId="0D73F823" w14:textId="77777777" w:rsidR="003F6BBE" w:rsidRPr="006D3C00" w:rsidRDefault="00442B6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rPr>
            </w:pPr>
            <w:r w:rsidRPr="006D3C00">
              <w:rPr>
                <w:rFonts w:ascii="Arial" w:eastAsia="MS PGothic" w:hAnsi="MS PGothic" w:cs="Arial" w:hint="eastAsia"/>
              </w:rPr>
              <w:t>指標で使用される具体的な用語の定義を説明しています。</w:t>
            </w:r>
          </w:p>
        </w:tc>
      </w:tr>
    </w:tbl>
    <w:p w14:paraId="780C3128" w14:textId="7D25FB4D" w:rsidR="00BF4D8D" w:rsidRPr="006D3C00" w:rsidRDefault="00BF4D8D">
      <w:pPr>
        <w:widowControl/>
        <w:autoSpaceDE/>
        <w:autoSpaceDN/>
        <w:adjustRightInd/>
        <w:spacing w:before="0" w:after="0" w:line="240" w:lineRule="auto"/>
        <w:rPr>
          <w:rFonts w:ascii="Arial" w:eastAsia="MS Gothic" w:hAnsi="Arial"/>
        </w:rPr>
      </w:pPr>
      <w:r w:rsidRPr="006D3C00">
        <w:rPr>
          <w:rFonts w:ascii="Arial" w:eastAsia="MS Gothic" w:hAnsi="Arial"/>
        </w:rPr>
        <w:br w:type="page"/>
      </w:r>
    </w:p>
    <w:p w14:paraId="7701D56E" w14:textId="071BE35B" w:rsidR="00B8636C" w:rsidRPr="006D3C00" w:rsidRDefault="00B8636C" w:rsidP="00B8636C">
      <w:pPr>
        <w:pStyle w:val="Heading1"/>
        <w:spacing w:before="120" w:after="120"/>
        <w:rPr>
          <w:rFonts w:ascii="Arial" w:eastAsia="MS PGothic" w:hAnsi="MS PGothic" w:cs="Arial"/>
        </w:rPr>
      </w:pPr>
      <w:bookmarkStart w:id="5" w:name="_Toc527099099"/>
      <w:bookmarkStart w:id="6" w:name="_Toc360179415"/>
      <w:r w:rsidRPr="006D3C00">
        <w:rPr>
          <w:rFonts w:ascii="Arial" w:eastAsia="MS PGothic" w:hAnsi="MS PGothic" w:cs="Arial" w:hint="eastAsia"/>
        </w:rPr>
        <w:t>目次</w:t>
      </w:r>
      <w:bookmarkEnd w:id="5"/>
    </w:p>
    <w:p w14:paraId="069F800C" w14:textId="1F7BEEAF" w:rsidR="00DD4266" w:rsidRDefault="00A95ECE">
      <w:pPr>
        <w:pStyle w:val="TOC1"/>
        <w:rPr>
          <w:rFonts w:asciiTheme="minorHAnsi" w:eastAsiaTheme="minorEastAsia" w:hAnsiTheme="minorHAnsi" w:cstheme="minorBidi"/>
          <w:kern w:val="2"/>
          <w:sz w:val="21"/>
          <w:szCs w:val="22"/>
        </w:rPr>
      </w:pPr>
      <w:r w:rsidRPr="006D3C00">
        <w:fldChar w:fldCharType="begin"/>
      </w:r>
      <w:r w:rsidRPr="006D3C00">
        <w:instrText xml:space="preserve"> TOC \o "1-1" \h \z \u \t "</w:instrText>
      </w:r>
      <w:r w:rsidRPr="006D3C00">
        <w:instrText>見出し</w:instrText>
      </w:r>
      <w:r w:rsidRPr="006D3C00">
        <w:instrText xml:space="preserve"> 2,1,</w:instrText>
      </w:r>
      <w:r w:rsidRPr="006D3C00">
        <w:instrText>見出し</w:instrText>
      </w:r>
      <w:r w:rsidRPr="006D3C00">
        <w:instrText xml:space="preserve"> 3,1,</w:instrText>
      </w:r>
      <w:r w:rsidRPr="006D3C00">
        <w:instrText>見出し</w:instrText>
      </w:r>
      <w:r w:rsidRPr="006D3C00">
        <w:instrText xml:space="preserve"> 4,2" </w:instrText>
      </w:r>
      <w:bookmarkStart w:id="7" w:name="_GoBack"/>
      <w:bookmarkEnd w:id="7"/>
      <w:r w:rsidRPr="006D3C00">
        <w:fldChar w:fldCharType="separate"/>
      </w:r>
      <w:hyperlink w:anchor="_Toc527099098" w:history="1">
        <w:r w:rsidR="00DD4266" w:rsidRPr="00BF016B">
          <w:rPr>
            <w:rStyle w:val="Hyperlink"/>
            <w:rFonts w:hAnsi="MS PGothic" w:cs="Arial"/>
          </w:rPr>
          <w:t>本書を理解するために</w:t>
        </w:r>
        <w:r w:rsidR="00DD4266">
          <w:rPr>
            <w:webHidden/>
          </w:rPr>
          <w:tab/>
        </w:r>
        <w:r w:rsidR="00DD4266">
          <w:rPr>
            <w:webHidden/>
          </w:rPr>
          <w:fldChar w:fldCharType="begin"/>
        </w:r>
        <w:r w:rsidR="00DD4266">
          <w:rPr>
            <w:webHidden/>
          </w:rPr>
          <w:instrText xml:space="preserve"> PAGEREF _Toc527099098 \h </w:instrText>
        </w:r>
        <w:r w:rsidR="00DD4266">
          <w:rPr>
            <w:webHidden/>
          </w:rPr>
        </w:r>
        <w:r w:rsidR="00DD4266">
          <w:rPr>
            <w:webHidden/>
          </w:rPr>
          <w:fldChar w:fldCharType="separate"/>
        </w:r>
        <w:r w:rsidR="00AA68E6">
          <w:rPr>
            <w:webHidden/>
          </w:rPr>
          <w:t>2</w:t>
        </w:r>
        <w:r w:rsidR="00DD4266">
          <w:rPr>
            <w:webHidden/>
          </w:rPr>
          <w:fldChar w:fldCharType="end"/>
        </w:r>
      </w:hyperlink>
    </w:p>
    <w:p w14:paraId="30000FB9" w14:textId="1EC73EEF" w:rsidR="00DD4266" w:rsidRDefault="00C34476">
      <w:pPr>
        <w:pStyle w:val="TOC1"/>
        <w:rPr>
          <w:rFonts w:asciiTheme="minorHAnsi" w:eastAsiaTheme="minorEastAsia" w:hAnsiTheme="minorHAnsi" w:cstheme="minorBidi"/>
          <w:kern w:val="2"/>
          <w:sz w:val="21"/>
          <w:szCs w:val="22"/>
        </w:rPr>
      </w:pPr>
      <w:hyperlink w:anchor="_Toc527099099" w:history="1">
        <w:r w:rsidR="00DD4266" w:rsidRPr="00BF016B">
          <w:rPr>
            <w:rStyle w:val="Hyperlink"/>
            <w:rFonts w:hAnsi="MS PGothic" w:cs="Arial"/>
          </w:rPr>
          <w:t>目次</w:t>
        </w:r>
        <w:r w:rsidR="00DD4266">
          <w:rPr>
            <w:webHidden/>
          </w:rPr>
          <w:tab/>
        </w:r>
        <w:r w:rsidR="00DD4266">
          <w:rPr>
            <w:webHidden/>
          </w:rPr>
          <w:fldChar w:fldCharType="begin"/>
        </w:r>
        <w:r w:rsidR="00DD4266">
          <w:rPr>
            <w:webHidden/>
          </w:rPr>
          <w:instrText xml:space="preserve"> PAGEREF _Toc527099099 \h </w:instrText>
        </w:r>
        <w:r w:rsidR="00DD4266">
          <w:rPr>
            <w:webHidden/>
          </w:rPr>
        </w:r>
        <w:r w:rsidR="00DD4266">
          <w:rPr>
            <w:webHidden/>
          </w:rPr>
          <w:fldChar w:fldCharType="separate"/>
        </w:r>
        <w:r w:rsidR="00AA68E6">
          <w:rPr>
            <w:webHidden/>
          </w:rPr>
          <w:t>3</w:t>
        </w:r>
        <w:r w:rsidR="00DD4266">
          <w:rPr>
            <w:webHidden/>
          </w:rPr>
          <w:fldChar w:fldCharType="end"/>
        </w:r>
      </w:hyperlink>
    </w:p>
    <w:p w14:paraId="0D67EB00" w14:textId="58029962" w:rsidR="00DD4266" w:rsidRDefault="00C34476">
      <w:pPr>
        <w:pStyle w:val="TOC1"/>
        <w:rPr>
          <w:rFonts w:asciiTheme="minorHAnsi" w:eastAsiaTheme="minorEastAsia" w:hAnsiTheme="minorHAnsi" w:cstheme="minorBidi"/>
          <w:kern w:val="2"/>
          <w:sz w:val="21"/>
          <w:szCs w:val="22"/>
        </w:rPr>
      </w:pPr>
      <w:hyperlink w:anchor="_Toc527099100" w:history="1">
        <w:r w:rsidR="00DD4266" w:rsidRPr="00BF016B">
          <w:rPr>
            <w:rStyle w:val="Hyperlink"/>
            <w:rFonts w:hAnsi="MS PGothic" w:cs="Arial"/>
          </w:rPr>
          <w:t>背景</w:t>
        </w:r>
        <w:r w:rsidR="00DD4266">
          <w:rPr>
            <w:webHidden/>
          </w:rPr>
          <w:tab/>
        </w:r>
        <w:r w:rsidR="00DD4266">
          <w:rPr>
            <w:webHidden/>
          </w:rPr>
          <w:fldChar w:fldCharType="begin"/>
        </w:r>
        <w:r w:rsidR="00DD4266">
          <w:rPr>
            <w:webHidden/>
          </w:rPr>
          <w:instrText xml:space="preserve"> PAGEREF _Toc527099100 \h </w:instrText>
        </w:r>
        <w:r w:rsidR="00DD4266">
          <w:rPr>
            <w:webHidden/>
          </w:rPr>
        </w:r>
        <w:r w:rsidR="00DD4266">
          <w:rPr>
            <w:webHidden/>
          </w:rPr>
          <w:fldChar w:fldCharType="separate"/>
        </w:r>
        <w:r w:rsidR="00AA68E6">
          <w:rPr>
            <w:webHidden/>
          </w:rPr>
          <w:t>7</w:t>
        </w:r>
        <w:r w:rsidR="00DD4266">
          <w:rPr>
            <w:webHidden/>
          </w:rPr>
          <w:fldChar w:fldCharType="end"/>
        </w:r>
      </w:hyperlink>
    </w:p>
    <w:p w14:paraId="66AF1AB7" w14:textId="13848CF1" w:rsidR="00DD4266" w:rsidRDefault="00C34476">
      <w:pPr>
        <w:pStyle w:val="TOC1"/>
        <w:rPr>
          <w:rFonts w:asciiTheme="minorHAnsi" w:eastAsiaTheme="minorEastAsia" w:hAnsiTheme="minorHAnsi" w:cstheme="minorBidi"/>
          <w:kern w:val="2"/>
          <w:sz w:val="21"/>
          <w:szCs w:val="22"/>
        </w:rPr>
      </w:pPr>
      <w:hyperlink w:anchor="_Toc527099101" w:history="1">
        <w:r w:rsidR="00DD4266" w:rsidRPr="00BF016B">
          <w:rPr>
            <w:rStyle w:val="Hyperlink"/>
            <w:rFonts w:hAnsi="MS PGothic" w:cs="Arial"/>
          </w:rPr>
          <w:t>アクティブ運用している債券における</w:t>
        </w:r>
        <w:r w:rsidR="00DD4266" w:rsidRPr="00BF016B">
          <w:rPr>
            <w:rStyle w:val="Hyperlink"/>
            <w:rFonts w:cs="Arial"/>
          </w:rPr>
          <w:t>ESG</w:t>
        </w:r>
        <w:r w:rsidR="00DD4266" w:rsidRPr="00BF016B">
          <w:rPr>
            <w:rStyle w:val="Hyperlink"/>
            <w:rFonts w:hAnsi="MS PGothic" w:cs="Arial"/>
          </w:rPr>
          <w:t>の組み入れ</w:t>
        </w:r>
        <w:r w:rsidR="00DD4266">
          <w:rPr>
            <w:webHidden/>
          </w:rPr>
          <w:tab/>
        </w:r>
        <w:r w:rsidR="00DD4266">
          <w:rPr>
            <w:webHidden/>
          </w:rPr>
          <w:fldChar w:fldCharType="begin"/>
        </w:r>
        <w:r w:rsidR="00DD4266">
          <w:rPr>
            <w:webHidden/>
          </w:rPr>
          <w:instrText xml:space="preserve"> PAGEREF _Toc527099101 \h </w:instrText>
        </w:r>
        <w:r w:rsidR="00DD4266">
          <w:rPr>
            <w:webHidden/>
          </w:rPr>
        </w:r>
        <w:r w:rsidR="00DD4266">
          <w:rPr>
            <w:webHidden/>
          </w:rPr>
          <w:fldChar w:fldCharType="separate"/>
        </w:r>
        <w:r w:rsidR="00AA68E6">
          <w:rPr>
            <w:webHidden/>
          </w:rPr>
          <w:t>8</w:t>
        </w:r>
        <w:r w:rsidR="00DD4266">
          <w:rPr>
            <w:webHidden/>
          </w:rPr>
          <w:fldChar w:fldCharType="end"/>
        </w:r>
      </w:hyperlink>
    </w:p>
    <w:p w14:paraId="66A0D5C4" w14:textId="0DE4F9EC" w:rsidR="00DD4266" w:rsidRDefault="00C34476">
      <w:pPr>
        <w:pStyle w:val="TOC2"/>
        <w:rPr>
          <w:rFonts w:asciiTheme="minorHAnsi" w:eastAsiaTheme="minorEastAsia" w:hAnsiTheme="minorHAnsi" w:cstheme="minorBidi"/>
          <w:kern w:val="2"/>
          <w:sz w:val="21"/>
          <w:szCs w:val="22"/>
        </w:rPr>
      </w:pPr>
      <w:hyperlink w:anchor="_Toc527099102" w:history="1">
        <w:r w:rsidR="00DD4266" w:rsidRPr="00DD4266">
          <w:rPr>
            <w:rStyle w:val="Hyperlink"/>
            <w:rFonts w:ascii="MS PGothic" w:hAnsi="MS PGothic"/>
          </w:rPr>
          <w:t>実施プロセス</w:t>
        </w:r>
        <w:r w:rsidR="00DD4266">
          <w:rPr>
            <w:webHidden/>
          </w:rPr>
          <w:tab/>
        </w:r>
        <w:r w:rsidR="00DD4266">
          <w:rPr>
            <w:webHidden/>
          </w:rPr>
          <w:fldChar w:fldCharType="begin"/>
        </w:r>
        <w:r w:rsidR="00DD4266">
          <w:rPr>
            <w:webHidden/>
          </w:rPr>
          <w:instrText xml:space="preserve"> PAGEREF _Toc527099102 \h </w:instrText>
        </w:r>
        <w:r w:rsidR="00DD4266">
          <w:rPr>
            <w:webHidden/>
          </w:rPr>
        </w:r>
        <w:r w:rsidR="00DD4266">
          <w:rPr>
            <w:webHidden/>
          </w:rPr>
          <w:fldChar w:fldCharType="separate"/>
        </w:r>
        <w:r w:rsidR="00AA68E6">
          <w:rPr>
            <w:webHidden/>
          </w:rPr>
          <w:t>16</w:t>
        </w:r>
        <w:r w:rsidR="00DD4266">
          <w:rPr>
            <w:webHidden/>
          </w:rPr>
          <w:fldChar w:fldCharType="end"/>
        </w:r>
      </w:hyperlink>
    </w:p>
    <w:p w14:paraId="4335A0A3" w14:textId="4213B3F7" w:rsidR="00DD4266" w:rsidRDefault="00C34476">
      <w:pPr>
        <w:pStyle w:val="TOC2"/>
        <w:rPr>
          <w:rFonts w:asciiTheme="minorHAnsi" w:eastAsiaTheme="minorEastAsia" w:hAnsiTheme="minorHAnsi" w:cstheme="minorBidi"/>
          <w:kern w:val="2"/>
          <w:sz w:val="21"/>
          <w:szCs w:val="22"/>
        </w:rPr>
      </w:pPr>
      <w:hyperlink w:anchor="_Toc527099103" w:history="1">
        <w:r w:rsidR="00DD4266" w:rsidRPr="00BF016B">
          <w:rPr>
            <w:rStyle w:val="Hyperlink"/>
            <w:rFonts w:cs="Arial"/>
          </w:rPr>
          <w:t>A</w:t>
        </w:r>
        <w:r w:rsidR="00DD4266" w:rsidRPr="00BF016B">
          <w:rPr>
            <w:rStyle w:val="Hyperlink"/>
            <w:rFonts w:ascii="MS PGothic" w:hAnsi="MS PGothic"/>
          </w:rPr>
          <w:t>) 実施:スクリーニング</w:t>
        </w:r>
        <w:r w:rsidR="00DD4266">
          <w:rPr>
            <w:webHidden/>
          </w:rPr>
          <w:tab/>
        </w:r>
        <w:r w:rsidR="00DD4266">
          <w:rPr>
            <w:webHidden/>
          </w:rPr>
          <w:fldChar w:fldCharType="begin"/>
        </w:r>
        <w:r w:rsidR="00DD4266">
          <w:rPr>
            <w:webHidden/>
          </w:rPr>
          <w:instrText xml:space="preserve"> PAGEREF _Toc527099103 \h </w:instrText>
        </w:r>
        <w:r w:rsidR="00DD4266">
          <w:rPr>
            <w:webHidden/>
          </w:rPr>
        </w:r>
        <w:r w:rsidR="00DD4266">
          <w:rPr>
            <w:webHidden/>
          </w:rPr>
          <w:fldChar w:fldCharType="separate"/>
        </w:r>
        <w:r w:rsidR="00AA68E6">
          <w:rPr>
            <w:webHidden/>
          </w:rPr>
          <w:t>16</w:t>
        </w:r>
        <w:r w:rsidR="00DD4266">
          <w:rPr>
            <w:webHidden/>
          </w:rPr>
          <w:fldChar w:fldCharType="end"/>
        </w:r>
      </w:hyperlink>
    </w:p>
    <w:p w14:paraId="7B605E49" w14:textId="18CC73E7" w:rsidR="00DD4266" w:rsidRDefault="00C34476">
      <w:pPr>
        <w:pStyle w:val="TOC2"/>
        <w:rPr>
          <w:rFonts w:asciiTheme="minorHAnsi" w:eastAsiaTheme="minorEastAsia" w:hAnsiTheme="minorHAnsi" w:cstheme="minorBidi"/>
          <w:kern w:val="2"/>
          <w:sz w:val="21"/>
          <w:szCs w:val="22"/>
        </w:rPr>
      </w:pPr>
      <w:hyperlink w:anchor="_Toc527099104" w:history="1">
        <w:r w:rsidR="00DD4266" w:rsidRPr="00BF016B">
          <w:rPr>
            <w:rStyle w:val="Hyperlink"/>
            <w:rFonts w:cs="Arial"/>
          </w:rPr>
          <w:t>B</w:t>
        </w:r>
        <w:r w:rsidR="00DD4266" w:rsidRPr="00BF016B">
          <w:rPr>
            <w:rStyle w:val="Hyperlink"/>
            <w:rFonts w:ascii="MS PGothic" w:hAnsi="MS PGothic"/>
          </w:rPr>
          <w:t>) 実施:テーマ</w:t>
        </w:r>
        <w:r w:rsidR="00DD4266">
          <w:rPr>
            <w:webHidden/>
          </w:rPr>
          <w:tab/>
        </w:r>
        <w:r w:rsidR="00DD4266">
          <w:rPr>
            <w:webHidden/>
          </w:rPr>
          <w:fldChar w:fldCharType="begin"/>
        </w:r>
        <w:r w:rsidR="00DD4266">
          <w:rPr>
            <w:webHidden/>
          </w:rPr>
          <w:instrText xml:space="preserve"> PAGEREF _Toc527099104 \h </w:instrText>
        </w:r>
        <w:r w:rsidR="00DD4266">
          <w:rPr>
            <w:webHidden/>
          </w:rPr>
        </w:r>
        <w:r w:rsidR="00DD4266">
          <w:rPr>
            <w:webHidden/>
          </w:rPr>
          <w:fldChar w:fldCharType="separate"/>
        </w:r>
        <w:r w:rsidR="00AA68E6">
          <w:rPr>
            <w:webHidden/>
          </w:rPr>
          <w:t>22</w:t>
        </w:r>
        <w:r w:rsidR="00DD4266">
          <w:rPr>
            <w:webHidden/>
          </w:rPr>
          <w:fldChar w:fldCharType="end"/>
        </w:r>
      </w:hyperlink>
    </w:p>
    <w:p w14:paraId="3B0E04E4" w14:textId="1E046815" w:rsidR="00DD4266" w:rsidRDefault="00C34476">
      <w:pPr>
        <w:pStyle w:val="TOC2"/>
        <w:rPr>
          <w:rFonts w:asciiTheme="minorHAnsi" w:eastAsiaTheme="minorEastAsia" w:hAnsiTheme="minorHAnsi" w:cstheme="minorBidi"/>
          <w:kern w:val="2"/>
          <w:sz w:val="21"/>
          <w:szCs w:val="22"/>
        </w:rPr>
      </w:pPr>
      <w:hyperlink w:anchor="_Toc527099105" w:history="1">
        <w:r w:rsidR="00DD4266" w:rsidRPr="00BF016B">
          <w:rPr>
            <w:rStyle w:val="Hyperlink"/>
          </w:rPr>
          <w:t xml:space="preserve">C) </w:t>
        </w:r>
        <w:r w:rsidR="00DD4266" w:rsidRPr="00BF016B">
          <w:rPr>
            <w:rStyle w:val="Hyperlink"/>
          </w:rPr>
          <w:t>実施</w:t>
        </w:r>
        <w:r w:rsidR="00DD4266" w:rsidRPr="00BF016B">
          <w:rPr>
            <w:rStyle w:val="Hyperlink"/>
          </w:rPr>
          <w:t>:ESG</w:t>
        </w:r>
        <w:r w:rsidR="00DD4266" w:rsidRPr="00BF016B">
          <w:rPr>
            <w:rStyle w:val="Hyperlink"/>
          </w:rPr>
          <w:t>問題の統合</w:t>
        </w:r>
        <w:r w:rsidR="00DD4266">
          <w:rPr>
            <w:webHidden/>
          </w:rPr>
          <w:tab/>
        </w:r>
        <w:r w:rsidR="00DD4266">
          <w:rPr>
            <w:webHidden/>
          </w:rPr>
          <w:fldChar w:fldCharType="begin"/>
        </w:r>
        <w:r w:rsidR="00DD4266">
          <w:rPr>
            <w:webHidden/>
          </w:rPr>
          <w:instrText xml:space="preserve"> PAGEREF _Toc527099105 \h </w:instrText>
        </w:r>
        <w:r w:rsidR="00DD4266">
          <w:rPr>
            <w:webHidden/>
          </w:rPr>
        </w:r>
        <w:r w:rsidR="00DD4266">
          <w:rPr>
            <w:webHidden/>
          </w:rPr>
          <w:fldChar w:fldCharType="separate"/>
        </w:r>
        <w:r w:rsidR="00AA68E6">
          <w:rPr>
            <w:webHidden/>
          </w:rPr>
          <w:t>26</w:t>
        </w:r>
        <w:r w:rsidR="00DD4266">
          <w:rPr>
            <w:webHidden/>
          </w:rPr>
          <w:fldChar w:fldCharType="end"/>
        </w:r>
      </w:hyperlink>
    </w:p>
    <w:p w14:paraId="23DE67BC" w14:textId="5BFC5392" w:rsidR="00DD4266" w:rsidRDefault="00C34476">
      <w:pPr>
        <w:pStyle w:val="TOC1"/>
        <w:rPr>
          <w:rFonts w:asciiTheme="minorHAnsi" w:eastAsiaTheme="minorEastAsia" w:hAnsiTheme="minorHAnsi" w:cstheme="minorBidi"/>
          <w:kern w:val="2"/>
          <w:sz w:val="21"/>
          <w:szCs w:val="22"/>
        </w:rPr>
      </w:pPr>
      <w:hyperlink w:anchor="_Toc527099106" w:history="1">
        <w:r w:rsidR="00DD4266" w:rsidRPr="00BF016B">
          <w:rPr>
            <w:rStyle w:val="Hyperlink"/>
            <w:rFonts w:hAnsi="MS PGothic" w:cs="Arial"/>
          </w:rPr>
          <w:t>パッシブ運用債券</w:t>
        </w:r>
        <w:r w:rsidR="00DD4266">
          <w:rPr>
            <w:webHidden/>
          </w:rPr>
          <w:tab/>
        </w:r>
        <w:r w:rsidR="00DD4266">
          <w:rPr>
            <w:webHidden/>
          </w:rPr>
          <w:fldChar w:fldCharType="begin"/>
        </w:r>
        <w:r w:rsidR="00DD4266">
          <w:rPr>
            <w:webHidden/>
          </w:rPr>
          <w:instrText xml:space="preserve"> PAGEREF _Toc527099106 \h </w:instrText>
        </w:r>
        <w:r w:rsidR="00DD4266">
          <w:rPr>
            <w:webHidden/>
          </w:rPr>
        </w:r>
        <w:r w:rsidR="00DD4266">
          <w:rPr>
            <w:webHidden/>
          </w:rPr>
          <w:fldChar w:fldCharType="separate"/>
        </w:r>
        <w:r w:rsidR="00AA68E6">
          <w:rPr>
            <w:webHidden/>
          </w:rPr>
          <w:t>31</w:t>
        </w:r>
        <w:r w:rsidR="00DD4266">
          <w:rPr>
            <w:webHidden/>
          </w:rPr>
          <w:fldChar w:fldCharType="end"/>
        </w:r>
      </w:hyperlink>
    </w:p>
    <w:p w14:paraId="263E6706" w14:textId="1F544E13" w:rsidR="00DD4266" w:rsidRDefault="00C34476">
      <w:pPr>
        <w:pStyle w:val="TOC1"/>
        <w:rPr>
          <w:rFonts w:asciiTheme="minorHAnsi" w:eastAsiaTheme="minorEastAsia" w:hAnsiTheme="minorHAnsi" w:cstheme="minorBidi"/>
          <w:kern w:val="2"/>
          <w:sz w:val="21"/>
          <w:szCs w:val="22"/>
        </w:rPr>
      </w:pPr>
      <w:hyperlink w:anchor="_Toc527099107" w:history="1">
        <w:r w:rsidR="00DD4266" w:rsidRPr="00BF016B">
          <w:rPr>
            <w:rStyle w:val="Hyperlink"/>
            <w:rFonts w:hAnsi="MS PGothic" w:cs="Arial"/>
          </w:rPr>
          <w:t>アクティブ運用債券</w:t>
        </w:r>
        <w:r w:rsidR="00DD4266" w:rsidRPr="00BF016B">
          <w:rPr>
            <w:rStyle w:val="Hyperlink"/>
            <w:rFonts w:cs="Arial"/>
          </w:rPr>
          <w:t xml:space="preserve"> – </w:t>
        </w:r>
        <w:r w:rsidR="00DD4266" w:rsidRPr="00BF016B">
          <w:rPr>
            <w:rStyle w:val="Hyperlink"/>
            <w:rFonts w:hAnsi="MS PGothic" w:cs="Arial"/>
          </w:rPr>
          <w:t>エンゲージメント</w:t>
        </w:r>
        <w:r w:rsidR="00DD4266">
          <w:rPr>
            <w:webHidden/>
          </w:rPr>
          <w:tab/>
        </w:r>
        <w:r w:rsidR="00DD4266">
          <w:rPr>
            <w:webHidden/>
          </w:rPr>
          <w:fldChar w:fldCharType="begin"/>
        </w:r>
        <w:r w:rsidR="00DD4266">
          <w:rPr>
            <w:webHidden/>
          </w:rPr>
          <w:instrText xml:space="preserve"> PAGEREF _Toc527099107 \h </w:instrText>
        </w:r>
        <w:r w:rsidR="00DD4266">
          <w:rPr>
            <w:webHidden/>
          </w:rPr>
        </w:r>
        <w:r w:rsidR="00DD4266">
          <w:rPr>
            <w:webHidden/>
          </w:rPr>
          <w:fldChar w:fldCharType="separate"/>
        </w:r>
        <w:r w:rsidR="00AA68E6">
          <w:rPr>
            <w:webHidden/>
          </w:rPr>
          <w:t>32</w:t>
        </w:r>
        <w:r w:rsidR="00DD4266">
          <w:rPr>
            <w:webHidden/>
          </w:rPr>
          <w:fldChar w:fldCharType="end"/>
        </w:r>
      </w:hyperlink>
    </w:p>
    <w:p w14:paraId="43030ED9" w14:textId="11C4D688" w:rsidR="00DD4266" w:rsidRDefault="00C34476">
      <w:pPr>
        <w:pStyle w:val="TOC1"/>
        <w:rPr>
          <w:rFonts w:asciiTheme="minorHAnsi" w:eastAsiaTheme="minorEastAsia" w:hAnsiTheme="minorHAnsi" w:cstheme="minorBidi"/>
          <w:kern w:val="2"/>
          <w:sz w:val="21"/>
          <w:szCs w:val="22"/>
        </w:rPr>
      </w:pPr>
      <w:hyperlink w:anchor="_Toc527099108" w:history="1">
        <w:r w:rsidR="00DD4266" w:rsidRPr="00BF016B">
          <w:rPr>
            <w:rStyle w:val="Hyperlink"/>
            <w:rFonts w:hAnsi="MS PGothic" w:cs="Arial"/>
          </w:rPr>
          <w:t>成果および結果</w:t>
        </w:r>
        <w:r w:rsidR="00DD4266">
          <w:rPr>
            <w:webHidden/>
          </w:rPr>
          <w:tab/>
        </w:r>
        <w:r w:rsidR="00DD4266">
          <w:rPr>
            <w:webHidden/>
          </w:rPr>
          <w:fldChar w:fldCharType="begin"/>
        </w:r>
        <w:r w:rsidR="00DD4266">
          <w:rPr>
            <w:webHidden/>
          </w:rPr>
          <w:instrText xml:space="preserve"> PAGEREF _Toc527099108 \h </w:instrText>
        </w:r>
        <w:r w:rsidR="00DD4266">
          <w:rPr>
            <w:webHidden/>
          </w:rPr>
        </w:r>
        <w:r w:rsidR="00DD4266">
          <w:rPr>
            <w:webHidden/>
          </w:rPr>
          <w:fldChar w:fldCharType="separate"/>
        </w:r>
        <w:r w:rsidR="00AA68E6">
          <w:rPr>
            <w:webHidden/>
          </w:rPr>
          <w:t>39</w:t>
        </w:r>
        <w:r w:rsidR="00DD4266">
          <w:rPr>
            <w:webHidden/>
          </w:rPr>
          <w:fldChar w:fldCharType="end"/>
        </w:r>
      </w:hyperlink>
    </w:p>
    <w:p w14:paraId="0D73F834" w14:textId="70F51E7C" w:rsidR="003F6BBE" w:rsidRPr="006D3C00" w:rsidRDefault="00A95ECE">
      <w:pPr>
        <w:widowControl/>
        <w:autoSpaceDE/>
        <w:autoSpaceDN/>
        <w:adjustRightInd/>
        <w:spacing w:before="0" w:after="0" w:line="240" w:lineRule="auto"/>
        <w:rPr>
          <w:noProof/>
        </w:rPr>
      </w:pPr>
      <w:r w:rsidRPr="006D3C00">
        <w:rPr>
          <w:noProof/>
        </w:rPr>
        <w:fldChar w:fldCharType="end"/>
      </w:r>
    </w:p>
    <w:p w14:paraId="2ACC5273" w14:textId="77777777" w:rsidR="00DA021A" w:rsidRPr="006D3C00" w:rsidRDefault="00DA021A">
      <w:pPr>
        <w:widowControl/>
        <w:autoSpaceDE/>
        <w:autoSpaceDN/>
        <w:adjustRightInd/>
        <w:spacing w:before="0" w:after="0" w:line="240" w:lineRule="auto"/>
        <w:rPr>
          <w:rFonts w:ascii="Arial" w:eastAsia="MS PGothic" w:hAnsi="Arial" w:cs="Arial"/>
        </w:rPr>
      </w:pPr>
    </w:p>
    <w:p w14:paraId="0D73F835" w14:textId="77777777" w:rsidR="003F6BBE" w:rsidRPr="006D3C00" w:rsidRDefault="003F6BBE">
      <w:pPr>
        <w:widowControl/>
        <w:autoSpaceDE/>
        <w:autoSpaceDN/>
        <w:adjustRightInd/>
        <w:spacing w:before="0" w:after="0" w:line="240" w:lineRule="auto"/>
        <w:rPr>
          <w:rFonts w:ascii="Arial" w:eastAsia="MS Gothic" w:hAnsi="Arial"/>
        </w:rPr>
        <w:sectPr w:rsidR="003F6BBE" w:rsidRPr="006D3C00">
          <w:footerReference w:type="default" r:id="rId18"/>
          <w:footerReference w:type="first" r:id="rId19"/>
          <w:pgSz w:w="11900" w:h="16840"/>
          <w:pgMar w:top="1440" w:right="1616" w:bottom="1440" w:left="1616" w:header="708" w:footer="708" w:gutter="0"/>
          <w:cols w:space="708"/>
          <w:titlePg/>
          <w:docGrid w:linePitch="360"/>
        </w:sectPr>
      </w:pPr>
    </w:p>
    <w:p w14:paraId="0D73F836" w14:textId="77777777" w:rsidR="003F6BBE" w:rsidRPr="006D3C00" w:rsidRDefault="00DF7996">
      <w:pPr>
        <w:pStyle w:val="ModuleSectionName"/>
        <w:rPr>
          <w:rFonts w:ascii="MS PGothic" w:eastAsia="MS PGothic" w:hAnsi="MS PGothic"/>
          <w:b w:val="0"/>
          <w:bCs w:val="0"/>
          <w:color w:val="FFFFFF" w:themeColor="background1"/>
          <w:sz w:val="32"/>
          <w:szCs w:val="36"/>
        </w:rPr>
      </w:pPr>
      <w:r w:rsidRPr="006D3C00">
        <w:rPr>
          <w:rFonts w:ascii="MS PGothic" w:eastAsia="MS PGothic" w:hAnsi="MS PGothic" w:cs="Arial"/>
          <w:bCs w:val="0"/>
          <w:noProof/>
          <w:color w:val="0050A6"/>
          <w:sz w:val="32"/>
          <w:szCs w:val="36"/>
        </w:rPr>
        <mc:AlternateContent>
          <mc:Choice Requires="wpg">
            <w:drawing>
              <wp:anchor distT="0" distB="0" distL="114300" distR="114300" simplePos="0" relativeHeight="251639296" behindDoc="0" locked="0" layoutInCell="1" allowOverlap="1" wp14:anchorId="0D7403C3" wp14:editId="45ED6A12">
                <wp:simplePos x="0" y="0"/>
                <wp:positionH relativeFrom="page">
                  <wp:posOffset>190831</wp:posOffset>
                </wp:positionH>
                <wp:positionV relativeFrom="paragraph">
                  <wp:posOffset>357367</wp:posOffset>
                </wp:positionV>
                <wp:extent cx="10349865" cy="5525173"/>
                <wp:effectExtent l="76200" t="0" r="0" b="0"/>
                <wp:wrapNone/>
                <wp:docPr id="26"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49865" cy="5525173"/>
                          <a:chOff x="0" y="0"/>
                          <a:chExt cx="103498" cy="55254"/>
                        </a:xfrm>
                      </wpg:grpSpPr>
                      <wps:wsp>
                        <wps:cNvPr id="32" name="Elbow Connector 500"/>
                        <wps:cNvCnPr>
                          <a:cxnSpLocks noChangeShapeType="1"/>
                        </wps:cNvCnPr>
                        <wps:spPr bwMode="auto">
                          <a:xfrm rot="10800000" flipV="1">
                            <a:off x="950" y="6768"/>
                            <a:ext cx="1238" cy="31242"/>
                          </a:xfrm>
                          <a:prstGeom prst="bentConnector3">
                            <a:avLst>
                              <a:gd name="adj1" fmla="val 229880"/>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cNvPr id="33" name="Group 501"/>
                        <wpg:cNvGrpSpPr>
                          <a:grpSpLocks/>
                        </wpg:cNvGrpSpPr>
                        <wpg:grpSpPr bwMode="auto">
                          <a:xfrm>
                            <a:off x="0" y="0"/>
                            <a:ext cx="103498" cy="55254"/>
                            <a:chOff x="0" y="0"/>
                            <a:chExt cx="103498" cy="55254"/>
                          </a:xfrm>
                        </wpg:grpSpPr>
                        <wps:wsp>
                          <wps:cNvPr id="34" name="Rectangle 41"/>
                          <wps:cNvSpPr>
                            <a:spLocks noChangeArrowheads="1"/>
                          </wps:cNvSpPr>
                          <wps:spPr bwMode="auto">
                            <a:xfrm>
                              <a:off x="38119" y="27550"/>
                              <a:ext cx="31319" cy="3003"/>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69" w14:textId="463785DB"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Pr>
                                    <w:rFonts w:ascii="Arial" w:eastAsia="MS PGothic" w:hAnsi="Arial" w:cs="Arial" w:hint="eastAsia"/>
                                    <w:b/>
                                    <w:bCs/>
                                    <w:color w:val="FFFFFF"/>
                                    <w:kern w:val="24"/>
                                  </w:rPr>
                                  <w:t>0</w:t>
                                </w:r>
                                <w:r>
                                  <w:rPr>
                                    <w:rFonts w:ascii="Arial" w:eastAsia="MS PGothic" w:hAnsi="Arial" w:cs="Arial"/>
                                    <w:b/>
                                    <w:bCs/>
                                    <w:color w:val="FFFFFF"/>
                                    <w:kern w:val="24"/>
                                  </w:rPr>
                                  <w:t>9</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Pr>
                                    <w:rFonts w:ascii="Arial" w:eastAsia="MS PGothic" w:hAnsi="MS PGothic" w:cs="Arial" w:hint="eastAsia"/>
                                    <w:color w:val="FFFFFF"/>
                                    <w:kern w:val="24"/>
                                  </w:rPr>
                                  <w:t xml:space="preserve"> </w:t>
                                </w:r>
                                <w:r w:rsidRPr="006D3C00">
                                  <w:rPr>
                                    <w:rFonts w:ascii="Arial" w:eastAsia="MS PGothic" w:hAnsi="MS PGothic" w:cs="Arial" w:hint="eastAsia"/>
                                    <w:color w:val="FFFFFF"/>
                                    <w:kern w:val="24"/>
                                  </w:rPr>
                                  <w:t>インパクト評価</w:t>
                                </w:r>
                              </w:p>
                            </w:txbxContent>
                          </wps:txbx>
                          <wps:bodyPr rot="0" vert="horz" wrap="square" lIns="91440" tIns="45720" rIns="91440" bIns="45720" anchor="ctr" anchorCtr="0" upright="1">
                            <a:noAutofit/>
                          </wps:bodyPr>
                        </wps:wsp>
                        <wps:wsp>
                          <wps:cNvPr id="35" name="Rectangle 44"/>
                          <wps:cNvSpPr>
                            <a:spLocks noChangeArrowheads="1"/>
                          </wps:cNvSpPr>
                          <wps:spPr bwMode="auto">
                            <a:xfrm>
                              <a:off x="37526" y="43463"/>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6A" w14:textId="4B2C6F3B"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5</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エンゲージメント方法</w:t>
                                </w:r>
                              </w:p>
                            </w:txbxContent>
                          </wps:txbx>
                          <wps:bodyPr rot="0" vert="horz" wrap="square" lIns="91440" tIns="45720" rIns="91440" bIns="45720" anchor="ctr" anchorCtr="0" upright="1">
                            <a:noAutofit/>
                          </wps:bodyPr>
                        </wps:wsp>
                        <wpg:grpSp>
                          <wpg:cNvPr id="41" name="Group 504"/>
                          <wpg:cNvGrpSpPr>
                            <a:grpSpLocks/>
                          </wpg:cNvGrpSpPr>
                          <wpg:grpSpPr bwMode="auto">
                            <a:xfrm>
                              <a:off x="0" y="0"/>
                              <a:ext cx="103498" cy="55254"/>
                              <a:chOff x="0" y="0"/>
                              <a:chExt cx="103498" cy="55254"/>
                            </a:xfrm>
                          </wpg:grpSpPr>
                          <wpg:grpSp>
                            <wpg:cNvPr id="42" name="Group 114"/>
                            <wpg:cNvGrpSpPr>
                              <a:grpSpLocks/>
                            </wpg:cNvGrpSpPr>
                            <wpg:grpSpPr bwMode="auto">
                              <a:xfrm>
                                <a:off x="0" y="0"/>
                                <a:ext cx="103498" cy="55254"/>
                                <a:chOff x="-83" y="16"/>
                                <a:chExt cx="103498" cy="55254"/>
                              </a:xfrm>
                            </wpg:grpSpPr>
                            <wps:wsp>
                              <wps:cNvPr id="43" name="TextBox 146"/>
                              <wps:cNvSpPr txBox="1">
                                <a:spLocks noChangeArrowheads="1"/>
                              </wps:cNvSpPr>
                              <wps:spPr bwMode="auto">
                                <a:xfrm>
                                  <a:off x="19682" y="16378"/>
                                  <a:ext cx="14427" cy="4512"/>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6B" w14:textId="77777777" w:rsidR="00FB033A" w:rsidRPr="00D466CB" w:rsidRDefault="00FB033A" w:rsidP="00996D66">
                                    <w:pPr>
                                      <w:spacing w:before="0" w:after="0"/>
                                      <w:rPr>
                                        <w:rFonts w:ascii="MS PGothic" w:eastAsia="MS PGothic" w:hAnsi="MS PGothic"/>
                                        <w:sz w:val="16"/>
                                        <w:szCs w:val="16"/>
                                      </w:rPr>
                                    </w:pPr>
                                    <w:r w:rsidRPr="00D466CB">
                                      <w:rPr>
                                        <w:rFonts w:ascii="MS PGothic" w:eastAsia="MS PGothic" w:hAnsi="MS PGothic" w:hint="eastAsia"/>
                                        <w:color w:val="0070C0"/>
                                        <w:kern w:val="24"/>
                                        <w:sz w:val="16"/>
                                        <w:szCs w:val="16"/>
                                      </w:rPr>
                                      <w:t>スクリーニング戦略の報告</w:t>
                                    </w:r>
                                  </w:p>
                                  <w:p w14:paraId="0D74046C"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46" name="Rectangle 507"/>
                              <wps:cNvSpPr>
                                <a:spLocks noChangeArrowheads="1"/>
                              </wps:cNvSpPr>
                              <wps:spPr bwMode="auto">
                                <a:xfrm>
                                  <a:off x="36823" y="16"/>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6D" w14:textId="615E144F"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 xml:space="preserve">OO </w:t>
                                    </w:r>
                                    <w:r w:rsidRPr="006D3C00">
                                      <w:rPr>
                                        <w:rFonts w:ascii="Arial" w:eastAsia="MS PGothic" w:hAnsi="Arial" w:cs="Arial"/>
                                        <w:b/>
                                        <w:bCs/>
                                        <w:color w:val="FFFFFF"/>
                                        <w:kern w:val="24"/>
                                      </w:rPr>
                                      <w:t xml:space="preserve">FI 01: </w:t>
                                    </w:r>
                                    <w:r w:rsidRPr="006D3C00">
                                      <w:rPr>
                                        <w:rFonts w:ascii="Arial" w:eastAsia="MS PGothic" w:hAnsi="MS PGothic" w:cs="Arial" w:hint="eastAsia"/>
                                        <w:bCs/>
                                        <w:color w:val="FFFFFF"/>
                                        <w:kern w:val="24"/>
                                      </w:rPr>
                                      <w:t>パッシブ、アクティブ戦略の内訳</w:t>
                                    </w:r>
                                  </w:p>
                                  <w:p w14:paraId="0D74046E" w14:textId="77777777" w:rsidR="00FB033A" w:rsidRPr="009B69D5" w:rsidRDefault="00FB033A" w:rsidP="00996D66">
                                    <w:pPr>
                                      <w:spacing w:before="0" w:after="0"/>
                                      <w:rPr>
                                        <w:sz w:val="24"/>
                                        <w:szCs w:val="24"/>
                                      </w:rPr>
                                    </w:pPr>
                                  </w:p>
                                </w:txbxContent>
                              </wps:txbx>
                              <wps:bodyPr rot="0" vert="horz" wrap="square" lIns="91440" tIns="45720" rIns="91440" bIns="45720" anchor="ctr" anchorCtr="0" upright="1">
                                <a:noAutofit/>
                              </wps:bodyPr>
                            </wps:wsp>
                            <wpg:grpSp>
                              <wpg:cNvPr id="49" name="Group 508"/>
                              <wpg:cNvGrpSpPr>
                                <a:grpSpLocks/>
                              </wpg:cNvGrpSpPr>
                              <wpg:grpSpPr bwMode="auto">
                                <a:xfrm>
                                  <a:off x="1822" y="20240"/>
                                  <a:ext cx="31963" cy="5434"/>
                                  <a:chOff x="1822" y="20240"/>
                                  <a:chExt cx="31963" cy="5434"/>
                                </a:xfrm>
                              </wpg:grpSpPr>
                              <wps:wsp>
                                <wps:cNvPr id="269" name="Rectangle 509"/>
                                <wps:cNvSpPr>
                                  <a:spLocks noChangeArrowheads="1"/>
                                </wps:cNvSpPr>
                                <wps:spPr bwMode="auto">
                                  <a:xfrm>
                                    <a:off x="1822" y="20240"/>
                                    <a:ext cx="31963"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6F" w14:textId="1DE6D1C9"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4</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適用されているスクリ</w:t>
                                      </w:r>
                                      <w:r w:rsidRPr="006D3C00">
                                        <w:rPr>
                                          <w:rFonts w:ascii="Arial" w:eastAsia="MS PGothic" w:hAnsi="Arial" w:cs="Arial" w:hint="eastAsia"/>
                                          <w:color w:val="FFFFFF"/>
                                          <w:kern w:val="24"/>
                                        </w:rPr>
                                        <w:t>―</w:t>
                                      </w:r>
                                      <w:r w:rsidRPr="006D3C00">
                                        <w:rPr>
                                          <w:rFonts w:ascii="Arial" w:eastAsia="MS PGothic" w:hAnsi="MS PGothic" w:cs="Arial" w:hint="eastAsia"/>
                                          <w:color w:val="FFFFFF"/>
                                          <w:kern w:val="24"/>
                                        </w:rPr>
                                        <w:t>ニングのタイプ</w:t>
                                      </w:r>
                                    </w:p>
                                    <w:p w14:paraId="0D740470"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70" name="Rectangle 510"/>
                                <wps:cNvSpPr>
                                  <a:spLocks noChangeArrowheads="1"/>
                                </wps:cNvSpPr>
                                <wps:spPr bwMode="auto">
                                  <a:xfrm>
                                    <a:off x="1822" y="23154"/>
                                    <a:ext cx="31963"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1" w14:textId="5B99B2B7" w:rsidR="00FB033A" w:rsidRPr="00D466CB" w:rsidRDefault="00FB033A" w:rsidP="00996D66">
                                      <w:pPr>
                                        <w:spacing w:before="0" w:after="0"/>
                                        <w:rPr>
                                          <w:rFonts w:ascii="Arial" w:eastAsia="MS PGothic" w:hAnsi="Arial" w:cs="Arial"/>
                                          <w:color w:val="FFFFFF"/>
                                          <w:kern w:val="24"/>
                                        </w:rPr>
                                      </w:pPr>
                                      <w:r w:rsidRPr="006D3C00">
                                        <w:rPr>
                                          <w:rFonts w:ascii="Arial" w:eastAsia="MS PGothic" w:hAnsi="Arial" w:cs="Arial"/>
                                          <w:b/>
                                          <w:color w:val="FFFFFF"/>
                                          <w:kern w:val="24"/>
                                        </w:rPr>
                                        <w:t>FI 0</w:t>
                                      </w:r>
                                      <w:r w:rsidRPr="006D3C00">
                                        <w:rPr>
                                          <w:rFonts w:ascii="Arial" w:eastAsia="MS PGothic" w:hAnsi="Arial" w:cs="Arial" w:hint="eastAsia"/>
                                          <w:b/>
                                          <w:color w:val="FFFFFF"/>
                                          <w:kern w:val="24"/>
                                        </w:rPr>
                                        <w:t>5</w:t>
                                      </w:r>
                                      <w:r w:rsidRPr="006D3C00">
                                        <w:rPr>
                                          <w:rFonts w:ascii="Arial" w:eastAsia="MS PGothic" w:hAnsi="Arial" w:cs="Arial"/>
                                          <w:b/>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ネガティブスクリーニング</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概要と</w:t>
                                      </w:r>
                                      <w:r w:rsidRPr="006D3C00">
                                        <w:rPr>
                                          <w:rFonts w:ascii="Arial" w:eastAsia="MS PGothic" w:hAnsi="MS PGothic" w:cs="Arial" w:hint="eastAsia"/>
                                          <w:color w:val="FFFFFF" w:themeColor="background1"/>
                                          <w:kern w:val="24"/>
                                        </w:rPr>
                                        <w:t>合理性</w:t>
                                      </w:r>
                                    </w:p>
                                    <w:p w14:paraId="0D740472" w14:textId="77777777" w:rsidR="00FB033A" w:rsidRPr="009B69D5" w:rsidRDefault="00FB033A" w:rsidP="00996D66">
                                      <w:pPr>
                                        <w:spacing w:before="0" w:after="0"/>
                                        <w:rPr>
                                          <w:sz w:val="24"/>
                                          <w:szCs w:val="24"/>
                                        </w:rPr>
                                      </w:pPr>
                                    </w:p>
                                  </w:txbxContent>
                                </wps:txbx>
                                <wps:bodyPr rot="0" vert="horz" wrap="square" lIns="91440" tIns="45720" rIns="91440" bIns="45720" anchor="ctr" anchorCtr="0" upright="1">
                                  <a:noAutofit/>
                                </wps:bodyPr>
                              </wps:wsp>
                            </wpg:grpSp>
                            <wpg:grpSp>
                              <wpg:cNvPr id="271" name="Group 511"/>
                              <wpg:cNvGrpSpPr>
                                <a:grpSpLocks/>
                              </wpg:cNvGrpSpPr>
                              <wpg:grpSpPr bwMode="auto">
                                <a:xfrm>
                                  <a:off x="37952" y="21580"/>
                                  <a:ext cx="31322" cy="5489"/>
                                  <a:chOff x="37952" y="21580"/>
                                  <a:chExt cx="31321" cy="5488"/>
                                </a:xfrm>
                              </wpg:grpSpPr>
                              <wps:wsp>
                                <wps:cNvPr id="272" name="Rectangle 512"/>
                                <wps:cNvSpPr>
                                  <a:spLocks noChangeArrowheads="1"/>
                                </wps:cNvSpPr>
                                <wps:spPr bwMode="auto">
                                  <a:xfrm>
                                    <a:off x="37952" y="21580"/>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3" w14:textId="4002E9E8"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0</w:t>
                                      </w:r>
                                      <w:r>
                                        <w:rPr>
                                          <w:rFonts w:ascii="Arial" w:eastAsia="MS PGothic" w:hAnsi="Arial" w:cs="Arial"/>
                                          <w:b/>
                                          <w:bCs/>
                                          <w:color w:val="FFFFFF"/>
                                          <w:kern w:val="24"/>
                                        </w:rPr>
                                        <w:t>7</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概要</w:t>
                                      </w:r>
                                    </w:p>
                                    <w:p w14:paraId="0D740474"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73" name="Rectangle 513"/>
                                <wps:cNvSpPr>
                                  <a:spLocks noChangeArrowheads="1"/>
                                </wps:cNvSpPr>
                                <wps:spPr bwMode="auto">
                                  <a:xfrm>
                                    <a:off x="37954" y="24549"/>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5" w14:textId="69A9CE4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0</w:t>
                                      </w:r>
                                      <w:r>
                                        <w:rPr>
                                          <w:rFonts w:ascii="Arial" w:eastAsia="MS PGothic" w:hAnsi="Arial" w:cs="Arial"/>
                                          <w:b/>
                                          <w:bCs/>
                                          <w:color w:val="FFFFFF"/>
                                          <w:kern w:val="24"/>
                                        </w:rPr>
                                        <w:t>8</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テーマ債券プロセス</w:t>
                                      </w:r>
                                    </w:p>
                                    <w:p w14:paraId="0D740476" w14:textId="77777777" w:rsidR="00FB033A" w:rsidRPr="006704B7" w:rsidRDefault="00FB033A" w:rsidP="00996D66">
                                      <w:pPr>
                                        <w:spacing w:before="0" w:after="0"/>
                                        <w:rPr>
                                          <w:sz w:val="24"/>
                                          <w:szCs w:val="24"/>
                                        </w:rPr>
                                      </w:pPr>
                                    </w:p>
                                  </w:txbxContent>
                                </wps:txbx>
                                <wps:bodyPr rot="0" vert="horz" wrap="square" lIns="91440" tIns="45720" rIns="91440" bIns="45720" anchor="ctr" anchorCtr="0" upright="1">
                                  <a:noAutofit/>
                                </wps:bodyPr>
                              </wps:wsp>
                            </wpg:grpSp>
                            <wpg:grpSp>
                              <wpg:cNvPr id="274" name="Group 514"/>
                              <wpg:cNvGrpSpPr>
                                <a:grpSpLocks/>
                              </wpg:cNvGrpSpPr>
                              <wpg:grpSpPr bwMode="auto">
                                <a:xfrm>
                                  <a:off x="72095" y="26914"/>
                                  <a:ext cx="31320" cy="8758"/>
                                  <a:chOff x="72095" y="26914"/>
                                  <a:chExt cx="31320" cy="8757"/>
                                </a:xfrm>
                              </wpg:grpSpPr>
                              <wps:wsp>
                                <wps:cNvPr id="275" name="Rectangle 515"/>
                                <wps:cNvSpPr>
                                  <a:spLocks noChangeArrowheads="1"/>
                                </wps:cNvSpPr>
                                <wps:spPr bwMode="auto">
                                  <a:xfrm>
                                    <a:off x="72095" y="26914"/>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7" w14:textId="30223722"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0</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統合の概要</w:t>
                                      </w:r>
                                    </w:p>
                                    <w:p w14:paraId="0D740478"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76" name="Rectangle 516"/>
                                <wps:cNvSpPr>
                                  <a:spLocks noChangeArrowheads="1"/>
                                </wps:cNvSpPr>
                                <wps:spPr bwMode="auto">
                                  <a:xfrm>
                                    <a:off x="72095" y="30128"/>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9" w14:textId="2E62607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1</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投資プロセスにおける</w:t>
                                      </w:r>
                                      <w:r w:rsidRPr="006D3C00">
                                        <w:rPr>
                                          <w:rFonts w:ascii="Arial" w:eastAsia="MS PGothic" w:hAnsi="Arial" w:cs="Arial"/>
                                          <w:color w:val="FFFFFF"/>
                                          <w:kern w:val="24"/>
                                        </w:rPr>
                                        <w:t xml:space="preserve">ESG </w:t>
                                      </w:r>
                                      <w:r w:rsidRPr="006D3C00">
                                        <w:rPr>
                                          <w:rFonts w:ascii="Arial" w:eastAsia="MS PGothic" w:hAnsi="MS PGothic" w:cs="Arial" w:hint="eastAsia"/>
                                          <w:color w:val="FFFFFF"/>
                                          <w:kern w:val="24"/>
                                        </w:rPr>
                                        <w:t>情報</w:t>
                                      </w:r>
                                    </w:p>
                                    <w:p w14:paraId="0D74047A" w14:textId="77777777" w:rsidR="00FB033A" w:rsidRPr="00200DC3"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77" name="Rectangle 517"/>
                                <wps:cNvSpPr>
                                  <a:spLocks noChangeArrowheads="1"/>
                                </wps:cNvSpPr>
                                <wps:spPr bwMode="auto">
                                  <a:xfrm>
                                    <a:off x="72095" y="33151"/>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B" w14:textId="40077684"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2</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E/S/G</w:t>
                                      </w:r>
                                      <w:r w:rsidRPr="006D3C00">
                                        <w:rPr>
                                          <w:rFonts w:ascii="Arial" w:eastAsia="MS PGothic" w:hAnsi="MS PGothic" w:cs="Arial" w:hint="eastAsia"/>
                                          <w:color w:val="FFFFFF"/>
                                          <w:kern w:val="24"/>
                                        </w:rPr>
                                        <w:t>問題の検討</w:t>
                                      </w:r>
                                    </w:p>
                                    <w:p w14:paraId="0D74047C"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g:grpSp>
                            <wpg:grpSp>
                              <wpg:cNvPr id="278" name="Group 518"/>
                              <wpg:cNvGrpSpPr>
                                <a:grpSpLocks/>
                              </wpg:cNvGrpSpPr>
                              <wpg:grpSpPr bwMode="auto">
                                <a:xfrm>
                                  <a:off x="1616" y="37151"/>
                                  <a:ext cx="66968" cy="18119"/>
                                  <a:chOff x="1616" y="37151"/>
                                  <a:chExt cx="66968" cy="18118"/>
                                </a:xfrm>
                              </wpg:grpSpPr>
                              <wps:wsp>
                                <wps:cNvPr id="279" name="Rectangle 519"/>
                                <wps:cNvSpPr>
                                  <a:spLocks noChangeArrowheads="1"/>
                                </wps:cNvSpPr>
                                <wps:spPr bwMode="auto">
                                  <a:xfrm>
                                    <a:off x="1616" y="37151"/>
                                    <a:ext cx="31320" cy="252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D" w14:textId="5A00CED2" w:rsidR="00FB033A" w:rsidRPr="00D466CB" w:rsidRDefault="00FB033A" w:rsidP="00996D66">
                                      <w:pPr>
                                        <w:spacing w:before="0" w:after="0"/>
                                        <w:rPr>
                                          <w:rFonts w:ascii="Arial" w:eastAsia="MS PGothic" w:hAnsi="Arial" w:cs="Arial"/>
                                          <w:color w:val="FFFFFF"/>
                                          <w:kern w:val="24"/>
                                        </w:rPr>
                                      </w:pPr>
                                      <w:r w:rsidRPr="006D3C00">
                                        <w:rPr>
                                          <w:rFonts w:ascii="Arial" w:eastAsia="MS PGothic" w:hAnsi="Arial" w:cs="Arial"/>
                                          <w:b/>
                                          <w:color w:val="FFFFFF"/>
                                          <w:kern w:val="24"/>
                                        </w:rPr>
                                        <w:t>FI 1</w:t>
                                      </w:r>
                                      <w:r>
                                        <w:rPr>
                                          <w:rFonts w:ascii="Arial" w:eastAsia="MS PGothic" w:hAnsi="Arial" w:cs="Arial"/>
                                          <w:b/>
                                          <w:color w:val="FFFFFF"/>
                                          <w:kern w:val="24"/>
                                        </w:rPr>
                                        <w:t>3</w:t>
                                      </w:r>
                                      <w:r w:rsidRPr="006D3C00">
                                        <w:rPr>
                                          <w:rFonts w:ascii="Arial" w:eastAsia="MS PGothic" w:hAnsi="Arial" w:cs="Arial"/>
                                          <w:b/>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パッシブファンドへの</w:t>
                                      </w:r>
                                      <w:r w:rsidRPr="006D3C00">
                                        <w:rPr>
                                          <w:rFonts w:ascii="Arial" w:eastAsia="MS PGothic" w:hAnsi="Arial" w:cs="Arial"/>
                                          <w:color w:val="FFFFFF"/>
                                          <w:kern w:val="24"/>
                                        </w:rPr>
                                        <w:t>ESG</w:t>
                                      </w:r>
                                      <w:r w:rsidRPr="006D3C00">
                                        <w:rPr>
                                          <w:rFonts w:ascii="Arial" w:eastAsia="MS PGothic" w:hAnsi="MS PGothic" w:cs="Arial" w:hint="eastAsia"/>
                                          <w:color w:val="FFFFFF"/>
                                          <w:kern w:val="24"/>
                                        </w:rPr>
                                        <w:t>組み入れ</w:t>
                                      </w:r>
                                    </w:p>
                                    <w:p w14:paraId="0D74047E" w14:textId="77777777" w:rsidR="00FB033A" w:rsidRPr="009B69D5"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81" name="Rectangle 520"/>
                                <wps:cNvSpPr>
                                  <a:spLocks noChangeArrowheads="1"/>
                                </wps:cNvSpPr>
                                <wps:spPr bwMode="auto">
                                  <a:xfrm>
                                    <a:off x="37264" y="40295"/>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7F" w14:textId="3573E103"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4</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エンゲージメントの概要と対象範囲</w:t>
                                      </w:r>
                                    </w:p>
                                    <w:p w14:paraId="0D740480"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82" name="Rectangle 521"/>
                                <wps:cNvSpPr>
                                  <a:spLocks noChangeArrowheads="1"/>
                                </wps:cNvSpPr>
                                <wps:spPr bwMode="auto">
                                  <a:xfrm>
                                    <a:off x="37264" y="46546"/>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1" w14:textId="4D573726"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6</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エンゲージメント方針の開示</w:t>
                                      </w:r>
                                    </w:p>
                                    <w:p w14:paraId="0D740482"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83" name="Rectangle 522"/>
                                <wps:cNvSpPr>
                                  <a:spLocks noChangeArrowheads="1"/>
                                </wps:cNvSpPr>
                                <wps:spPr bwMode="auto">
                                  <a:xfrm>
                                    <a:off x="37200" y="49658"/>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3" w14:textId="5585888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7</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財務</w:t>
                                      </w:r>
                                      <w:r w:rsidRPr="006D3C00">
                                        <w:rPr>
                                          <w:rFonts w:ascii="Arial" w:eastAsia="MS PGothic" w:hAnsi="Arial" w:cs="Arial"/>
                                          <w:color w:val="FFFFFF"/>
                                          <w:kern w:val="24"/>
                                        </w:rPr>
                                        <w:t>/ESG</w:t>
                                      </w:r>
                                      <w:r w:rsidRPr="006D3C00">
                                        <w:rPr>
                                          <w:rFonts w:ascii="Arial" w:eastAsia="MS PGothic" w:hAnsi="MS PGothic" w:cs="Arial" w:hint="eastAsia"/>
                                          <w:color w:val="FFFFFF"/>
                                          <w:kern w:val="24"/>
                                        </w:rPr>
                                        <w:t>実績</w:t>
                                      </w:r>
                                    </w:p>
                                    <w:p w14:paraId="0D740484"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284" name="Rectangle 523"/>
                                <wps:cNvSpPr>
                                  <a:spLocks noChangeArrowheads="1"/>
                                </wps:cNvSpPr>
                                <wps:spPr bwMode="auto">
                                  <a:xfrm>
                                    <a:off x="37089" y="52749"/>
                                    <a:ext cx="31320" cy="2520"/>
                                  </a:xfrm>
                                  <a:prstGeom prst="rect">
                                    <a:avLst/>
                                  </a:prstGeom>
                                  <a:solidFill>
                                    <a:schemeClr val="bg1">
                                      <a:lumMod val="65000"/>
                                      <a:lumOff val="0"/>
                                    </a:schemeClr>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5" w14:textId="2741CBBF"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8</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例</w:t>
                                      </w:r>
                                      <w:r w:rsidRPr="006D3C00">
                                        <w:rPr>
                                          <w:rFonts w:ascii="Arial" w:eastAsia="MS PGothic" w:hAnsi="Arial" w:cs="Arial"/>
                                          <w:color w:val="FFFFFF"/>
                                          <w:kern w:val="24"/>
                                        </w:rPr>
                                        <w:t>: ESG</w:t>
                                      </w:r>
                                      <w:r w:rsidRPr="006D3C00">
                                        <w:rPr>
                                          <w:rFonts w:ascii="Arial" w:eastAsia="MS PGothic" w:hAnsi="MS PGothic" w:cs="Arial" w:hint="eastAsia"/>
                                          <w:color w:val="FFFFFF"/>
                                          <w:kern w:val="24"/>
                                        </w:rPr>
                                        <w:t>組み入れまたはエンゲージメント</w:t>
                                      </w:r>
                                    </w:p>
                                  </w:txbxContent>
                                </wps:txbx>
                                <wps:bodyPr rot="0" vert="horz" wrap="square" lIns="91440" tIns="45720" rIns="91440" bIns="45720" anchor="ctr" anchorCtr="0" upright="1">
                                  <a:noAutofit/>
                                </wps:bodyPr>
                              </wps:wsp>
                            </wpg:grpSp>
                            <wps:wsp>
                              <wps:cNvPr id="286" name="TextBox 146"/>
                              <wps:cNvSpPr txBox="1">
                                <a:spLocks noChangeArrowheads="1"/>
                              </wps:cNvSpPr>
                              <wps:spPr bwMode="auto">
                                <a:xfrm>
                                  <a:off x="53942" y="16939"/>
                                  <a:ext cx="12330" cy="5584"/>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8"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テーマ戦略の報告</w:t>
                                    </w:r>
                                  </w:p>
                                </w:txbxContent>
                              </wps:txbx>
                              <wps:bodyPr rot="0" vert="horz" wrap="square" lIns="91440" tIns="45720" rIns="91440" bIns="45720" anchor="ctr" anchorCtr="0" upright="1">
                                <a:noAutofit/>
                              </wps:bodyPr>
                            </wps:wsp>
                            <wps:wsp>
                              <wps:cNvPr id="287" name="TextBox 146"/>
                              <wps:cNvSpPr txBox="1">
                                <a:spLocks noChangeArrowheads="1"/>
                              </wps:cNvSpPr>
                              <wps:spPr bwMode="auto">
                                <a:xfrm>
                                  <a:off x="86779" y="20241"/>
                                  <a:ext cx="16339" cy="9766"/>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9"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統合戦略の報告</w:t>
                                    </w:r>
                                  </w:p>
                                </w:txbxContent>
                              </wps:txbx>
                              <wps:bodyPr rot="0" vert="horz" wrap="square" lIns="91440" tIns="45720" rIns="91440" bIns="45720" anchor="ctr" anchorCtr="0" upright="1">
                                <a:noAutofit/>
                              </wps:bodyPr>
                            </wps:wsp>
                            <wps:wsp>
                              <wps:cNvPr id="296" name="Straight Arrow Connector 527"/>
                              <wps:cNvCnPr>
                                <a:cxnSpLocks noChangeShapeType="1"/>
                              </wps:cNvCnPr>
                              <wps:spPr bwMode="auto">
                                <a:xfrm>
                                  <a:off x="52862" y="18036"/>
                                  <a:ext cx="0" cy="2854"/>
                                </a:xfrm>
                                <a:prstGeom prst="straightConnector1">
                                  <a:avLst/>
                                </a:prstGeom>
                                <a:noFill/>
                                <a:ln w="9525">
                                  <a:solidFill>
                                    <a:schemeClr val="accent1">
                                      <a:lumMod val="100000"/>
                                      <a:lumOff val="0"/>
                                    </a:schemeClr>
                                  </a:solidFill>
                                  <a:round/>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97" name="Elbow Connector 528"/>
                              <wps:cNvCnPr>
                                <a:cxnSpLocks noChangeShapeType="1"/>
                              </wps:cNvCnPr>
                              <wps:spPr bwMode="auto">
                                <a:xfrm>
                                  <a:off x="66026" y="16064"/>
                                  <a:ext cx="20600" cy="9939"/>
                                </a:xfrm>
                                <a:prstGeom prst="bentConnector3">
                                  <a:avLst>
                                    <a:gd name="adj1" fmla="val 99796"/>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98" name="Elbow Connector 529"/>
                              <wps:cNvCnPr>
                                <a:cxnSpLocks noChangeShapeType="1"/>
                              </wps:cNvCnPr>
                              <wps:spPr bwMode="auto">
                                <a:xfrm rot="10800000" flipV="1">
                                  <a:off x="15344" y="16389"/>
                                  <a:ext cx="21479" cy="3091"/>
                                </a:xfrm>
                                <a:prstGeom prst="bentConnector3">
                                  <a:avLst>
                                    <a:gd name="adj1" fmla="val 99977"/>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299" name="TextBox 146"/>
                              <wps:cNvSpPr txBox="1">
                                <a:spLocks noChangeArrowheads="1"/>
                              </wps:cNvSpPr>
                              <wps:spPr bwMode="auto">
                                <a:xfrm flipH="1">
                                  <a:off x="69633" y="8785"/>
                                  <a:ext cx="10088" cy="576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A"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アクティブ戦略の報告</w:t>
                                    </w:r>
                                  </w:p>
                                </w:txbxContent>
                              </wps:txbx>
                              <wps:bodyPr rot="0" vert="horz" wrap="square" lIns="91440" tIns="45720" rIns="91440" bIns="45720" anchor="ctr" anchorCtr="0" upright="1">
                                <a:noAutofit/>
                              </wps:bodyPr>
                            </wps:wsp>
                            <wps:wsp>
                              <wps:cNvPr id="300" name="TextBox 146"/>
                              <wps:cNvSpPr txBox="1">
                                <a:spLocks noChangeArrowheads="1"/>
                              </wps:cNvSpPr>
                              <wps:spPr bwMode="auto">
                                <a:xfrm>
                                  <a:off x="-83" y="1146"/>
                                  <a:ext cx="12804" cy="5761"/>
                                </a:xfrm>
                                <a:prstGeom prst="rect">
                                  <a:avLst/>
                                </a:prstGeom>
                                <a:noFill/>
                                <a:ln>
                                  <a:noFill/>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solidFill>
                                        <a:srgbClr val="FFFFFF"/>
                                      </a:solidFill>
                                    </a14:hiddenFill>
                                  </a:ex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B"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パッシブ戦略の報告</w:t>
                                    </w:r>
                                  </w:p>
                                </w:txbxContent>
                              </wps:txbx>
                              <wps:bodyPr rot="0" vert="horz" wrap="square" lIns="91440" tIns="45720" rIns="91440" bIns="45720" anchor="ctr" anchorCtr="0" upright="1">
                                <a:noAutofit/>
                              </wps:bodyPr>
                            </wps:wsp>
                            <wps:wsp>
                              <wps:cNvPr id="301" name="Rectangle 532"/>
                              <wps:cNvSpPr>
                                <a:spLocks noChangeArrowheads="1"/>
                              </wps:cNvSpPr>
                              <wps:spPr bwMode="auto">
                                <a:xfrm>
                                  <a:off x="36823" y="2918"/>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C" w14:textId="59BD37C9"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OO</w:t>
                                    </w:r>
                                    <w:r w:rsidRPr="006D3C00">
                                      <w:rPr>
                                        <w:rFonts w:ascii="Arial" w:eastAsia="MS PGothic" w:hAnsi="Arial" w:cs="Arial"/>
                                        <w:b/>
                                        <w:bCs/>
                                        <w:color w:val="FFFFFF"/>
                                        <w:kern w:val="24"/>
                                      </w:rPr>
                                      <w:t xml:space="preserve"> FI 02: </w:t>
                                    </w:r>
                                    <w:r w:rsidRPr="006D3C00">
                                      <w:rPr>
                                        <w:rFonts w:ascii="Arial" w:eastAsia="MS PGothic" w:hAnsi="Arial" w:cs="Arial"/>
                                        <w:bCs/>
                                        <w:color w:val="FFFFFF"/>
                                        <w:kern w:val="24"/>
                                      </w:rPr>
                                      <w:t>10%</w:t>
                                    </w:r>
                                    <w:r w:rsidRPr="006D3C00">
                                      <w:rPr>
                                        <w:rFonts w:ascii="Arial" w:eastAsia="MS PGothic" w:hAnsi="MS PGothic" w:cs="Arial" w:hint="eastAsia"/>
                                        <w:bCs/>
                                        <w:color w:val="FFFFFF"/>
                                        <w:kern w:val="24"/>
                                      </w:rPr>
                                      <w:t>未満資産の報告オプション</w:t>
                                    </w:r>
                                  </w:p>
                                  <w:p w14:paraId="0D74048D" w14:textId="77777777" w:rsidR="00FB033A" w:rsidRPr="009B69D5"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302" name="Rectangle 533"/>
                              <wps:cNvSpPr>
                                <a:spLocks noChangeArrowheads="1"/>
                              </wps:cNvSpPr>
                              <wps:spPr bwMode="auto">
                                <a:xfrm>
                                  <a:off x="36730" y="5918"/>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8E" w14:textId="79E1FAF2"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OO</w:t>
                                    </w:r>
                                    <w:r w:rsidRPr="006D3C00">
                                      <w:rPr>
                                        <w:rFonts w:ascii="Arial" w:eastAsia="MS PGothic" w:hAnsi="Arial" w:cs="Arial"/>
                                        <w:b/>
                                        <w:bCs/>
                                        <w:color w:val="FFFFFF"/>
                                        <w:kern w:val="24"/>
                                      </w:rPr>
                                      <w:t xml:space="preserve"> FI 03: </w:t>
                                    </w:r>
                                    <w:r w:rsidRPr="006D3C00">
                                      <w:rPr>
                                        <w:rFonts w:ascii="Arial" w:eastAsia="MS PGothic" w:hAnsi="MS PGothic" w:cs="Arial" w:hint="eastAsia"/>
                                        <w:bCs/>
                                        <w:color w:val="FFFFFF"/>
                                        <w:kern w:val="24"/>
                                      </w:rPr>
                                      <w:t>市場と信用の質の内訳</w:t>
                                    </w:r>
                                  </w:p>
                                  <w:p w14:paraId="0D74048F" w14:textId="77777777" w:rsidR="00FB033A" w:rsidRPr="009B69D5"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303" name="Rectangle 534"/>
                              <wps:cNvSpPr>
                                <a:spLocks noChangeArrowheads="1"/>
                              </wps:cNvSpPr>
                              <wps:spPr bwMode="auto">
                                <a:xfrm>
                                  <a:off x="36823" y="15129"/>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90" w14:textId="30AF9F5D"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3</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分析の堅牢性を確保するプロセス</w:t>
                                    </w:r>
                                  </w:p>
                                  <w:p w14:paraId="0D740491" w14:textId="77777777" w:rsidR="00FB033A" w:rsidRPr="006704B7" w:rsidRDefault="00FB033A" w:rsidP="00996D66">
                                    <w:pPr>
                                      <w:spacing w:before="0" w:after="0"/>
                                      <w:rPr>
                                        <w:sz w:val="24"/>
                                        <w:szCs w:val="24"/>
                                      </w:rPr>
                                    </w:pPr>
                                  </w:p>
                                </w:txbxContent>
                              </wps:txbx>
                              <wps:bodyPr rot="0" vert="horz" wrap="square" lIns="91440" tIns="45720" rIns="91440" bIns="45720" anchor="ctr" anchorCtr="0" upright="1">
                                <a:noAutofit/>
                              </wps:bodyPr>
                            </wps:wsp>
                            <wps:wsp>
                              <wps:cNvPr id="304" name="Rectangle 535"/>
                              <wps:cNvSpPr>
                                <a:spLocks noChangeArrowheads="1"/>
                              </wps:cNvSpPr>
                              <wps:spPr bwMode="auto">
                                <a:xfrm>
                                  <a:off x="36730" y="8976"/>
                                  <a:ext cx="31320" cy="2520"/>
                                </a:xfrm>
                                <a:prstGeom prst="rect">
                                  <a:avLst/>
                                </a:prstGeom>
                                <a:solidFill>
                                  <a:srgbClr val="0070C0"/>
                                </a:solidFill>
                                <a:ln>
                                  <a:noFill/>
                                </a:ln>
                                <a:extLst>
                                  <a:ext uri="{91240B29-F687-4f45-9708-019B960494DF}">
                                    <a14:hiddenLine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25400">
                                      <a:solidFill>
                                        <a:srgbClr val="000000"/>
                                      </a:solidFill>
                                      <a:miter lim="800000"/>
                                      <a:headEnd/>
                                      <a:tailEnd/>
                                    </a14:hiddenLine>
                                  </a:ext>
                                </a:extLst>
                              </wps:spPr>
                              <wps:txbx>
                                <w:txbxContent>
                                  <w:p w14:paraId="0D740492" w14:textId="14041725" w:rsidR="00FB033A" w:rsidRPr="00D466CB" w:rsidRDefault="00FB033A" w:rsidP="00996D66">
                                    <w:pPr>
                                      <w:spacing w:before="0" w:after="0"/>
                                      <w:rPr>
                                        <w:rFonts w:ascii="Arial" w:eastAsia="MS PGothic" w:hAnsi="Arial" w:cs="Arial"/>
                                        <w:sz w:val="24"/>
                                        <w:szCs w:val="24"/>
                                      </w:rPr>
                                    </w:pPr>
                                    <w:r w:rsidRPr="00BF1907">
                                      <w:rPr>
                                        <w:rFonts w:ascii="Arial" w:eastAsia="MS PGothic" w:hAnsi="Arial" w:cs="Arial"/>
                                        <w:b/>
                                        <w:bCs/>
                                        <w:color w:val="FFFFFF"/>
                                        <w:kern w:val="24"/>
                                      </w:rPr>
                                      <w:t>FI 01</w:t>
                                    </w:r>
                                    <w:r w:rsidRPr="006D3C00">
                                      <w:rPr>
                                        <w:rFonts w:ascii="Arial" w:eastAsia="MS PGothic" w:hAnsi="Arial" w:cs="Arial"/>
                                        <w:b/>
                                        <w:bCs/>
                                        <w:color w:val="FFFFFF"/>
                                        <w:kern w:val="24"/>
                                      </w:rPr>
                                      <w:t xml:space="preserve">: </w:t>
                                    </w:r>
                                    <w:r w:rsidRPr="006D3C00">
                                      <w:rPr>
                                        <w:rFonts w:ascii="Arial" w:eastAsia="MS PGothic" w:hAnsi="MS PGothic" w:cs="Arial" w:hint="eastAsia"/>
                                        <w:bCs/>
                                        <w:color w:val="FFFFFF"/>
                                        <w:kern w:val="24"/>
                                      </w:rPr>
                                      <w:t>適用されている組み入れ戦略</w:t>
                                    </w:r>
                                  </w:p>
                                  <w:p w14:paraId="0D740493" w14:textId="77777777" w:rsidR="00FB033A" w:rsidRDefault="00FB033A" w:rsidP="00996D66">
                                    <w:pPr>
                                      <w:spacing w:before="0" w:after="0"/>
                                      <w:rPr>
                                        <w:sz w:val="24"/>
                                        <w:szCs w:val="24"/>
                                      </w:rPr>
                                    </w:pPr>
                                  </w:p>
                                </w:txbxContent>
                              </wps:txbx>
                              <wps:bodyPr rot="0" vert="horz" wrap="square" lIns="91440" tIns="45720" rIns="91440" bIns="45720" anchor="ctr" anchorCtr="0" upright="1">
                                <a:noAutofit/>
                              </wps:bodyPr>
                            </wps:wsp>
                          </wpg:grpSp>
                          <wps:wsp>
                            <wps:cNvPr id="305" name="Straight Connector 536"/>
                            <wps:cNvCnPr>
                              <a:cxnSpLocks noChangeShapeType="1"/>
                            </wps:cNvCnPr>
                            <wps:spPr bwMode="auto">
                              <a:xfrm>
                                <a:off x="1900" y="6768"/>
                                <a:ext cx="35268" cy="191"/>
                              </a:xfrm>
                              <a:prstGeom prst="line">
                                <a:avLst/>
                              </a:prstGeom>
                              <a:noFill/>
                              <a:ln w="9525">
                                <a:solidFill>
                                  <a:schemeClr val="accent1">
                                    <a:lumMod val="100000"/>
                                    <a:lumOff val="0"/>
                                  </a:schemeClr>
                                </a:solidFill>
                                <a:round/>
                                <a:headEnd/>
                                <a:tailEn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06" name="Straight Arrow Connector 537"/>
                            <wps:cNvCnPr>
                              <a:cxnSpLocks noChangeShapeType="1"/>
                            </wps:cNvCnPr>
                            <wps:spPr bwMode="auto">
                              <a:xfrm>
                                <a:off x="52370" y="30757"/>
                                <a:ext cx="0" cy="8666"/>
                              </a:xfrm>
                              <a:prstGeom prst="straightConnector1">
                                <a:avLst/>
                              </a:prstGeom>
                              <a:noFill/>
                              <a:ln w="9525">
                                <a:solidFill>
                                  <a:schemeClr val="accent1">
                                    <a:lumMod val="100000"/>
                                    <a:lumOff val="0"/>
                                  </a:schemeClr>
                                </a:solidFill>
                                <a:round/>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07" name="Elbow Connector 538"/>
                            <wps:cNvCnPr>
                              <a:cxnSpLocks noChangeShapeType="1"/>
                            </wps:cNvCnPr>
                            <wps:spPr bwMode="auto">
                              <a:xfrm rot="10800000" flipH="1" flipV="1">
                                <a:off x="32775" y="38001"/>
                                <a:ext cx="16329" cy="1417"/>
                              </a:xfrm>
                              <a:prstGeom prst="bentConnector3">
                                <a:avLst>
                                  <a:gd name="adj1" fmla="val 99931"/>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08" name="Elbow Connector 539"/>
                            <wps:cNvCnPr>
                              <a:cxnSpLocks noChangeShapeType="1"/>
                            </wps:cNvCnPr>
                            <wps:spPr bwMode="auto">
                              <a:xfrm rot="5400000" flipV="1">
                                <a:off x="26303" y="14903"/>
                                <a:ext cx="13990" cy="35064"/>
                              </a:xfrm>
                              <a:prstGeom prst="bentConnector3">
                                <a:avLst>
                                  <a:gd name="adj1" fmla="val 66667"/>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s:wsp>
                            <wps:cNvPr id="309" name="Elbow Connector 540"/>
                            <wps:cNvCnPr>
                              <a:cxnSpLocks noChangeShapeType="1"/>
                            </wps:cNvCnPr>
                            <wps:spPr bwMode="auto">
                              <a:xfrm rot="5400000">
                                <a:off x="69291" y="21910"/>
                                <a:ext cx="2553" cy="32658"/>
                              </a:xfrm>
                              <a:prstGeom prst="bentConnector3">
                                <a:avLst>
                                  <a:gd name="adj1" fmla="val 43222"/>
                                </a:avLst>
                              </a:prstGeom>
                              <a:noFill/>
                              <a:ln w="9525">
                                <a:solidFill>
                                  <a:schemeClr val="accent1">
                                    <a:lumMod val="100000"/>
                                    <a:lumOff val="0"/>
                                  </a:schemeClr>
                                </a:solidFill>
                                <a:miter lim="800000"/>
                                <a:headEnd/>
                                <a:tailEnd type="triangle" w="med" len="med"/>
                              </a:ln>
                              <a:extLst>
                                <a:ext uri="{909E8E84-426E-40dd-AFC4-6F175D3DCCD1}">
                                  <a14:hiddenFill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0D7403C3" id="Group 499" o:spid="_x0000_s1026" style="position:absolute;left:0;text-align:left;margin-left:15.05pt;margin-top:28.15pt;width:814.95pt;height:435.05pt;z-index:251639296;mso-position-horizontal-relative:page" coordsize="103498,552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500" o:spid="_x0000_s1027" type="#_x0000_t34" style="position:absolute;left:950;top:6768;width:1238;height:31242;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" adj="49654" strokecolor="#4f81bd [3204]">
                  <v:stroke endarrow="block"/>
                </v:shape>
                <v:group id="Group 501" o:spid="_x0000_s1028" style="position:absolute;width:103498;height:55254" coordsize="103498,55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41" o:spid="_x0000_s1029" style="position:absolute;left:38119;top:27550;width:31319;height:3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" fillcolor="#0070c0" stroked="f">
                    <v:textbox>
                      <w:txbxContent>
                        <w:p w14:paraId="0D740469" w14:textId="463785DB"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Pr>
                              <w:rFonts w:ascii="Arial" w:eastAsia="MS PGothic" w:hAnsi="Arial" w:cs="Arial" w:hint="eastAsia"/>
                              <w:b/>
                              <w:bCs/>
                              <w:color w:val="FFFFFF"/>
                              <w:kern w:val="24"/>
                            </w:rPr>
                            <w:t>0</w:t>
                          </w:r>
                          <w:r>
                            <w:rPr>
                              <w:rFonts w:ascii="Arial" w:eastAsia="MS PGothic" w:hAnsi="Arial" w:cs="Arial"/>
                              <w:b/>
                              <w:bCs/>
                              <w:color w:val="FFFFFF"/>
                              <w:kern w:val="24"/>
                            </w:rPr>
                            <w:t>9</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Pr>
                              <w:rFonts w:ascii="Arial" w:eastAsia="MS PGothic" w:hAnsi="MS PGothic" w:cs="Arial" w:hint="eastAsia"/>
                              <w:color w:val="FFFFFF"/>
                              <w:kern w:val="24"/>
                            </w:rPr>
                            <w:t xml:space="preserve"> </w:t>
                          </w:r>
                          <w:r w:rsidRPr="006D3C00">
                            <w:rPr>
                              <w:rFonts w:ascii="Arial" w:eastAsia="MS PGothic" w:hAnsi="MS PGothic" w:cs="Arial" w:hint="eastAsia"/>
                              <w:color w:val="FFFFFF"/>
                              <w:kern w:val="24"/>
                            </w:rPr>
                            <w:t>インパクト評価</w:t>
                          </w:r>
                        </w:p>
                      </w:txbxContent>
                    </v:textbox>
                  </v:rect>
                  <v:rect id="Rectangle 44" o:spid="_x0000_s1030" style="position:absolute;left:37526;top:43463;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" fillcolor="#0070c0" stroked="f">
                    <v:textbox>
                      <w:txbxContent>
                        <w:p w14:paraId="0D74046A" w14:textId="4B2C6F3B"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5</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エンゲージメント方法</w:t>
                          </w:r>
                        </w:p>
                      </w:txbxContent>
                    </v:textbox>
                  </v:rect>
                  <v:group id="Group 504" o:spid="_x0000_s1031" style="position:absolute;width:103498;height:55254" coordsize="103498,55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">
                    <v:group id="Group 114" o:spid="_x0000_s1032" style="position:absolute;width:103498;height:55254" coordorigin="-83,16" coordsize="103498,552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type id="_x0000_t202" coordsize="21600,21600" o:spt="202" path="m,l,21600r21600,l21600,xe">
                        <v:stroke joinstyle="miter"/>
                        <v:path gradientshapeok="t" o:connecttype="rect"/>
                      </v:shapetype>
                      <v:shape id="TextBox 146" o:spid="_x0000_s1033" type="#_x0000_t202" style="position:absolute;left:19682;top:16378;width:14427;height:45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" filled="f" stroked="f">
                        <v:textbox>
                          <w:txbxContent>
                            <w:p w14:paraId="0D74046B" w14:textId="77777777" w:rsidR="00FB033A" w:rsidRPr="00D466CB" w:rsidRDefault="00FB033A" w:rsidP="00996D66">
                              <w:pPr>
                                <w:spacing w:before="0" w:after="0"/>
                                <w:rPr>
                                  <w:rFonts w:ascii="MS PGothic" w:eastAsia="MS PGothic" w:hAnsi="MS PGothic"/>
                                  <w:sz w:val="16"/>
                                  <w:szCs w:val="16"/>
                                </w:rPr>
                              </w:pPr>
                              <w:r w:rsidRPr="00D466CB">
                                <w:rPr>
                                  <w:rFonts w:ascii="MS PGothic" w:eastAsia="MS PGothic" w:hAnsi="MS PGothic" w:hint="eastAsia"/>
                                  <w:color w:val="0070C0"/>
                                  <w:kern w:val="24"/>
                                  <w:sz w:val="16"/>
                                  <w:szCs w:val="16"/>
                                </w:rPr>
                                <w:t>スクリーニング戦略の報告</w:t>
                              </w:r>
                            </w:p>
                            <w:p w14:paraId="0D74046C" w14:textId="77777777" w:rsidR="00FB033A" w:rsidRDefault="00FB033A" w:rsidP="00996D66">
                              <w:pPr>
                                <w:spacing w:before="0" w:after="0"/>
                                <w:rPr>
                                  <w:sz w:val="24"/>
                                  <w:szCs w:val="24"/>
                                </w:rPr>
                              </w:pPr>
                            </w:p>
                          </w:txbxContent>
                        </v:textbox>
                      </v:shape>
                      <v:rect id="Rectangle 507" o:spid="_x0000_s1034" style="position:absolute;left:36823;top:16;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" fillcolor="#0070c0" stroked="f">
                        <v:textbox>
                          <w:txbxContent>
                            <w:p w14:paraId="0D74046D" w14:textId="615E144F"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 xml:space="preserve">OO </w:t>
                              </w:r>
                              <w:r w:rsidRPr="006D3C00">
                                <w:rPr>
                                  <w:rFonts w:ascii="Arial" w:eastAsia="MS PGothic" w:hAnsi="Arial" w:cs="Arial"/>
                                  <w:b/>
                                  <w:bCs/>
                                  <w:color w:val="FFFFFF"/>
                                  <w:kern w:val="24"/>
                                </w:rPr>
                                <w:t xml:space="preserve">FI 01: </w:t>
                              </w:r>
                              <w:r w:rsidRPr="006D3C00">
                                <w:rPr>
                                  <w:rFonts w:ascii="Arial" w:eastAsia="MS PGothic" w:hAnsi="MS PGothic" w:cs="Arial" w:hint="eastAsia"/>
                                  <w:bCs/>
                                  <w:color w:val="FFFFFF"/>
                                  <w:kern w:val="24"/>
                                </w:rPr>
                                <w:t>パッシブ、アクティブ戦略の内訳</w:t>
                              </w:r>
                            </w:p>
                            <w:p w14:paraId="0D74046E" w14:textId="77777777" w:rsidR="00FB033A" w:rsidRPr="009B69D5" w:rsidRDefault="00FB033A" w:rsidP="00996D66">
                              <w:pPr>
                                <w:spacing w:before="0" w:after="0"/>
                                <w:rPr>
                                  <w:sz w:val="24"/>
                                  <w:szCs w:val="24"/>
                                </w:rPr>
                              </w:pPr>
                            </w:p>
                          </w:txbxContent>
                        </v:textbox>
                      </v:rect>
                      <v:group id="Group 508" o:spid="_x0000_s1035" style="position:absolute;left:1822;top:20240;width:31963;height:5434" coordorigin="1822,20240" coordsize="31963,5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9" o:spid="_x0000_s1036" style="position:absolute;left:1822;top:20240;width:31963;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" fillcolor="#0070c0" stroked="f">
                          <v:textbox>
                            <w:txbxContent>
                              <w:p w14:paraId="0D74046F" w14:textId="1DE6D1C9"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4</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適用されているスクリ</w:t>
                                </w:r>
                                <w:r w:rsidRPr="006D3C00">
                                  <w:rPr>
                                    <w:rFonts w:ascii="Arial" w:eastAsia="MS PGothic" w:hAnsi="Arial" w:cs="Arial" w:hint="eastAsia"/>
                                    <w:color w:val="FFFFFF"/>
                                    <w:kern w:val="24"/>
                                  </w:rPr>
                                  <w:t>―</w:t>
                                </w:r>
                                <w:r w:rsidRPr="006D3C00">
                                  <w:rPr>
                                    <w:rFonts w:ascii="Arial" w:eastAsia="MS PGothic" w:hAnsi="MS PGothic" w:cs="Arial" w:hint="eastAsia"/>
                                    <w:color w:val="FFFFFF"/>
                                    <w:kern w:val="24"/>
                                  </w:rPr>
                                  <w:t>ニングのタイプ</w:t>
                                </w:r>
                              </w:p>
                              <w:p w14:paraId="0D740470" w14:textId="77777777" w:rsidR="00FB033A" w:rsidRDefault="00FB033A" w:rsidP="00996D66">
                                <w:pPr>
                                  <w:spacing w:before="0" w:after="0"/>
                                  <w:rPr>
                                    <w:sz w:val="24"/>
                                    <w:szCs w:val="24"/>
                                  </w:rPr>
                                </w:pPr>
                              </w:p>
                            </w:txbxContent>
                          </v:textbox>
                        </v:rect>
                        <v:rect id="Rectangle 510" o:spid="_x0000_s1037" style="position:absolute;left:1822;top:23154;width:31963;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" fillcolor="#0070c0" stroked="f">
                          <v:textbox>
                            <w:txbxContent>
                              <w:p w14:paraId="0D740471" w14:textId="5B99B2B7" w:rsidR="00FB033A" w:rsidRPr="00D466CB" w:rsidRDefault="00FB033A" w:rsidP="00996D66">
                                <w:pPr>
                                  <w:spacing w:before="0" w:after="0"/>
                                  <w:rPr>
                                    <w:rFonts w:ascii="Arial" w:eastAsia="MS PGothic" w:hAnsi="Arial" w:cs="Arial"/>
                                    <w:color w:val="FFFFFF"/>
                                    <w:kern w:val="24"/>
                                  </w:rPr>
                                </w:pPr>
                                <w:r w:rsidRPr="006D3C00">
                                  <w:rPr>
                                    <w:rFonts w:ascii="Arial" w:eastAsia="MS PGothic" w:hAnsi="Arial" w:cs="Arial"/>
                                    <w:b/>
                                    <w:color w:val="FFFFFF"/>
                                    <w:kern w:val="24"/>
                                  </w:rPr>
                                  <w:t>FI 0</w:t>
                                </w:r>
                                <w:r w:rsidRPr="006D3C00">
                                  <w:rPr>
                                    <w:rFonts w:ascii="Arial" w:eastAsia="MS PGothic" w:hAnsi="Arial" w:cs="Arial" w:hint="eastAsia"/>
                                    <w:b/>
                                    <w:color w:val="FFFFFF"/>
                                    <w:kern w:val="24"/>
                                  </w:rPr>
                                  <w:t>5</w:t>
                                </w:r>
                                <w:r w:rsidRPr="006D3C00">
                                  <w:rPr>
                                    <w:rFonts w:ascii="Arial" w:eastAsia="MS PGothic" w:hAnsi="Arial" w:cs="Arial"/>
                                    <w:b/>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ネガティブスクリーニング</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概要と</w:t>
                                </w:r>
                                <w:r w:rsidRPr="006D3C00">
                                  <w:rPr>
                                    <w:rFonts w:ascii="Arial" w:eastAsia="MS PGothic" w:hAnsi="MS PGothic" w:cs="Arial" w:hint="eastAsia"/>
                                    <w:color w:val="FFFFFF" w:themeColor="background1"/>
                                    <w:kern w:val="24"/>
                                  </w:rPr>
                                  <w:t>合理性</w:t>
                                </w:r>
                              </w:p>
                              <w:p w14:paraId="0D740472" w14:textId="77777777" w:rsidR="00FB033A" w:rsidRPr="009B69D5" w:rsidRDefault="00FB033A" w:rsidP="00996D66">
                                <w:pPr>
                                  <w:spacing w:before="0" w:after="0"/>
                                  <w:rPr>
                                    <w:sz w:val="24"/>
                                    <w:szCs w:val="24"/>
                                  </w:rPr>
                                </w:pPr>
                              </w:p>
                            </w:txbxContent>
                          </v:textbox>
                        </v:rect>
                      </v:group>
                      <v:group id="Group 511" o:spid="_x0000_s1038" style="position:absolute;left:37952;top:21580;width:31322;height:5489" coordorigin="37952,21580" coordsize="31321,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Rectangle 512" o:spid="_x0000_s1039" style="position:absolute;left:37952;top:21580;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" fillcolor="#0070c0" stroked="f">
                          <v:textbox>
                            <w:txbxContent>
                              <w:p w14:paraId="0D740473" w14:textId="4002E9E8"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0</w:t>
                                </w:r>
                                <w:r>
                                  <w:rPr>
                                    <w:rFonts w:ascii="Arial" w:eastAsia="MS PGothic" w:hAnsi="Arial" w:cs="Arial"/>
                                    <w:b/>
                                    <w:bCs/>
                                    <w:color w:val="FFFFFF"/>
                                    <w:kern w:val="24"/>
                                  </w:rPr>
                                  <w:t>7</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概要</w:t>
                                </w:r>
                              </w:p>
                              <w:p w14:paraId="0D740474" w14:textId="77777777" w:rsidR="00FB033A" w:rsidRDefault="00FB033A" w:rsidP="00996D66">
                                <w:pPr>
                                  <w:spacing w:before="0" w:after="0"/>
                                  <w:rPr>
                                    <w:sz w:val="24"/>
                                    <w:szCs w:val="24"/>
                                  </w:rPr>
                                </w:pPr>
                              </w:p>
                            </w:txbxContent>
                          </v:textbox>
                        </v:rect>
                        <v:rect id="Rectangle 513" o:spid="_x0000_s1040" style="position:absolute;left:37954;top:24549;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" fillcolor="#0070c0" stroked="f">
                          <v:textbox>
                            <w:txbxContent>
                              <w:p w14:paraId="0D740475" w14:textId="69A9CE4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0</w:t>
                                </w:r>
                                <w:r>
                                  <w:rPr>
                                    <w:rFonts w:ascii="Arial" w:eastAsia="MS PGothic" w:hAnsi="Arial" w:cs="Arial"/>
                                    <w:b/>
                                    <w:bCs/>
                                    <w:color w:val="FFFFFF"/>
                                    <w:kern w:val="24"/>
                                  </w:rPr>
                                  <w:t>8</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テーマ投資</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テーマ債券プロセス</w:t>
                                </w:r>
                              </w:p>
                              <w:p w14:paraId="0D740476" w14:textId="77777777" w:rsidR="00FB033A" w:rsidRPr="006704B7" w:rsidRDefault="00FB033A" w:rsidP="00996D66">
                                <w:pPr>
                                  <w:spacing w:before="0" w:after="0"/>
                                  <w:rPr>
                                    <w:sz w:val="24"/>
                                    <w:szCs w:val="24"/>
                                  </w:rPr>
                                </w:pPr>
                              </w:p>
                            </w:txbxContent>
                          </v:textbox>
                        </v:rect>
                      </v:group>
                      <v:group id="Group 514" o:spid="_x0000_s1041" style="position:absolute;left:72095;top:26914;width:31320;height:8758" coordorigin="72095,26914" coordsize="31320,8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Rectangle 515" o:spid="_x0000_s1042" style="position:absolute;left:72095;top:26914;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" fillcolor="#0070c0" stroked="f">
                          <v:textbox>
                            <w:txbxContent>
                              <w:p w14:paraId="0D740477" w14:textId="30223722"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0</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統合の概要</w:t>
                                </w:r>
                              </w:p>
                              <w:p w14:paraId="0D740478" w14:textId="77777777" w:rsidR="00FB033A" w:rsidRDefault="00FB033A" w:rsidP="00996D66">
                                <w:pPr>
                                  <w:spacing w:before="0" w:after="0"/>
                                  <w:rPr>
                                    <w:sz w:val="24"/>
                                    <w:szCs w:val="24"/>
                                  </w:rPr>
                                </w:pPr>
                              </w:p>
                            </w:txbxContent>
                          </v:textbox>
                        </v:rect>
                        <v:rect id="Rectangle 516" o:spid="_x0000_s1043" style="position:absolute;left:72095;top:30128;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" fillcolor="#0070c0" stroked="f">
                          <v:textbox>
                            <w:txbxContent>
                              <w:p w14:paraId="0D740479" w14:textId="2E62607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1</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投資プロセスにおける</w:t>
                                </w:r>
                                <w:r w:rsidRPr="006D3C00">
                                  <w:rPr>
                                    <w:rFonts w:ascii="Arial" w:eastAsia="MS PGothic" w:hAnsi="Arial" w:cs="Arial"/>
                                    <w:color w:val="FFFFFF"/>
                                    <w:kern w:val="24"/>
                                  </w:rPr>
                                  <w:t xml:space="preserve">ESG </w:t>
                                </w:r>
                                <w:r w:rsidRPr="006D3C00">
                                  <w:rPr>
                                    <w:rFonts w:ascii="Arial" w:eastAsia="MS PGothic" w:hAnsi="MS PGothic" w:cs="Arial" w:hint="eastAsia"/>
                                    <w:color w:val="FFFFFF"/>
                                    <w:kern w:val="24"/>
                                  </w:rPr>
                                  <w:t>情報</w:t>
                                </w:r>
                              </w:p>
                              <w:p w14:paraId="0D74047A" w14:textId="77777777" w:rsidR="00FB033A" w:rsidRPr="00200DC3" w:rsidRDefault="00FB033A" w:rsidP="00996D66">
                                <w:pPr>
                                  <w:spacing w:before="0" w:after="0"/>
                                  <w:rPr>
                                    <w:sz w:val="24"/>
                                    <w:szCs w:val="24"/>
                                  </w:rPr>
                                </w:pPr>
                              </w:p>
                            </w:txbxContent>
                          </v:textbox>
                        </v:rect>
                        <v:rect id="Rectangle 517" o:spid="_x0000_s1044" style="position:absolute;left:72095;top:33151;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" fillcolor="#0070c0" stroked="f">
                          <v:textbox>
                            <w:txbxContent>
                              <w:p w14:paraId="0D74047B" w14:textId="40077684"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2</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統合</w:t>
                                </w:r>
                                <w:r w:rsidRPr="006D3C00">
                                  <w:rPr>
                                    <w:rFonts w:ascii="Arial" w:eastAsia="MS PGothic" w:hAnsi="Arial" w:cs="Arial"/>
                                    <w:color w:val="FFFFFF"/>
                                    <w:kern w:val="24"/>
                                  </w:rPr>
                                  <w:t xml:space="preserve"> </w:t>
                                </w:r>
                                <w:r w:rsidRPr="006D3C00">
                                  <w:rPr>
                                    <w:rFonts w:ascii="Arial" w:eastAsia="MS PGothic" w:hAnsi="Arial" w:cs="Arial" w:hint="eastAsia"/>
                                    <w:color w:val="FFFFFF"/>
                                    <w:kern w:val="24"/>
                                  </w:rPr>
                                  <w:t>–</w:t>
                                </w:r>
                                <w:r w:rsidRPr="006D3C00">
                                  <w:rPr>
                                    <w:rFonts w:ascii="Arial" w:eastAsia="MS PGothic" w:hAnsi="Arial" w:cs="Arial"/>
                                    <w:color w:val="FFFFFF"/>
                                    <w:kern w:val="24"/>
                                  </w:rPr>
                                  <w:t xml:space="preserve"> E/S/G</w:t>
                                </w:r>
                                <w:r w:rsidRPr="006D3C00">
                                  <w:rPr>
                                    <w:rFonts w:ascii="Arial" w:eastAsia="MS PGothic" w:hAnsi="MS PGothic" w:cs="Arial" w:hint="eastAsia"/>
                                    <w:color w:val="FFFFFF"/>
                                    <w:kern w:val="24"/>
                                  </w:rPr>
                                  <w:t>問題の検討</w:t>
                                </w:r>
                              </w:p>
                              <w:p w14:paraId="0D74047C" w14:textId="77777777" w:rsidR="00FB033A" w:rsidRDefault="00FB033A" w:rsidP="00996D66">
                                <w:pPr>
                                  <w:spacing w:before="0" w:after="0"/>
                                  <w:rPr>
                                    <w:sz w:val="24"/>
                                    <w:szCs w:val="24"/>
                                  </w:rPr>
                                </w:pPr>
                              </w:p>
                            </w:txbxContent>
                          </v:textbox>
                        </v:rect>
                      </v:group>
                      <v:group id="Group 518" o:spid="_x0000_s1045" style="position:absolute;left:1616;top:37151;width:66968;height:18119" coordorigin="1616,37151" coordsize="66968,18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">
                        <v:rect id="Rectangle 519" o:spid="_x0000_s1046" style="position:absolute;left:1616;top:37151;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" fillcolor="#a5a5a5 [2092]" stroked="f">
                          <v:textbox>
                            <w:txbxContent>
                              <w:p w14:paraId="0D74047D" w14:textId="5A00CED2" w:rsidR="00FB033A" w:rsidRPr="00D466CB" w:rsidRDefault="00FB033A" w:rsidP="00996D66">
                                <w:pPr>
                                  <w:spacing w:before="0" w:after="0"/>
                                  <w:rPr>
                                    <w:rFonts w:ascii="Arial" w:eastAsia="MS PGothic" w:hAnsi="Arial" w:cs="Arial"/>
                                    <w:color w:val="FFFFFF"/>
                                    <w:kern w:val="24"/>
                                  </w:rPr>
                                </w:pPr>
                                <w:r w:rsidRPr="006D3C00">
                                  <w:rPr>
                                    <w:rFonts w:ascii="Arial" w:eastAsia="MS PGothic" w:hAnsi="Arial" w:cs="Arial"/>
                                    <w:b/>
                                    <w:color w:val="FFFFFF"/>
                                    <w:kern w:val="24"/>
                                  </w:rPr>
                                  <w:t>FI 1</w:t>
                                </w:r>
                                <w:r>
                                  <w:rPr>
                                    <w:rFonts w:ascii="Arial" w:eastAsia="MS PGothic" w:hAnsi="Arial" w:cs="Arial"/>
                                    <w:b/>
                                    <w:color w:val="FFFFFF"/>
                                    <w:kern w:val="24"/>
                                  </w:rPr>
                                  <w:t>3</w:t>
                                </w:r>
                                <w:r w:rsidRPr="006D3C00">
                                  <w:rPr>
                                    <w:rFonts w:ascii="Arial" w:eastAsia="MS PGothic" w:hAnsi="Arial" w:cs="Arial"/>
                                    <w:b/>
                                    <w:color w:val="FFFFFF"/>
                                    <w:kern w:val="24"/>
                                  </w:rPr>
                                  <w:t>:</w:t>
                                </w:r>
                                <w:r w:rsidRPr="006D3C00">
                                  <w:rPr>
                                    <w:rFonts w:ascii="Arial" w:eastAsia="MS PGothic" w:hAnsi="Arial" w:cs="Arial"/>
                                    <w:color w:val="FFFFFF"/>
                                    <w:kern w:val="24"/>
                                  </w:rPr>
                                  <w:t xml:space="preserve"> </w:t>
                                </w:r>
                                <w:r w:rsidRPr="006D3C00">
                                  <w:rPr>
                                    <w:rFonts w:ascii="Arial" w:eastAsia="MS PGothic" w:hAnsi="MS PGothic" w:cs="Arial" w:hint="eastAsia"/>
                                    <w:color w:val="FFFFFF"/>
                                    <w:kern w:val="24"/>
                                  </w:rPr>
                                  <w:t>パッシブファンドへの</w:t>
                                </w:r>
                                <w:r w:rsidRPr="006D3C00">
                                  <w:rPr>
                                    <w:rFonts w:ascii="Arial" w:eastAsia="MS PGothic" w:hAnsi="Arial" w:cs="Arial"/>
                                    <w:color w:val="FFFFFF"/>
                                    <w:kern w:val="24"/>
                                  </w:rPr>
                                  <w:t>ESG</w:t>
                                </w:r>
                                <w:r w:rsidRPr="006D3C00">
                                  <w:rPr>
                                    <w:rFonts w:ascii="Arial" w:eastAsia="MS PGothic" w:hAnsi="MS PGothic" w:cs="Arial" w:hint="eastAsia"/>
                                    <w:color w:val="FFFFFF"/>
                                    <w:kern w:val="24"/>
                                  </w:rPr>
                                  <w:t>組み入れ</w:t>
                                </w:r>
                              </w:p>
                              <w:p w14:paraId="0D74047E" w14:textId="77777777" w:rsidR="00FB033A" w:rsidRPr="009B69D5" w:rsidRDefault="00FB033A" w:rsidP="00996D66">
                                <w:pPr>
                                  <w:spacing w:before="0" w:after="0"/>
                                  <w:rPr>
                                    <w:sz w:val="24"/>
                                    <w:szCs w:val="24"/>
                                  </w:rPr>
                                </w:pPr>
                              </w:p>
                            </w:txbxContent>
                          </v:textbox>
                        </v:rect>
                        <v:rect id="Rectangle 520" o:spid="_x0000_s1047" style="position:absolute;left:37264;top:40295;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" fillcolor="#0070c0" stroked="f">
                          <v:textbox>
                            <w:txbxContent>
                              <w:p w14:paraId="0D74047F" w14:textId="3573E103"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1</w:t>
                                </w:r>
                                <w:r>
                                  <w:rPr>
                                    <w:rFonts w:ascii="Arial" w:eastAsia="MS PGothic" w:hAnsi="Arial" w:cs="Arial"/>
                                    <w:b/>
                                    <w:bCs/>
                                    <w:color w:val="FFFFFF"/>
                                    <w:kern w:val="24"/>
                                  </w:rPr>
                                  <w:t>4</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エンゲージメントの概要と対象範囲</w:t>
                                </w:r>
                              </w:p>
                              <w:p w14:paraId="0D740480" w14:textId="77777777" w:rsidR="00FB033A" w:rsidRDefault="00FB033A" w:rsidP="00996D66">
                                <w:pPr>
                                  <w:spacing w:before="0" w:after="0"/>
                                  <w:rPr>
                                    <w:sz w:val="24"/>
                                    <w:szCs w:val="24"/>
                                  </w:rPr>
                                </w:pPr>
                              </w:p>
                            </w:txbxContent>
                          </v:textbox>
                        </v:rect>
                        <v:rect id="Rectangle 521" o:spid="_x0000_s1048" style="position:absolute;left:37264;top:46546;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" fillcolor="#0070c0" stroked="f">
                          <v:textbox>
                            <w:txbxContent>
                              <w:p w14:paraId="0D740481" w14:textId="4D573726"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6</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エンゲージメント方針の開示</w:t>
                                </w:r>
                              </w:p>
                              <w:p w14:paraId="0D740482" w14:textId="77777777" w:rsidR="00FB033A" w:rsidRDefault="00FB033A" w:rsidP="00996D66">
                                <w:pPr>
                                  <w:spacing w:before="0" w:after="0"/>
                                  <w:rPr>
                                    <w:sz w:val="24"/>
                                    <w:szCs w:val="24"/>
                                  </w:rPr>
                                </w:pPr>
                              </w:p>
                            </w:txbxContent>
                          </v:textbox>
                        </v:rect>
                        <v:rect id="Rectangle 522" o:spid="_x0000_s1049" style="position:absolute;left:37200;top:49658;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" fillcolor="#0070c0" stroked="f">
                          <v:textbox>
                            <w:txbxContent>
                              <w:p w14:paraId="0D740483" w14:textId="5585888A"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7</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財務</w:t>
                                </w:r>
                                <w:r w:rsidRPr="006D3C00">
                                  <w:rPr>
                                    <w:rFonts w:ascii="Arial" w:eastAsia="MS PGothic" w:hAnsi="Arial" w:cs="Arial"/>
                                    <w:color w:val="FFFFFF"/>
                                    <w:kern w:val="24"/>
                                  </w:rPr>
                                  <w:t>/ESG</w:t>
                                </w:r>
                                <w:r w:rsidRPr="006D3C00">
                                  <w:rPr>
                                    <w:rFonts w:ascii="Arial" w:eastAsia="MS PGothic" w:hAnsi="MS PGothic" w:cs="Arial" w:hint="eastAsia"/>
                                    <w:color w:val="FFFFFF"/>
                                    <w:kern w:val="24"/>
                                  </w:rPr>
                                  <w:t>実績</w:t>
                                </w:r>
                              </w:p>
                              <w:p w14:paraId="0D740484" w14:textId="77777777" w:rsidR="00FB033A" w:rsidRDefault="00FB033A" w:rsidP="00996D66">
                                <w:pPr>
                                  <w:spacing w:before="0" w:after="0"/>
                                  <w:rPr>
                                    <w:sz w:val="24"/>
                                    <w:szCs w:val="24"/>
                                  </w:rPr>
                                </w:pPr>
                              </w:p>
                            </w:txbxContent>
                          </v:textbox>
                        </v:rect>
                        <v:rect id="Rectangle 523" o:spid="_x0000_s1050" style="position:absolute;left:37089;top:52749;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" fillcolor="#a5a5a5 [2092]" stroked="f">
                          <v:textbox>
                            <w:txbxContent>
                              <w:p w14:paraId="0D740485" w14:textId="2741CBBF" w:rsidR="00FB033A" w:rsidRPr="00D70A6C"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 xml:space="preserve">FI </w:t>
                                </w:r>
                                <w:r w:rsidRPr="006D3C00">
                                  <w:rPr>
                                    <w:rFonts w:ascii="Arial" w:eastAsia="MS PGothic" w:hAnsi="Arial" w:cs="Arial" w:hint="eastAsia"/>
                                    <w:b/>
                                    <w:bCs/>
                                    <w:color w:val="FFFFFF"/>
                                    <w:kern w:val="24"/>
                                  </w:rPr>
                                  <w:t>1</w:t>
                                </w:r>
                                <w:r>
                                  <w:rPr>
                                    <w:rFonts w:ascii="Arial" w:eastAsia="MS PGothic" w:hAnsi="Arial" w:cs="Arial"/>
                                    <w:b/>
                                    <w:bCs/>
                                    <w:color w:val="FFFFFF"/>
                                    <w:kern w:val="24"/>
                                  </w:rPr>
                                  <w:t>8</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例</w:t>
                                </w:r>
                                <w:r w:rsidRPr="006D3C00">
                                  <w:rPr>
                                    <w:rFonts w:ascii="Arial" w:eastAsia="MS PGothic" w:hAnsi="Arial" w:cs="Arial"/>
                                    <w:color w:val="FFFFFF"/>
                                    <w:kern w:val="24"/>
                                  </w:rPr>
                                  <w:t>: ESG</w:t>
                                </w:r>
                                <w:r w:rsidRPr="006D3C00">
                                  <w:rPr>
                                    <w:rFonts w:ascii="Arial" w:eastAsia="MS PGothic" w:hAnsi="MS PGothic" w:cs="Arial" w:hint="eastAsia"/>
                                    <w:color w:val="FFFFFF"/>
                                    <w:kern w:val="24"/>
                                  </w:rPr>
                                  <w:t>組み入れまたはエンゲージメント</w:t>
                                </w:r>
                              </w:p>
                            </w:txbxContent>
                          </v:textbox>
                        </v:rect>
                      </v:group>
                      <v:shape id="TextBox 146" o:spid="_x0000_s1051" type="#_x0000_t202" style="position:absolute;left:53942;top:16939;width:12330;height:5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" filled="f" stroked="f">
                        <v:textbox>
                          <w:txbxContent>
                            <w:p w14:paraId="0D740488"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テーマ戦略の報告</w:t>
                              </w:r>
                            </w:p>
                          </w:txbxContent>
                        </v:textbox>
                      </v:shape>
                      <v:shape id="TextBox 146" o:spid="_x0000_s1052" type="#_x0000_t202" style="position:absolute;left:86779;top:20241;width:16339;height:9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" filled="f" stroked="f">
                        <v:textbox>
                          <w:txbxContent>
                            <w:p w14:paraId="0D740489"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統合戦略の報告</w:t>
                              </w:r>
                            </w:p>
                          </w:txbxContent>
                        </v:textbox>
                      </v:shape>
                      <v:shapetype id="_x0000_t32" coordsize="21600,21600" o:spt="32" o:oned="t" path="m,l21600,21600e" filled="f">
                        <v:path arrowok="t" fillok="f" o:connecttype="none"/>
                        <o:lock v:ext="edit" shapetype="t"/>
                      </v:shapetype>
                      <v:shape id="Straight Arrow Connector 527" o:spid="_x0000_s1053" type="#_x0000_t32" style="position:absolute;left:52862;top:18036;width:0;height:285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" strokecolor="#4f81bd [3204]">
                        <v:stroke endarrow="block"/>
                      </v:shape>
                      <v:shape id="Elbow Connector 528" o:spid="_x0000_s1054" type="#_x0000_t34" style="position:absolute;left:66026;top:16064;width:20600;height:9939;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" adj="21556" strokecolor="#4f81bd [3204]">
                        <v:stroke endarrow="block"/>
                      </v:shape>
                      <v:shape id="Elbow Connector 529" o:spid="_x0000_s1055" type="#_x0000_t34" style="position:absolute;left:15344;top:16389;width:21479;height:3091;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" adj="21595" strokecolor="#4f81bd [3204]">
                        <v:stroke endarrow="block"/>
                      </v:shape>
                      <v:shape id="TextBox 146" o:spid="_x0000_s1056" type="#_x0000_t202" style="position:absolute;left:69633;top:8785;width:10088;height:5761;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" filled="f" stroked="f">
                        <v:textbox>
                          <w:txbxContent>
                            <w:p w14:paraId="0D74048A"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アクティブ戦略の報告</w:t>
                              </w:r>
                            </w:p>
                          </w:txbxContent>
                        </v:textbox>
                      </v:shape>
                      <v:shape id="TextBox 146" o:spid="_x0000_s1057" type="#_x0000_t202" style="position:absolute;left:-83;top:1146;width:12804;height:5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" filled="f" stroked="f">
                        <v:textbox>
                          <w:txbxContent>
                            <w:p w14:paraId="0D74048B" w14:textId="77777777" w:rsidR="00FB033A" w:rsidRPr="00D70A6C" w:rsidRDefault="00FB033A" w:rsidP="00996D66">
                              <w:pPr>
                                <w:spacing w:before="0" w:after="0"/>
                                <w:rPr>
                                  <w:rFonts w:ascii="MS PGothic" w:eastAsia="MS PGothic" w:hAnsi="MS PGothic"/>
                                  <w:sz w:val="24"/>
                                  <w:szCs w:val="24"/>
                                </w:rPr>
                              </w:pPr>
                              <w:r w:rsidRPr="00D466CB">
                                <w:rPr>
                                  <w:rFonts w:ascii="MS PGothic" w:eastAsia="MS PGothic" w:hAnsi="MS PGothic" w:hint="eastAsia"/>
                                  <w:color w:val="0070C0"/>
                                  <w:kern w:val="24"/>
                                  <w:sz w:val="18"/>
                                  <w:szCs w:val="18"/>
                                </w:rPr>
                                <w:t>パッシブ戦略の報告</w:t>
                              </w:r>
                            </w:p>
                          </w:txbxContent>
                        </v:textbox>
                      </v:shape>
                      <v:rect id="Rectangle 532" o:spid="_x0000_s1058" style="position:absolute;left:36823;top:2918;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" fillcolor="#0070c0" stroked="f">
                        <v:textbox>
                          <w:txbxContent>
                            <w:p w14:paraId="0D74048C" w14:textId="59BD37C9"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OO</w:t>
                              </w:r>
                              <w:r w:rsidRPr="006D3C00">
                                <w:rPr>
                                  <w:rFonts w:ascii="Arial" w:eastAsia="MS PGothic" w:hAnsi="Arial" w:cs="Arial"/>
                                  <w:b/>
                                  <w:bCs/>
                                  <w:color w:val="FFFFFF"/>
                                  <w:kern w:val="24"/>
                                </w:rPr>
                                <w:t xml:space="preserve"> FI 02: </w:t>
                              </w:r>
                              <w:r w:rsidRPr="006D3C00">
                                <w:rPr>
                                  <w:rFonts w:ascii="Arial" w:eastAsia="MS PGothic" w:hAnsi="Arial" w:cs="Arial"/>
                                  <w:bCs/>
                                  <w:color w:val="FFFFFF"/>
                                  <w:kern w:val="24"/>
                                </w:rPr>
                                <w:t>10%</w:t>
                              </w:r>
                              <w:r w:rsidRPr="006D3C00">
                                <w:rPr>
                                  <w:rFonts w:ascii="Arial" w:eastAsia="MS PGothic" w:hAnsi="MS PGothic" w:cs="Arial" w:hint="eastAsia"/>
                                  <w:bCs/>
                                  <w:color w:val="FFFFFF"/>
                                  <w:kern w:val="24"/>
                                </w:rPr>
                                <w:t>未満資産の報告オプション</w:t>
                              </w:r>
                            </w:p>
                            <w:p w14:paraId="0D74048D" w14:textId="77777777" w:rsidR="00FB033A" w:rsidRPr="009B69D5" w:rsidRDefault="00FB033A" w:rsidP="00996D66">
                              <w:pPr>
                                <w:spacing w:before="0" w:after="0"/>
                                <w:rPr>
                                  <w:sz w:val="24"/>
                                  <w:szCs w:val="24"/>
                                </w:rPr>
                              </w:pPr>
                            </w:p>
                          </w:txbxContent>
                        </v:textbox>
                      </v:rect>
                      <v:rect id="Rectangle 533" o:spid="_x0000_s1059" style="position:absolute;left:36730;top:5918;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" fillcolor="#0070c0" stroked="f">
                        <v:textbox>
                          <w:txbxContent>
                            <w:p w14:paraId="0D74048E" w14:textId="79E1FAF2"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hint="eastAsia"/>
                                  <w:b/>
                                  <w:bCs/>
                                  <w:color w:val="FFFFFF"/>
                                  <w:kern w:val="24"/>
                                </w:rPr>
                                <w:t>OO</w:t>
                              </w:r>
                              <w:r w:rsidRPr="006D3C00">
                                <w:rPr>
                                  <w:rFonts w:ascii="Arial" w:eastAsia="MS PGothic" w:hAnsi="Arial" w:cs="Arial"/>
                                  <w:b/>
                                  <w:bCs/>
                                  <w:color w:val="FFFFFF"/>
                                  <w:kern w:val="24"/>
                                </w:rPr>
                                <w:t xml:space="preserve"> FI 03: </w:t>
                              </w:r>
                              <w:r w:rsidRPr="006D3C00">
                                <w:rPr>
                                  <w:rFonts w:ascii="Arial" w:eastAsia="MS PGothic" w:hAnsi="MS PGothic" w:cs="Arial" w:hint="eastAsia"/>
                                  <w:bCs/>
                                  <w:color w:val="FFFFFF"/>
                                  <w:kern w:val="24"/>
                                </w:rPr>
                                <w:t>市場と信用の質の内訳</w:t>
                              </w:r>
                            </w:p>
                            <w:p w14:paraId="0D74048F" w14:textId="77777777" w:rsidR="00FB033A" w:rsidRPr="009B69D5" w:rsidRDefault="00FB033A" w:rsidP="00996D66">
                              <w:pPr>
                                <w:spacing w:before="0" w:after="0"/>
                                <w:rPr>
                                  <w:sz w:val="24"/>
                                  <w:szCs w:val="24"/>
                                </w:rPr>
                              </w:pPr>
                            </w:p>
                          </w:txbxContent>
                        </v:textbox>
                      </v:rect>
                      <v:rect id="Rectangle 534" o:spid="_x0000_s1060" style="position:absolute;left:36823;top:15129;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" fillcolor="#0070c0" stroked="f">
                        <v:textbox>
                          <w:txbxContent>
                            <w:p w14:paraId="0D740490" w14:textId="30AF9F5D" w:rsidR="00FB033A" w:rsidRPr="00D466CB" w:rsidRDefault="00FB033A" w:rsidP="00996D66">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3</w:t>
                              </w:r>
                              <w:r w:rsidRPr="006D3C00">
                                <w:rPr>
                                  <w:rFonts w:ascii="Arial" w:eastAsia="MS PGothic" w:hAnsi="Arial" w:cs="Arial"/>
                                  <w:b/>
                                  <w:bCs/>
                                  <w:color w:val="FFFFFF"/>
                                  <w:kern w:val="24"/>
                                </w:rPr>
                                <w:t xml:space="preserve">: </w:t>
                              </w:r>
                              <w:r w:rsidRPr="006D3C00">
                                <w:rPr>
                                  <w:rFonts w:ascii="Arial" w:eastAsia="MS PGothic" w:hAnsi="MS PGothic" w:cs="Arial" w:hint="eastAsia"/>
                                  <w:color w:val="FFFFFF"/>
                                  <w:kern w:val="24"/>
                                </w:rPr>
                                <w:t>分析の堅牢性を確保するプロセス</w:t>
                              </w:r>
                            </w:p>
                            <w:p w14:paraId="0D740491" w14:textId="77777777" w:rsidR="00FB033A" w:rsidRPr="006704B7" w:rsidRDefault="00FB033A" w:rsidP="00996D66">
                              <w:pPr>
                                <w:spacing w:before="0" w:after="0"/>
                                <w:rPr>
                                  <w:sz w:val="24"/>
                                  <w:szCs w:val="24"/>
                                </w:rPr>
                              </w:pPr>
                            </w:p>
                          </w:txbxContent>
                        </v:textbox>
                      </v:rect>
                      <v:rect id="Rectangle 535" o:spid="_x0000_s1061" style="position:absolute;left:36730;top:8976;width:31320;height:2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" fillcolor="#0070c0" stroked="f">
                        <v:textbox>
                          <w:txbxContent>
                            <w:p w14:paraId="0D740492" w14:textId="14041725" w:rsidR="00FB033A" w:rsidRPr="00D466CB" w:rsidRDefault="00FB033A" w:rsidP="00996D66">
                              <w:pPr>
                                <w:spacing w:before="0" w:after="0"/>
                                <w:rPr>
                                  <w:rFonts w:ascii="Arial" w:eastAsia="MS PGothic" w:hAnsi="Arial" w:cs="Arial"/>
                                  <w:sz w:val="24"/>
                                  <w:szCs w:val="24"/>
                                </w:rPr>
                              </w:pPr>
                              <w:r w:rsidRPr="00BF1907">
                                <w:rPr>
                                  <w:rFonts w:ascii="Arial" w:eastAsia="MS PGothic" w:hAnsi="Arial" w:cs="Arial"/>
                                  <w:b/>
                                  <w:bCs/>
                                  <w:color w:val="FFFFFF"/>
                                  <w:kern w:val="24"/>
                                </w:rPr>
                                <w:t>FI 01</w:t>
                              </w:r>
                              <w:r w:rsidRPr="006D3C00">
                                <w:rPr>
                                  <w:rFonts w:ascii="Arial" w:eastAsia="MS PGothic" w:hAnsi="Arial" w:cs="Arial"/>
                                  <w:b/>
                                  <w:bCs/>
                                  <w:color w:val="FFFFFF"/>
                                  <w:kern w:val="24"/>
                                </w:rPr>
                                <w:t xml:space="preserve">: </w:t>
                              </w:r>
                              <w:r w:rsidRPr="006D3C00">
                                <w:rPr>
                                  <w:rFonts w:ascii="Arial" w:eastAsia="MS PGothic" w:hAnsi="MS PGothic" w:cs="Arial" w:hint="eastAsia"/>
                                  <w:bCs/>
                                  <w:color w:val="FFFFFF"/>
                                  <w:kern w:val="24"/>
                                </w:rPr>
                                <w:t>適用されている組み入れ戦略</w:t>
                              </w:r>
                            </w:p>
                            <w:p w14:paraId="0D740493" w14:textId="77777777" w:rsidR="00FB033A" w:rsidRDefault="00FB033A" w:rsidP="00996D66">
                              <w:pPr>
                                <w:spacing w:before="0" w:after="0"/>
                                <w:rPr>
                                  <w:sz w:val="24"/>
                                  <w:szCs w:val="24"/>
                                </w:rPr>
                              </w:pPr>
                            </w:p>
                          </w:txbxContent>
                        </v:textbox>
                      </v:rect>
                    </v:group>
                    <v:line id="Straight Connector 536" o:spid="_x0000_s1062" style="position:absolute;visibility:visible;mso-wrap-style:square" from="1900,6768" to="37168,69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" strokecolor="#4f81bd [3204]"/>
                    <v:shape id="Straight Arrow Connector 537" o:spid="_x0000_s1063" type="#_x0000_t32" style="position:absolute;left:52370;top:30757;width:0;height:86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" strokecolor="#4f81bd [3204]">
                      <v:stroke endarrow="block"/>
                    </v:shape>
                    <v:shape id="Elbow Connector 538" o:spid="_x0000_s1064" type="#_x0000_t34" style="position:absolute;left:32775;top:38001;width:16329;height:1417;rotation:18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" adj="21585" strokecolor="#4f81bd [3204]">
                      <v:stroke endarrow="block"/>
                    </v:shape>
                    <v:shape id="Elbow Connector 539" o:spid="_x0000_s1065" type="#_x0000_t34" style="position:absolute;left:26303;top:14903;width:13990;height:35064;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" adj="14400" strokecolor="#4f81bd [3204]">
                      <v:stroke endarrow="block"/>
                    </v:shape>
                    <v:shape id="Elbow Connector 540" o:spid="_x0000_s1066" type="#_x0000_t34" style="position:absolute;left:69291;top:21910;width:2553;height:32658;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" adj="9336" strokecolor="#4f81bd [3204]">
                      <v:stroke endarrow="block"/>
                    </v:shape>
                  </v:group>
                </v:group>
                <w10:wrap anchorx="page"/>
              </v:group>
            </w:pict>
          </mc:Fallback>
        </mc:AlternateContent>
      </w:r>
      <w:r w:rsidR="00442B6F" w:rsidRPr="006D3C00">
        <w:rPr>
          <w:rFonts w:ascii="MS PGothic" w:eastAsia="MS PGothic" w:hAnsi="MS PGothic" w:hint="eastAsia"/>
          <w:b w:val="0"/>
          <w:color w:val="0050A6"/>
          <w:sz w:val="32"/>
        </w:rPr>
        <w:t xml:space="preserve">モジュールの経路 </w:t>
      </w:r>
    </w:p>
    <w:p w14:paraId="0D73F837" w14:textId="77777777" w:rsidR="00D62260" w:rsidRPr="006D3C00" w:rsidRDefault="00DF7996">
      <w:pPr>
        <w:pStyle w:val="ModuleSectionName"/>
        <w:rPr>
          <w:rFonts w:ascii="MS PGothic" w:eastAsia="MS PGothic" w:hAnsi="MS PGothic" w:cs="Arial"/>
          <w:b w:val="0"/>
          <w:bCs w:val="0"/>
          <w:color w:val="0050A6"/>
          <w:sz w:val="32"/>
          <w:szCs w:val="36"/>
        </w:rPr>
      </w:pPr>
      <w:r w:rsidRPr="006D3C00">
        <w:rPr>
          <w:rFonts w:ascii="MS PGothic" w:eastAsia="MS PGothic" w:hAnsi="MS PGothic"/>
          <w:noProof/>
          <w:color w:val="0050A6"/>
          <w:sz w:val="32"/>
          <w:szCs w:val="36"/>
        </w:rPr>
        <mc:AlternateContent>
          <mc:Choice Requires="wps">
            <w:drawing>
              <wp:anchor distT="0" distB="0" distL="114300" distR="114300" simplePos="0" relativeHeight="251653632" behindDoc="0" locked="0" layoutInCell="1" allowOverlap="1" wp14:anchorId="0D7403C5" wp14:editId="0D7403C6">
                <wp:simplePos x="0" y="0"/>
                <wp:positionH relativeFrom="column">
                  <wp:posOffset>2967355</wp:posOffset>
                </wp:positionH>
                <wp:positionV relativeFrom="paragraph">
                  <wp:posOffset>1198245</wp:posOffset>
                </wp:positionV>
                <wp:extent cx="3131820" cy="252095"/>
                <wp:effectExtent l="0" t="0" r="0" b="0"/>
                <wp:wrapNone/>
                <wp:docPr id="439"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31820" cy="25209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D740494" w14:textId="073B9281" w:rsidR="00FB033A" w:rsidRPr="00D70A6C" w:rsidRDefault="00FB033A" w:rsidP="00E91B69">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2</w:t>
                            </w:r>
                            <w:r w:rsidRPr="006D3C00">
                              <w:rPr>
                                <w:rFonts w:ascii="Arial" w:eastAsia="MS PGothic" w:hAnsi="Arial" w:cs="Arial"/>
                                <w:b/>
                                <w:bCs/>
                                <w:color w:val="FFFFFF"/>
                                <w:kern w:val="24"/>
                              </w:rPr>
                              <w:t xml:space="preserve">: </w:t>
                            </w:r>
                            <w:r w:rsidRPr="006D3C00">
                              <w:rPr>
                                <w:rFonts w:ascii="Arial" w:eastAsia="MS PGothic" w:hAnsi="Arial" w:cs="Arial"/>
                                <w:bCs/>
                                <w:color w:val="FFFFFF"/>
                                <w:kern w:val="24"/>
                              </w:rPr>
                              <w:t>ESG</w:t>
                            </w:r>
                            <w:r w:rsidRPr="006D3C00">
                              <w:rPr>
                                <w:rFonts w:ascii="Arial" w:eastAsia="MS PGothic" w:hAnsi="MS PGothic" w:cs="Arial"/>
                                <w:color w:val="FFFFFF"/>
                                <w:kern w:val="24"/>
                              </w:rPr>
                              <w:t>問題と発行体に関する調査</w:t>
                            </w:r>
                            <w:r w:rsidRPr="00D466CB">
                              <w:rPr>
                                <w:rFonts w:ascii="Arial" w:eastAsia="MS PGothic" w:hAnsi="Arial" w:cs="Arial"/>
                                <w:color w:val="FFFFFF"/>
                                <w:kern w:val="24"/>
                              </w:rPr>
                              <w:t xml:space="preserve"> </w:t>
                            </w: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0D7403C5" id="Rectangle 38" o:spid="_x0000_s1067" style="position:absolute;left:0;text-align:left;margin-left:233.65pt;margin-top:94.35pt;width:246.6pt;height:19.8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" fillcolor="#0070c0" stroked="f" strokeweight="2pt">
                <v:textbox>
                  <w:txbxContent>
                    <w:p w14:paraId="0D740494" w14:textId="073B9281" w:rsidR="00FB033A" w:rsidRPr="00D70A6C" w:rsidRDefault="00FB033A" w:rsidP="00E91B69">
                      <w:pPr>
                        <w:spacing w:before="0" w:after="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2</w:t>
                      </w:r>
                      <w:r w:rsidRPr="006D3C00">
                        <w:rPr>
                          <w:rFonts w:ascii="Arial" w:eastAsia="MS PGothic" w:hAnsi="Arial" w:cs="Arial"/>
                          <w:b/>
                          <w:bCs/>
                          <w:color w:val="FFFFFF"/>
                          <w:kern w:val="24"/>
                        </w:rPr>
                        <w:t xml:space="preserve">: </w:t>
                      </w:r>
                      <w:r w:rsidRPr="006D3C00">
                        <w:rPr>
                          <w:rFonts w:ascii="Arial" w:eastAsia="MS PGothic" w:hAnsi="Arial" w:cs="Arial"/>
                          <w:bCs/>
                          <w:color w:val="FFFFFF"/>
                          <w:kern w:val="24"/>
                        </w:rPr>
                        <w:t>ESG</w:t>
                      </w:r>
                      <w:r w:rsidRPr="006D3C00">
                        <w:rPr>
                          <w:rFonts w:ascii="Arial" w:eastAsia="MS PGothic" w:hAnsi="MS PGothic" w:cs="Arial"/>
                          <w:color w:val="FFFFFF"/>
                          <w:kern w:val="24"/>
                        </w:rPr>
                        <w:t>問題と発行体に関する調査</w:t>
                      </w:r>
                      <w:r w:rsidRPr="00D466CB">
                        <w:rPr>
                          <w:rFonts w:ascii="Arial" w:eastAsia="MS PGothic" w:hAnsi="Arial" w:cs="Arial"/>
                          <w:color w:val="FFFFFF"/>
                          <w:kern w:val="24"/>
                        </w:rPr>
                        <w:t xml:space="preserve"> </w:t>
                      </w:r>
                    </w:p>
                  </w:txbxContent>
                </v:textbox>
              </v:rect>
            </w:pict>
          </mc:Fallback>
        </mc:AlternateContent>
      </w:r>
    </w:p>
    <w:p w14:paraId="0D73F838" w14:textId="11BB76FC" w:rsidR="00D62260" w:rsidRPr="006D3C00" w:rsidRDefault="00DF7996">
      <w:pPr>
        <w:pStyle w:val="ModuleSectionName"/>
        <w:rPr>
          <w:rFonts w:ascii="Arial" w:eastAsia="MS Gothic" w:hAnsi="Arial" w:cs="Arial"/>
          <w:b w:val="0"/>
          <w:bCs w:val="0"/>
          <w:color w:val="0050A6"/>
          <w:sz w:val="32"/>
          <w:szCs w:val="36"/>
        </w:rPr>
        <w:sectPr w:rsidR="00D62260" w:rsidRPr="006D3C00" w:rsidSect="00D62260">
          <w:headerReference w:type="even" r:id="rId20"/>
          <w:headerReference w:type="default" r:id="rId21"/>
          <w:footerReference w:type="default" r:id="rId22"/>
          <w:headerReference w:type="first" r:id="rId23"/>
          <w:footerReference w:type="first" r:id="rId24"/>
          <w:pgSz w:w="16840" w:h="11900" w:orient="landscape"/>
          <w:pgMar w:top="1616" w:right="1440" w:bottom="1616" w:left="1440" w:header="708" w:footer="708" w:gutter="0"/>
          <w:cols w:space="708"/>
          <w:titlePg/>
          <w:docGrid w:linePitch="360"/>
        </w:sectPr>
      </w:pPr>
      <w:r w:rsidRPr="006D3C00">
        <w:rPr>
          <w:noProof/>
        </w:rPr>
        <mc:AlternateContent>
          <mc:Choice Requires="wps">
            <w:drawing>
              <wp:anchor distT="0" distB="0" distL="114300" distR="114300" simplePos="0" relativeHeight="251668992" behindDoc="0" locked="0" layoutInCell="1" allowOverlap="1" wp14:anchorId="0D7403C7" wp14:editId="0D7403C8">
                <wp:simplePos x="0" y="0"/>
                <wp:positionH relativeFrom="column">
                  <wp:posOffset>-535940</wp:posOffset>
                </wp:positionH>
                <wp:positionV relativeFrom="paragraph">
                  <wp:posOffset>2258060</wp:posOffset>
                </wp:positionV>
                <wp:extent cx="3196590" cy="252095"/>
                <wp:effectExtent l="0" t="0" r="0" b="0"/>
                <wp:wrapNone/>
                <wp:docPr id="2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96590" cy="252095"/>
                        </a:xfrm>
                        <a:prstGeom prst="rect">
                          <a:avLst/>
                        </a:prstGeom>
                        <a:solidFill>
                          <a:srgbClr val="0070C0"/>
                        </a:solidFill>
                        <a:ln w="25400" cap="flat" cmpd="sng" algn="ctr">
                          <a:noFill/>
                          <a:prstDash val="solid"/>
                        </a:ln>
                        <a:effectLst/>
                      </wps:spPr>
                      <wps:txbx>
                        <w:txbxContent>
                          <w:p w14:paraId="0D740495" w14:textId="27E3E28C" w:rsidR="00FB033A" w:rsidRPr="00D466CB" w:rsidRDefault="00FB033A" w:rsidP="00D60521">
                            <w:pPr>
                              <w:pStyle w:val="NormalWeb"/>
                              <w:spacing w:before="0" w:beforeAutospacing="0" w:after="0" w:afterAutospacing="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6</w:t>
                            </w:r>
                            <w:r w:rsidRPr="006D3C00">
                              <w:rPr>
                                <w:rFonts w:ascii="Arial" w:eastAsia="MS PGothic" w:hAnsi="Arial" w:cs="Arial"/>
                                <w:b/>
                                <w:bCs/>
                                <w:color w:val="FFFFFF"/>
                                <w:kern w:val="24"/>
                              </w:rPr>
                              <w:t>:</w:t>
                            </w:r>
                            <w:r w:rsidRPr="006D3C00">
                              <w:rPr>
                                <w:rFonts w:ascii="Arial" w:eastAsia="MS PGothic" w:hAnsi="Arial" w:cs="Arial"/>
                                <w:bCs/>
                                <w:color w:val="FFFFFF"/>
                                <w:kern w:val="24"/>
                              </w:rPr>
                              <w:t xml:space="preserve"> </w:t>
                            </w:r>
                            <w:r w:rsidRPr="006D3C00">
                              <w:rPr>
                                <w:rFonts w:ascii="Arial" w:eastAsia="MS PGothic" w:hAnsi="Arial" w:cs="Arial" w:hint="eastAsia"/>
                                <w:bCs/>
                                <w:color w:val="FFFFFF"/>
                                <w:kern w:val="24"/>
                              </w:rPr>
                              <w:t>スクリーニング基準の事例</w:t>
                            </w:r>
                          </w:p>
                          <w:p w14:paraId="0D740496" w14:textId="77777777" w:rsidR="00FB033A" w:rsidRPr="00D70A6C" w:rsidRDefault="00FB033A" w:rsidP="008A2499">
                            <w:pPr>
                              <w:pStyle w:val="NormalWeb"/>
                              <w:spacing w:before="0" w:beforeAutospacing="0" w:after="0" w:afterAutospacing="0"/>
                              <w:rPr>
                                <w:rFonts w:ascii="MS PGothic" w:eastAsia="MS PGothic" w:hAnsi="MS PGothic"/>
                                <w:sz w:val="24"/>
                                <w:szCs w:val="24"/>
                              </w:rPr>
                            </w:pPr>
                          </w:p>
                        </w:txbxContent>
                      </wps:txbx>
                      <wps:bodyPr wrap="square" rtlCol="0" anchor="ctr"/>
                    </wps:wsp>
                  </a:graphicData>
                </a:graphic>
                <wp14:sizeRelH relativeFrom="page">
                  <wp14:pctWidth>0</wp14:pctWidth>
                </wp14:sizeRelH>
                <wp14:sizeRelV relativeFrom="page">
                  <wp14:pctHeight>0</wp14:pctHeight>
                </wp14:sizeRelV>
              </wp:anchor>
            </w:drawing>
          </mc:Choice>
          <mc:Fallback>
            <w:pict>
              <v:rect w14:anchorId="0D7403C7" id="Rectangle 8" o:spid="_x0000_s1068" style="position:absolute;left:0;text-align:left;margin-left:-42.2pt;margin-top:177.8pt;width:251.7pt;height:19.8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" fillcolor="#0070c0" stroked="f" strokeweight="2pt">
                <v:textbox>
                  <w:txbxContent>
                    <w:p w14:paraId="0D740495" w14:textId="27E3E28C" w:rsidR="00FB033A" w:rsidRPr="00D466CB" w:rsidRDefault="00FB033A" w:rsidP="00D60521">
                      <w:pPr>
                        <w:pStyle w:val="NormalWeb"/>
                        <w:spacing w:before="0" w:beforeAutospacing="0" w:after="0" w:afterAutospacing="0"/>
                        <w:rPr>
                          <w:rFonts w:ascii="Arial" w:eastAsia="MS PGothic" w:hAnsi="Arial" w:cs="Arial"/>
                          <w:sz w:val="24"/>
                          <w:szCs w:val="24"/>
                        </w:rPr>
                      </w:pPr>
                      <w:r w:rsidRPr="006D3C00">
                        <w:rPr>
                          <w:rFonts w:ascii="Arial" w:eastAsia="MS PGothic" w:hAnsi="Arial" w:cs="Arial"/>
                          <w:b/>
                          <w:bCs/>
                          <w:color w:val="FFFFFF"/>
                          <w:kern w:val="24"/>
                        </w:rPr>
                        <w:t>FI 0</w:t>
                      </w:r>
                      <w:r w:rsidRPr="006D3C00">
                        <w:rPr>
                          <w:rFonts w:ascii="Arial" w:eastAsia="MS PGothic" w:hAnsi="Arial" w:cs="Arial" w:hint="eastAsia"/>
                          <w:b/>
                          <w:bCs/>
                          <w:color w:val="FFFFFF"/>
                          <w:kern w:val="24"/>
                        </w:rPr>
                        <w:t>6</w:t>
                      </w:r>
                      <w:r w:rsidRPr="006D3C00">
                        <w:rPr>
                          <w:rFonts w:ascii="Arial" w:eastAsia="MS PGothic" w:hAnsi="Arial" w:cs="Arial"/>
                          <w:b/>
                          <w:bCs/>
                          <w:color w:val="FFFFFF"/>
                          <w:kern w:val="24"/>
                        </w:rPr>
                        <w:t>:</w:t>
                      </w:r>
                      <w:r w:rsidRPr="006D3C00">
                        <w:rPr>
                          <w:rFonts w:ascii="Arial" w:eastAsia="MS PGothic" w:hAnsi="Arial" w:cs="Arial"/>
                          <w:bCs/>
                          <w:color w:val="FFFFFF"/>
                          <w:kern w:val="24"/>
                        </w:rPr>
                        <w:t xml:space="preserve"> </w:t>
                      </w:r>
                      <w:r w:rsidRPr="006D3C00">
                        <w:rPr>
                          <w:rFonts w:ascii="Arial" w:eastAsia="MS PGothic" w:hAnsi="Arial" w:cs="Arial" w:hint="eastAsia"/>
                          <w:bCs/>
                          <w:color w:val="FFFFFF"/>
                          <w:kern w:val="24"/>
                        </w:rPr>
                        <w:t>スクリーニング基準の事例</w:t>
                      </w:r>
                    </w:p>
                    <w:p w14:paraId="0D740496" w14:textId="77777777" w:rsidR="00FB033A" w:rsidRPr="00D70A6C" w:rsidRDefault="00FB033A" w:rsidP="008A2499">
                      <w:pPr>
                        <w:pStyle w:val="NormalWeb"/>
                        <w:spacing w:before="0" w:beforeAutospacing="0" w:after="0" w:afterAutospacing="0"/>
                        <w:rPr>
                          <w:rFonts w:ascii="MS PGothic" w:eastAsia="MS PGothic" w:hAnsi="MS PGothic"/>
                          <w:sz w:val="24"/>
                          <w:szCs w:val="24"/>
                        </w:rPr>
                      </w:pPr>
                    </w:p>
                  </w:txbxContent>
                </v:textbox>
              </v:rect>
            </w:pict>
          </mc:Fallback>
        </mc:AlternateContent>
      </w:r>
    </w:p>
    <w:p w14:paraId="0D73F839" w14:textId="48420E38" w:rsidR="003F6BBE" w:rsidRPr="006D3C00" w:rsidRDefault="00442B6F" w:rsidP="00EC2F6F">
      <w:pPr>
        <w:pStyle w:val="ModuleSectionName"/>
        <w:ind w:left="0"/>
        <w:jc w:val="both"/>
        <w:rPr>
          <w:rFonts w:ascii="Arial" w:eastAsia="MS PGothic" w:hAnsi="Arial" w:cs="Arial"/>
        </w:rPr>
      </w:pPr>
      <w:bookmarkStart w:id="8" w:name="_Toc368053127"/>
      <w:r w:rsidRPr="006D3C00">
        <w:rPr>
          <w:rFonts w:ascii="Arial" w:eastAsia="MS PGothic" w:hAnsi="MS PGothic" w:cs="Arial" w:hint="eastAsia"/>
        </w:rPr>
        <w:t>序文</w:t>
      </w:r>
      <w:bookmarkEnd w:id="6"/>
      <w:bookmarkEnd w:id="8"/>
    </w:p>
    <w:p w14:paraId="0D73F83A" w14:textId="77777777" w:rsidR="003F6BBE" w:rsidRPr="006D3C00" w:rsidRDefault="00442B6F" w:rsidP="00EC2F6F">
      <w:pPr>
        <w:widowControl/>
        <w:autoSpaceDE/>
        <w:autoSpaceDN/>
        <w:adjustRightInd/>
        <w:jc w:val="both"/>
        <w:rPr>
          <w:rFonts w:ascii="Arial" w:eastAsia="MS PGothic" w:hAnsi="Arial" w:cs="Arial"/>
          <w:color w:val="595959"/>
          <w:sz w:val="18"/>
        </w:rPr>
      </w:pPr>
      <w:r w:rsidRPr="006D3C00">
        <w:rPr>
          <w:rFonts w:ascii="Arial" w:eastAsia="MS PGothic" w:hAnsi="MS PGothic" w:cs="Arial" w:hint="eastAsia"/>
          <w:color w:val="595959"/>
          <w:sz w:val="18"/>
        </w:rPr>
        <w:t>本モジュールで報告されている情報は、組織内で運用している債券銘柄に</w:t>
      </w:r>
      <w:r w:rsidRPr="006D3C00">
        <w:rPr>
          <w:rFonts w:ascii="Arial" w:eastAsia="MS PGothic" w:hAnsi="Arial" w:cs="Arial"/>
          <w:color w:val="595959"/>
          <w:sz w:val="18"/>
        </w:rPr>
        <w:t>RI</w:t>
      </w:r>
      <w:r w:rsidRPr="006D3C00">
        <w:rPr>
          <w:rFonts w:ascii="Arial" w:eastAsia="MS PGothic" w:hAnsi="MS PGothic" w:cs="Arial" w:hint="eastAsia"/>
          <w:color w:val="595959"/>
          <w:sz w:val="18"/>
        </w:rPr>
        <w:t>をどのように適用するかをステークホルダーが理解できるようにすることを目的としたものです。</w:t>
      </w:r>
      <w:r w:rsidRPr="006D3C00">
        <w:rPr>
          <w:rFonts w:ascii="Arial" w:eastAsia="MS PGothic" w:hAnsi="Arial" w:cs="Arial"/>
          <w:color w:val="595959"/>
          <w:sz w:val="18"/>
        </w:rPr>
        <w:t>RI</w:t>
      </w:r>
      <w:r w:rsidRPr="006D3C00">
        <w:rPr>
          <w:rFonts w:ascii="Arial" w:eastAsia="MS PGothic" w:hAnsi="MS PGothic" w:cs="Arial" w:hint="eastAsia"/>
          <w:color w:val="595959"/>
          <w:sz w:val="18"/>
        </w:rPr>
        <w:t>は、投資決定、エンゲージメントおよび開示への</w:t>
      </w:r>
      <w:r w:rsidRPr="006D3C00">
        <w:rPr>
          <w:rFonts w:ascii="Arial" w:eastAsia="MS PGothic" w:hAnsi="Arial" w:cs="Arial"/>
          <w:color w:val="595959"/>
          <w:sz w:val="18"/>
        </w:rPr>
        <w:t>ESG</w:t>
      </w:r>
      <w:r w:rsidRPr="006D3C00">
        <w:rPr>
          <w:rFonts w:ascii="Arial" w:eastAsia="MS PGothic" w:hAnsi="MS PGothic" w:cs="Arial" w:hint="eastAsia"/>
          <w:color w:val="595959"/>
          <w:sz w:val="18"/>
        </w:rPr>
        <w:t>要因の組み入れを示します。</w:t>
      </w:r>
      <w:r w:rsidRPr="006D3C00">
        <w:rPr>
          <w:rFonts w:ascii="Arial" w:eastAsia="MS PGothic" w:hAnsi="Arial" w:cs="Arial"/>
          <w:color w:val="595959"/>
          <w:sz w:val="18"/>
        </w:rPr>
        <w:t xml:space="preserve"> </w:t>
      </w:r>
    </w:p>
    <w:p w14:paraId="0D73F83B" w14:textId="77777777" w:rsidR="003F6BBE" w:rsidRPr="006D3C00" w:rsidRDefault="00442B6F" w:rsidP="00EC2F6F">
      <w:pPr>
        <w:widowControl/>
        <w:autoSpaceDE/>
        <w:autoSpaceDN/>
        <w:adjustRightInd/>
        <w:jc w:val="both"/>
        <w:rPr>
          <w:rFonts w:ascii="Arial" w:eastAsia="MS PGothic" w:hAnsi="Arial" w:cs="Arial"/>
          <w:color w:val="595959"/>
          <w:sz w:val="18"/>
        </w:rPr>
      </w:pPr>
      <w:r w:rsidRPr="006D3C00">
        <w:rPr>
          <w:rFonts w:ascii="Arial" w:eastAsia="MS PGothic" w:hAnsi="MS PGothic" w:cs="Arial" w:hint="eastAsia"/>
          <w:color w:val="595959"/>
          <w:sz w:val="18"/>
        </w:rPr>
        <w:t>運用資産（</w:t>
      </w:r>
      <w:r w:rsidRPr="006D3C00">
        <w:rPr>
          <w:rFonts w:ascii="Arial" w:eastAsia="MS PGothic" w:hAnsi="Arial" w:cs="Arial"/>
          <w:color w:val="595959"/>
          <w:sz w:val="18"/>
        </w:rPr>
        <w:t>AUM</w:t>
      </w:r>
      <w:r w:rsidRPr="006D3C00">
        <w:rPr>
          <w:rFonts w:ascii="Arial" w:eastAsia="MS PGothic" w:hAnsi="MS PGothic" w:cs="Arial" w:hint="eastAsia"/>
          <w:color w:val="595959"/>
          <w:sz w:val="18"/>
        </w:rPr>
        <w:t>）の</w:t>
      </w:r>
      <w:r w:rsidRPr="006D3C00">
        <w:rPr>
          <w:rFonts w:ascii="Arial" w:eastAsia="MS PGothic" w:hAnsi="Arial" w:cs="Arial"/>
          <w:color w:val="595959"/>
          <w:sz w:val="18"/>
        </w:rPr>
        <w:t>10%</w:t>
      </w:r>
      <w:r w:rsidRPr="006D3C00">
        <w:rPr>
          <w:rFonts w:ascii="Arial" w:eastAsia="MS PGothic" w:hAnsi="MS PGothic" w:cs="Arial" w:hint="eastAsia"/>
          <w:color w:val="595959"/>
          <w:sz w:val="18"/>
        </w:rPr>
        <w:t>以上を債券に自己運用する全ての</w:t>
      </w:r>
      <w:r w:rsidRPr="006D3C00">
        <w:rPr>
          <w:rFonts w:ascii="Arial" w:eastAsia="MS PGothic" w:hAnsi="Arial" w:cs="Arial"/>
          <w:color w:val="595959"/>
          <w:sz w:val="18"/>
        </w:rPr>
        <w:t>PRI</w:t>
      </w:r>
      <w:r w:rsidRPr="006D3C00">
        <w:rPr>
          <w:rFonts w:ascii="Arial" w:eastAsia="MS PGothic" w:hAnsi="MS PGothic" w:cs="Arial" w:hint="eastAsia"/>
          <w:color w:val="595959"/>
          <w:sz w:val="18"/>
        </w:rPr>
        <w:t>署名者は、本モジュールへの報告が必須となります。ここには、現金は含まれず、外部の運用会社を利用しない自社による自己運用での投資のみが含まれます。</w:t>
      </w:r>
    </w:p>
    <w:p w14:paraId="0D73F83C" w14:textId="77777777" w:rsidR="003F6BBE" w:rsidRPr="006D3C00" w:rsidRDefault="00442B6F" w:rsidP="00EC2F6F">
      <w:pPr>
        <w:widowControl/>
        <w:autoSpaceDE/>
        <w:autoSpaceDN/>
        <w:adjustRightInd/>
        <w:jc w:val="both"/>
        <w:rPr>
          <w:rFonts w:ascii="Arial" w:eastAsia="MS PGothic" w:hAnsi="Arial" w:cs="Arial"/>
          <w:color w:val="595959"/>
          <w:sz w:val="18"/>
          <w:lang w:val="en-GB"/>
        </w:rPr>
      </w:pPr>
      <w:r w:rsidRPr="006D3C00">
        <w:rPr>
          <w:rFonts w:ascii="Arial" w:eastAsia="MS PGothic" w:hAnsi="MS PGothic" w:cs="Arial" w:hint="eastAsia"/>
          <w:color w:val="595959"/>
          <w:sz w:val="18"/>
        </w:rPr>
        <w:t>自社の債券投資において、</w:t>
      </w:r>
      <w:r w:rsidRPr="006D3C00">
        <w:rPr>
          <w:rFonts w:ascii="Arial" w:eastAsia="MS PGothic" w:hAnsi="Arial" w:cs="Arial"/>
          <w:color w:val="595959"/>
          <w:sz w:val="18"/>
        </w:rPr>
        <w:t>RI</w:t>
      </w:r>
      <w:r w:rsidRPr="006D3C00">
        <w:rPr>
          <w:rFonts w:ascii="Arial" w:eastAsia="MS PGothic" w:hAnsi="MS PGothic" w:cs="Arial" w:hint="eastAsia"/>
          <w:color w:val="595959"/>
          <w:sz w:val="18"/>
        </w:rPr>
        <w:t>アプローチの適用に何らかの制限がかかる場合は、自由書式の関連指標にその旨説明する必要があります。例えば、行政機関が外国通貨建ての債券または外国から発行された債券への投資に制限を加えている場合などがあります。</w:t>
      </w:r>
    </w:p>
    <w:p w14:paraId="0D73F83D" w14:textId="77777777" w:rsidR="003F6BBE" w:rsidRPr="006D3C00" w:rsidRDefault="00442B6F" w:rsidP="00EC2F6F">
      <w:pPr>
        <w:widowControl/>
        <w:autoSpaceDE/>
        <w:autoSpaceDN/>
        <w:adjustRightInd/>
        <w:jc w:val="both"/>
        <w:rPr>
          <w:rFonts w:ascii="Arial" w:eastAsia="MS PGothic" w:hAnsi="Arial" w:cs="Arial"/>
          <w:color w:val="595959"/>
          <w:sz w:val="18"/>
        </w:rPr>
      </w:pPr>
      <w:r w:rsidRPr="006D3C00">
        <w:rPr>
          <w:rFonts w:ascii="Arial" w:eastAsia="MS PGothic" w:hAnsi="MS PGothic" w:cs="Arial" w:hint="eastAsia"/>
          <w:color w:val="595959"/>
          <w:sz w:val="18"/>
        </w:rPr>
        <w:t>この報告モジュールの目的は、債券を、ソブリン</w:t>
      </w:r>
      <w:r w:rsidRPr="006D3C00">
        <w:rPr>
          <w:rFonts w:ascii="Arial" w:eastAsia="MS PGothic" w:hAnsi="Arial" w:cs="Arial"/>
          <w:color w:val="595959"/>
          <w:sz w:val="18"/>
        </w:rPr>
        <w:t>/</w:t>
      </w:r>
      <w:r w:rsidRPr="006D3C00">
        <w:rPr>
          <w:rFonts w:ascii="Arial" w:eastAsia="MS PGothic" w:hAnsi="MS PGothic" w:cs="Arial" w:hint="eastAsia"/>
          <w:color w:val="595959"/>
          <w:sz w:val="18"/>
        </w:rPr>
        <w:t>超国家的</w:t>
      </w:r>
      <w:r w:rsidRPr="006D3C00">
        <w:rPr>
          <w:rFonts w:ascii="Arial" w:eastAsia="MS PGothic" w:hAnsi="Arial" w:cs="Arial"/>
          <w:color w:val="595959"/>
          <w:sz w:val="18"/>
        </w:rPr>
        <w:t>/</w:t>
      </w:r>
      <w:r w:rsidRPr="006D3C00">
        <w:rPr>
          <w:rFonts w:ascii="Arial" w:eastAsia="MS PGothic" w:hAnsi="MS PGothic" w:cs="Arial" w:hint="eastAsia"/>
          <w:color w:val="595959"/>
          <w:sz w:val="18"/>
        </w:rPr>
        <w:t>機関（</w:t>
      </w:r>
      <w:r w:rsidRPr="006D3C00">
        <w:rPr>
          <w:rFonts w:ascii="Arial" w:eastAsia="MS PGothic" w:hAnsi="Arial" w:cs="Arial"/>
          <w:color w:val="595959"/>
          <w:sz w:val="18"/>
        </w:rPr>
        <w:t>SSA</w:t>
      </w:r>
      <w:r w:rsidRPr="006D3C00">
        <w:rPr>
          <w:rFonts w:ascii="Arial" w:eastAsia="MS PGothic" w:hAnsi="MS PGothic" w:cs="Arial" w:hint="eastAsia"/>
          <w:color w:val="595959"/>
          <w:sz w:val="18"/>
        </w:rPr>
        <w:t>）、社債（金融）、社債（非金融）および証券化商品の</w:t>
      </w:r>
      <w:r w:rsidRPr="006D3C00">
        <w:rPr>
          <w:rFonts w:ascii="Arial" w:eastAsia="MS PGothic" w:hAnsi="Arial" w:cs="Arial"/>
          <w:color w:val="595959"/>
          <w:sz w:val="18"/>
        </w:rPr>
        <w:t>4</w:t>
      </w:r>
      <w:r w:rsidRPr="006D3C00">
        <w:rPr>
          <w:rFonts w:ascii="Arial" w:eastAsia="MS PGothic" w:hAnsi="MS PGothic" w:cs="Arial" w:hint="eastAsia"/>
          <w:color w:val="595959"/>
          <w:sz w:val="18"/>
        </w:rPr>
        <w:t>つのカテゴリに分類することです。</w:t>
      </w:r>
      <w:r w:rsidRPr="006D3C00">
        <w:rPr>
          <w:rFonts w:ascii="Arial" w:eastAsia="MS PGothic" w:hAnsi="Arial" w:cs="Arial"/>
          <w:color w:val="595959"/>
          <w:sz w:val="18"/>
        </w:rPr>
        <w:t xml:space="preserve"> </w:t>
      </w:r>
    </w:p>
    <w:p w14:paraId="0D73F83E" w14:textId="77777777" w:rsidR="003F6BBE" w:rsidRPr="006D3C00" w:rsidRDefault="00442B6F">
      <w:pPr>
        <w:widowControl/>
        <w:autoSpaceDE/>
        <w:autoSpaceDN/>
        <w:adjustRightInd/>
        <w:rPr>
          <w:rFonts w:ascii="Arial" w:eastAsia="MS PGothic" w:hAnsi="Arial" w:cs="Arial"/>
          <w:color w:val="595959"/>
          <w:sz w:val="18"/>
        </w:rPr>
      </w:pPr>
      <w:r w:rsidRPr="006D3C00">
        <w:rPr>
          <w:rFonts w:ascii="Arial" w:eastAsia="MS PGothic" w:hAnsi="MS PGothic" w:cs="Arial" w:hint="eastAsia"/>
          <w:color w:val="595959"/>
          <w:sz w:val="18"/>
        </w:rPr>
        <w:t>詳細は以下、説明します。さらなる分類が必要な場合は、</w:t>
      </w:r>
      <w:hyperlink r:id="rId25" w:history="1">
        <w:r w:rsidR="0002617F" w:rsidRPr="006D3C00">
          <w:rPr>
            <w:rStyle w:val="Hyperlink"/>
            <w:rFonts w:ascii="Arial" w:eastAsia="MS PGothic" w:hAnsi="Arial" w:cs="Arial" w:hint="eastAsia"/>
            <w:sz w:val="18"/>
          </w:rPr>
          <w:t>PRI</w:t>
        </w:r>
        <w:r w:rsidR="0002617F" w:rsidRPr="006D3C00">
          <w:rPr>
            <w:rStyle w:val="Hyperlink"/>
            <w:rFonts w:ascii="Arial" w:eastAsia="MS PGothic" w:hAnsi="Arial" w:cs="Arial" w:hint="eastAsia"/>
            <w:sz w:val="18"/>
          </w:rPr>
          <w:t>までお問い合わせ下さい</w:t>
        </w:r>
      </w:hyperlink>
      <w:r w:rsidRPr="006D3C00">
        <w:rPr>
          <w:rFonts w:ascii="Arial" w:eastAsia="MS PGothic" w:hAnsi="Arial" w:cs="Arial"/>
          <w:color w:val="595959"/>
          <w:sz w:val="18"/>
        </w:rPr>
        <w:t xml:space="preserve"> </w:t>
      </w:r>
      <w:r w:rsidRPr="006D3C00">
        <w:rPr>
          <w:rFonts w:ascii="Arial" w:eastAsia="MS PGothic" w:hAnsi="MS PGothic" w:cs="Arial" w:hint="eastAsia"/>
          <w:color w:val="595959"/>
          <w:sz w:val="18"/>
        </w:rPr>
        <w:t>。</w:t>
      </w:r>
    </w:p>
    <w:p w14:paraId="0D73F83F" w14:textId="77777777" w:rsidR="003F6BBE" w:rsidRPr="006D3C00" w:rsidRDefault="003F6BBE">
      <w:pPr>
        <w:widowControl/>
        <w:autoSpaceDE/>
        <w:autoSpaceDN/>
        <w:adjustRightInd/>
        <w:rPr>
          <w:rFonts w:ascii="Arial" w:eastAsia="MS PGothic" w:hAnsi="Arial" w:cs="Arial"/>
          <w:color w:val="595959"/>
          <w:sz w:val="18"/>
        </w:rPr>
      </w:pPr>
      <w:bookmarkStart w:id="9" w:name="_Toc408837134"/>
      <w:bookmarkStart w:id="10" w:name="_Toc417306168"/>
    </w:p>
    <w:p w14:paraId="0D73F840" w14:textId="77777777" w:rsidR="003F6BBE" w:rsidRPr="006D3C00" w:rsidRDefault="00C07093" w:rsidP="00AA34BE">
      <w:pPr>
        <w:widowControl/>
        <w:autoSpaceDE/>
        <w:autoSpaceDN/>
        <w:adjustRightInd/>
        <w:spacing w:before="0" w:after="0" w:line="240" w:lineRule="auto"/>
        <w:rPr>
          <w:rFonts w:ascii="Arial" w:eastAsia="MS Gothic" w:hAnsi="Arial"/>
          <w:b/>
          <w:color w:val="0050A6"/>
          <w:sz w:val="32"/>
          <w:szCs w:val="36"/>
        </w:rPr>
      </w:pPr>
      <w:r w:rsidRPr="006D3C00">
        <w:rPr>
          <w:rFonts w:ascii="Arial" w:eastAsia="MS Gothic" w:hAnsi="Arial"/>
        </w:rPr>
        <w:br w:type="page"/>
      </w:r>
    </w:p>
    <w:p w14:paraId="0D73F841" w14:textId="77777777" w:rsidR="003F6BBE" w:rsidRPr="006D3C00" w:rsidRDefault="00442B6F">
      <w:pPr>
        <w:widowControl/>
        <w:autoSpaceDE/>
        <w:autoSpaceDN/>
        <w:adjustRightInd/>
        <w:rPr>
          <w:rFonts w:ascii="Arial" w:eastAsia="MS PGothic" w:hAnsi="Arial" w:cs="Arial"/>
          <w:b/>
          <w:color w:val="0050A6"/>
          <w:sz w:val="32"/>
          <w:szCs w:val="36"/>
        </w:rPr>
      </w:pPr>
      <w:r w:rsidRPr="006D3C00">
        <w:rPr>
          <w:rFonts w:ascii="Arial" w:eastAsia="MS PGothic" w:hAnsi="MS PGothic" w:cs="Arial" w:hint="eastAsia"/>
          <w:b/>
          <w:color w:val="0050A6"/>
          <w:sz w:val="32"/>
        </w:rPr>
        <w:t>債券の分類</w:t>
      </w:r>
      <w:bookmarkEnd w:id="9"/>
      <w:bookmarkEnd w:id="10"/>
    </w:p>
    <w:tbl>
      <w:tblPr>
        <w:tblStyle w:val="SubSectionMISCTableMANDATORY"/>
        <w:tblpPr w:leftFromText="180" w:rightFromText="180" w:vertAnchor="text" w:horzAnchor="margin" w:tblpY="137"/>
        <w:tblW w:w="8931" w:type="dxa"/>
        <w:tblInd w:w="0" w:type="dxa"/>
        <w:tblLayout w:type="fixed"/>
        <w:tblLook w:val="04A0" w:firstRow="1" w:lastRow="0" w:firstColumn="1" w:lastColumn="0" w:noHBand="0" w:noVBand="1"/>
      </w:tblPr>
      <w:tblGrid>
        <w:gridCol w:w="1535"/>
        <w:gridCol w:w="1440"/>
        <w:gridCol w:w="1980"/>
        <w:gridCol w:w="3976"/>
      </w:tblGrid>
      <w:tr w:rsidR="003F6BBE" w:rsidRPr="006D3C00" w14:paraId="0D73F846" w14:textId="77777777" w:rsidTr="00D466CB">
        <w:trPr>
          <w:cnfStyle w:val="100000000000" w:firstRow="1" w:lastRow="0" w:firstColumn="0" w:lastColumn="0" w:oddVBand="0" w:evenVBand="0" w:oddHBand="0" w:evenHBand="0" w:firstRowFirstColumn="0" w:firstRowLastColumn="0" w:lastRowFirstColumn="0" w:lastRowLastColumn="0"/>
          <w:trHeight w:val="411"/>
        </w:trPr>
        <w:tc>
          <w:tcPr>
            <w:cnfStyle w:val="001000000100" w:firstRow="0" w:lastRow="0" w:firstColumn="1" w:lastColumn="0" w:oddVBand="0" w:evenVBand="0" w:oddHBand="0" w:evenHBand="0" w:firstRowFirstColumn="1" w:firstRowLastColumn="0" w:lastRowFirstColumn="0" w:lastRowLastColumn="0"/>
            <w:tcW w:w="1535" w:type="dxa"/>
            <w:tcBorders>
              <w:top w:val="single" w:sz="4" w:space="0" w:color="0082C8"/>
              <w:bottom w:val="single" w:sz="12" w:space="0" w:color="005DAA"/>
            </w:tcBorders>
          </w:tcPr>
          <w:p w14:paraId="0D73F842" w14:textId="77777777" w:rsidR="003F6BBE" w:rsidRPr="006D3C00" w:rsidRDefault="00442B6F">
            <w:pPr>
              <w:spacing w:before="40" w:after="40"/>
              <w:ind w:left="57" w:right="57"/>
              <w:rPr>
                <w:rFonts w:eastAsia="MS PGothic" w:cs="Arial"/>
                <w:b/>
              </w:rPr>
            </w:pPr>
            <w:r w:rsidRPr="006D3C00">
              <w:rPr>
                <w:rStyle w:val="IntenseEmphasis"/>
                <w:rFonts w:eastAsia="MS PGothic" w:hAnsi="MS PGothic" w:cs="Arial"/>
                <w:i w:val="0"/>
                <w:color w:val="FFFFFF" w:themeColor="background1"/>
              </w:rPr>
              <w:t>報告クラス</w:t>
            </w:r>
          </w:p>
        </w:tc>
        <w:tc>
          <w:tcPr>
            <w:tcW w:w="1440" w:type="dxa"/>
            <w:tcBorders>
              <w:top w:val="single" w:sz="4" w:space="0" w:color="0082C8"/>
            </w:tcBorders>
          </w:tcPr>
          <w:p w14:paraId="0D73F843" w14:textId="77777777" w:rsidR="003F6BBE" w:rsidRPr="006D3C00" w:rsidRDefault="00442B6F">
            <w:pPr>
              <w:spacing w:before="40" w:after="40"/>
              <w:ind w:left="57" w:right="57"/>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タイプ</w:t>
            </w:r>
          </w:p>
        </w:tc>
        <w:tc>
          <w:tcPr>
            <w:tcW w:w="1980" w:type="dxa"/>
            <w:tcBorders>
              <w:top w:val="single" w:sz="4" w:space="0" w:color="0082C8"/>
            </w:tcBorders>
          </w:tcPr>
          <w:p w14:paraId="0D73F844" w14:textId="77777777" w:rsidR="003F6BBE" w:rsidRPr="006D3C00" w:rsidRDefault="00442B6F">
            <w:pPr>
              <w:spacing w:before="40" w:after="40"/>
              <w:ind w:left="57" w:right="57"/>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発行体</w:t>
            </w:r>
          </w:p>
        </w:tc>
        <w:tc>
          <w:tcPr>
            <w:tcW w:w="3976" w:type="dxa"/>
            <w:tcBorders>
              <w:top w:val="single" w:sz="4" w:space="0" w:color="0082C8"/>
            </w:tcBorders>
          </w:tcPr>
          <w:p w14:paraId="0D73F845" w14:textId="77777777" w:rsidR="003F6BBE" w:rsidRPr="006D3C00" w:rsidRDefault="00442B6F">
            <w:pPr>
              <w:spacing w:before="40" w:after="40"/>
              <w:ind w:left="57" w:right="57"/>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詳細</w:t>
            </w:r>
          </w:p>
        </w:tc>
      </w:tr>
      <w:tr w:rsidR="003F6BBE" w:rsidRPr="006D3C00" w14:paraId="0D73F84B" w14:textId="77777777" w:rsidTr="00D466CB">
        <w:trPr>
          <w:cnfStyle w:val="000000100000" w:firstRow="0" w:lastRow="0" w:firstColumn="0" w:lastColumn="0" w:oddVBand="0" w:evenVBand="0" w:oddHBand="1" w:evenHBand="0" w:firstRowFirstColumn="0" w:firstRowLastColumn="0" w:lastRowFirstColumn="0" w:lastRowLastColumn="0"/>
          <w:trHeight w:val="294"/>
        </w:trPr>
        <w:tc>
          <w:tcPr>
            <w:cnfStyle w:val="001000000000" w:firstRow="0" w:lastRow="0" w:firstColumn="1" w:lastColumn="0" w:oddVBand="0" w:evenVBand="0" w:oddHBand="0" w:evenHBand="0" w:firstRowFirstColumn="0" w:firstRowLastColumn="0" w:lastRowFirstColumn="0" w:lastRowLastColumn="0"/>
            <w:tcW w:w="1535" w:type="dxa"/>
            <w:vMerge w:val="restart"/>
            <w:tcBorders>
              <w:bottom w:val="single" w:sz="4" w:space="0" w:color="0082C8"/>
              <w:right w:val="single" w:sz="4" w:space="0" w:color="BFBFBF" w:themeColor="background1" w:themeShade="BF"/>
            </w:tcBorders>
          </w:tcPr>
          <w:p w14:paraId="0D73F847" w14:textId="77777777" w:rsidR="003F6BBE" w:rsidRPr="006D3C00" w:rsidRDefault="00442B6F" w:rsidP="00C763AF">
            <w:pPr>
              <w:widowControl/>
              <w:autoSpaceDE/>
              <w:autoSpaceDN/>
              <w:adjustRightInd/>
              <w:spacing w:before="40" w:after="60"/>
              <w:ind w:left="95"/>
              <w:rPr>
                <w:rFonts w:ascii="Arial" w:eastAsia="MS PGothic" w:hAnsi="Arial" w:cs="Arial"/>
                <w:color w:val="595959"/>
                <w:sz w:val="18"/>
              </w:rPr>
            </w:pPr>
            <w:r w:rsidRPr="006D3C00">
              <w:rPr>
                <w:rFonts w:ascii="Arial" w:eastAsia="MS PGothic" w:hAnsi="MS PGothic" w:cs="Arial" w:hint="eastAsia"/>
                <w:color w:val="595959"/>
                <w:sz w:val="18"/>
              </w:rPr>
              <w:t>債券</w:t>
            </w:r>
            <w:r w:rsidRPr="006D3C00">
              <w:rPr>
                <w:rFonts w:ascii="Arial" w:eastAsia="MS PGothic" w:hAnsi="Arial" w:cs="Arial"/>
                <w:color w:val="595959"/>
                <w:sz w:val="18"/>
              </w:rPr>
              <w:t xml:space="preserve"> </w:t>
            </w:r>
          </w:p>
        </w:tc>
        <w:tc>
          <w:tcPr>
            <w:tcW w:w="1440" w:type="dxa"/>
            <w:vMerge w:val="restart"/>
            <w:tcBorders>
              <w:left w:val="single" w:sz="4" w:space="0" w:color="BFBFBF" w:themeColor="background1" w:themeShade="BF"/>
            </w:tcBorders>
            <w:noWrap/>
            <w:hideMark/>
          </w:tcPr>
          <w:p w14:paraId="0D73F848" w14:textId="77777777" w:rsidR="003F6BBE" w:rsidRPr="006D3C00" w:rsidRDefault="00442B6F" w:rsidP="00D466CB">
            <w:pPr>
              <w:widowControl/>
              <w:autoSpaceDE/>
              <w:autoSpaceDN/>
              <w:adjustRightInd/>
              <w:spacing w:before="40" w:after="6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Arial" w:cs="Arial"/>
                <w:color w:val="595959"/>
                <w:sz w:val="18"/>
              </w:rPr>
              <w:t>SSA</w:t>
            </w:r>
          </w:p>
        </w:tc>
        <w:tc>
          <w:tcPr>
            <w:tcW w:w="1980" w:type="dxa"/>
            <w:tcBorders>
              <w:bottom w:val="single" w:sz="4" w:space="0" w:color="A6A6A6"/>
            </w:tcBorders>
            <w:noWrap/>
          </w:tcPr>
          <w:p w14:paraId="0D73F849" w14:textId="77777777" w:rsidR="003F6BBE" w:rsidRPr="006D3C00" w:rsidRDefault="00442B6F" w:rsidP="00D466CB">
            <w:pPr>
              <w:widowControl/>
              <w:autoSpaceDE/>
              <w:autoSpaceDN/>
              <w:adjustRightInd/>
              <w:spacing w:before="40" w:after="60"/>
              <w:ind w:left="12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超国家的組織</w:t>
            </w:r>
          </w:p>
        </w:tc>
        <w:tc>
          <w:tcPr>
            <w:tcW w:w="3976" w:type="dxa"/>
            <w:tcBorders>
              <w:bottom w:val="single" w:sz="4" w:space="0" w:color="A6A6A6"/>
            </w:tcBorders>
            <w:noWrap/>
          </w:tcPr>
          <w:p w14:paraId="0D73F84A" w14:textId="77777777" w:rsidR="003F6BBE" w:rsidRPr="006D3C00" w:rsidRDefault="00442B6F" w:rsidP="00D466CB">
            <w:pPr>
              <w:widowControl/>
              <w:autoSpaceDE/>
              <w:autoSpaceDN/>
              <w:adjustRightInd/>
              <w:spacing w:before="40" w:after="60"/>
              <w:ind w:left="12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超国家的組織が発行する債務証券（多国間開発銀行や国際労働組合が発行している債券など）。</w:t>
            </w:r>
          </w:p>
        </w:tc>
      </w:tr>
      <w:tr w:rsidR="003F6BBE" w:rsidRPr="006D3C00" w14:paraId="0D73F850" w14:textId="77777777" w:rsidTr="00D466CB">
        <w:trPr>
          <w:trHeight w:val="71"/>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4C"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vMerge/>
            <w:tcBorders>
              <w:left w:val="single" w:sz="4" w:space="0" w:color="BFBFBF" w:themeColor="background1" w:themeShade="BF"/>
            </w:tcBorders>
            <w:noWrap/>
            <w:hideMark/>
          </w:tcPr>
          <w:p w14:paraId="0D73F84D" w14:textId="77777777" w:rsidR="003F6BBE" w:rsidRPr="006D3C00" w:rsidRDefault="003F6BBE" w:rsidP="00D466CB">
            <w:pPr>
              <w:widowControl/>
              <w:autoSpaceDE/>
              <w:autoSpaceDN/>
              <w:adjustRightInd/>
              <w:spacing w:before="40" w:after="60"/>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1980" w:type="dxa"/>
            <w:tcBorders>
              <w:bottom w:val="single" w:sz="4" w:space="0" w:color="A6A6A6"/>
            </w:tcBorders>
            <w:noWrap/>
          </w:tcPr>
          <w:p w14:paraId="0D73F84E" w14:textId="77777777" w:rsidR="003F6BBE" w:rsidRPr="006D3C00" w:rsidRDefault="00442B6F" w:rsidP="00D466CB">
            <w:pPr>
              <w:widowControl/>
              <w:autoSpaceDE/>
              <w:autoSpaceDN/>
              <w:adjustRightInd/>
              <w:spacing w:before="40" w:after="60"/>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ソブリン</w:t>
            </w:r>
            <w:r w:rsidRPr="006D3C00">
              <w:rPr>
                <w:rFonts w:ascii="Arial" w:eastAsia="MS PGothic" w:hAnsi="Arial" w:cs="Arial"/>
                <w:color w:val="595959"/>
                <w:sz w:val="18"/>
              </w:rPr>
              <w:t>/</w:t>
            </w:r>
            <w:r w:rsidRPr="006D3C00">
              <w:rPr>
                <w:rFonts w:ascii="Arial" w:eastAsia="MS PGothic" w:hAnsi="MS PGothic" w:cs="Arial" w:hint="eastAsia"/>
                <w:color w:val="595959"/>
                <w:sz w:val="18"/>
              </w:rPr>
              <w:t>政府債</w:t>
            </w:r>
          </w:p>
        </w:tc>
        <w:tc>
          <w:tcPr>
            <w:tcW w:w="3976" w:type="dxa"/>
            <w:tcBorders>
              <w:bottom w:val="single" w:sz="4" w:space="0" w:color="A6A6A6"/>
            </w:tcBorders>
            <w:noWrap/>
          </w:tcPr>
          <w:p w14:paraId="0D73F84F" w14:textId="77777777" w:rsidR="003F6BBE" w:rsidRPr="006D3C00" w:rsidRDefault="00442B6F" w:rsidP="00D466CB">
            <w:pPr>
              <w:widowControl/>
              <w:autoSpaceDE/>
              <w:autoSpaceDN/>
              <w:adjustRightInd/>
              <w:spacing w:before="40" w:after="60"/>
              <w:ind w:left="12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政府が発行する債務証券（あらゆる通貨建ての国債など）。</w:t>
            </w:r>
          </w:p>
        </w:tc>
      </w:tr>
      <w:tr w:rsidR="003F6BBE" w:rsidRPr="006D3C00" w14:paraId="0D73F855" w14:textId="77777777" w:rsidTr="00D466CB">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51"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vMerge/>
            <w:tcBorders>
              <w:left w:val="single" w:sz="4" w:space="0" w:color="BFBFBF" w:themeColor="background1" w:themeShade="BF"/>
            </w:tcBorders>
            <w:noWrap/>
            <w:hideMark/>
          </w:tcPr>
          <w:p w14:paraId="0D73F852" w14:textId="77777777" w:rsidR="003F6BBE" w:rsidRPr="006D3C00" w:rsidRDefault="003F6BBE" w:rsidP="00D466CB">
            <w:pPr>
              <w:widowControl/>
              <w:autoSpaceDE/>
              <w:autoSpaceDN/>
              <w:adjustRightInd/>
              <w:spacing w:before="40" w:after="6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c>
          <w:tcPr>
            <w:tcW w:w="1980" w:type="dxa"/>
            <w:tcBorders>
              <w:top w:val="single" w:sz="4" w:space="0" w:color="A6A6A6"/>
            </w:tcBorders>
            <w:noWrap/>
            <w:hideMark/>
          </w:tcPr>
          <w:p w14:paraId="0D73F853" w14:textId="77777777" w:rsidR="003F6BBE" w:rsidRPr="006D3C00" w:rsidRDefault="00442B6F" w:rsidP="00D466CB">
            <w:pPr>
              <w:widowControl/>
              <w:autoSpaceDE/>
              <w:autoSpaceDN/>
              <w:adjustRightInd/>
              <w:spacing w:before="40" w:after="60"/>
              <w:ind w:left="12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政府機関</w:t>
            </w:r>
          </w:p>
        </w:tc>
        <w:tc>
          <w:tcPr>
            <w:tcW w:w="3976" w:type="dxa"/>
            <w:tcBorders>
              <w:top w:val="single" w:sz="4" w:space="0" w:color="A6A6A6"/>
            </w:tcBorders>
            <w:noWrap/>
            <w:hideMark/>
          </w:tcPr>
          <w:p w14:paraId="0D73F854" w14:textId="77777777" w:rsidR="003F6BBE" w:rsidRPr="006D3C00" w:rsidRDefault="00442B6F" w:rsidP="00D466CB">
            <w:pPr>
              <w:widowControl/>
              <w:autoSpaceDE/>
              <w:autoSpaceDN/>
              <w:adjustRightInd/>
              <w:spacing w:before="40" w:after="60"/>
              <w:ind w:left="12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政府機関が発行する債務証券（政府が完全所有する機関の債券など）。</w:t>
            </w:r>
          </w:p>
        </w:tc>
      </w:tr>
      <w:tr w:rsidR="003F6BBE" w:rsidRPr="006D3C00" w14:paraId="0D73F85A" w14:textId="77777777" w:rsidTr="00D466CB">
        <w:trPr>
          <w:trHeight w:val="690"/>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56"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vMerge/>
            <w:tcBorders>
              <w:left w:val="single" w:sz="4" w:space="0" w:color="BFBFBF" w:themeColor="background1" w:themeShade="BF"/>
            </w:tcBorders>
            <w:noWrap/>
          </w:tcPr>
          <w:p w14:paraId="0D73F857" w14:textId="77777777" w:rsidR="003F6BBE" w:rsidRPr="006D3C00" w:rsidRDefault="003F6BBE" w:rsidP="00D466CB">
            <w:pPr>
              <w:widowControl/>
              <w:autoSpaceDE/>
              <w:autoSpaceDN/>
              <w:adjustRightInd/>
              <w:spacing w:before="40" w:after="60"/>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1980" w:type="dxa"/>
            <w:tcBorders>
              <w:top w:val="single" w:sz="4" w:space="0" w:color="A6A6A6"/>
            </w:tcBorders>
            <w:noWrap/>
          </w:tcPr>
          <w:p w14:paraId="0D73F858" w14:textId="77777777" w:rsidR="003F6BBE" w:rsidRPr="006D3C00" w:rsidRDefault="00442B6F" w:rsidP="00D466CB">
            <w:pPr>
              <w:widowControl/>
              <w:autoSpaceDE/>
              <w:autoSpaceDN/>
              <w:adjustRightInd/>
              <w:spacing w:before="40" w:after="60"/>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地方債</w:t>
            </w:r>
            <w:r w:rsidRPr="006D3C00">
              <w:rPr>
                <w:rFonts w:ascii="Arial" w:eastAsia="MS PGothic" w:hAnsi="Arial" w:cs="Arial"/>
                <w:color w:val="595959"/>
                <w:sz w:val="18"/>
              </w:rPr>
              <w:t xml:space="preserve"> </w:t>
            </w:r>
          </w:p>
        </w:tc>
        <w:tc>
          <w:tcPr>
            <w:tcW w:w="3976" w:type="dxa"/>
            <w:tcBorders>
              <w:top w:val="single" w:sz="4" w:space="0" w:color="A6A6A6"/>
            </w:tcBorders>
            <w:noWrap/>
          </w:tcPr>
          <w:p w14:paraId="0D73F859" w14:textId="77777777" w:rsidR="003F6BBE" w:rsidRPr="006D3C00" w:rsidRDefault="00442B6F" w:rsidP="00D466CB">
            <w:pPr>
              <w:widowControl/>
              <w:autoSpaceDE/>
              <w:autoSpaceDN/>
              <w:adjustRightInd/>
              <w:spacing w:before="40" w:after="60"/>
              <w:ind w:left="12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都道府県などの地方自治体が発行する債務証券。</w:t>
            </w:r>
          </w:p>
        </w:tc>
      </w:tr>
      <w:tr w:rsidR="003F6BBE" w:rsidRPr="006D3C00" w14:paraId="0D73F85F" w14:textId="77777777" w:rsidTr="00D466CB">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5B"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tcBorders>
              <w:left w:val="single" w:sz="4" w:space="0" w:color="BFBFBF" w:themeColor="background1" w:themeShade="BF"/>
              <w:bottom w:val="single" w:sz="4" w:space="0" w:color="A6A6A6"/>
            </w:tcBorders>
            <w:noWrap/>
            <w:hideMark/>
          </w:tcPr>
          <w:p w14:paraId="0D73F85C" w14:textId="77777777" w:rsidR="003F6BBE" w:rsidRPr="006D3C00" w:rsidRDefault="00442B6F" w:rsidP="00D466CB">
            <w:pPr>
              <w:widowControl/>
              <w:autoSpaceDE/>
              <w:autoSpaceDN/>
              <w:adjustRightInd/>
              <w:spacing w:before="40" w:after="6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社債（金融）</w:t>
            </w:r>
          </w:p>
        </w:tc>
        <w:tc>
          <w:tcPr>
            <w:tcW w:w="1980" w:type="dxa"/>
            <w:tcBorders>
              <w:bottom w:val="single" w:sz="4" w:space="0" w:color="A6A6A6"/>
            </w:tcBorders>
            <w:noWrap/>
            <w:hideMark/>
          </w:tcPr>
          <w:p w14:paraId="0D73F85D" w14:textId="77777777" w:rsidR="003F6BBE" w:rsidRPr="006D3C00" w:rsidRDefault="00442B6F" w:rsidP="00D466CB">
            <w:pPr>
              <w:widowControl/>
              <w:autoSpaceDE/>
              <w:autoSpaceDN/>
              <w:adjustRightInd/>
              <w:spacing w:before="40" w:after="60"/>
              <w:ind w:left="12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金融サービス会社</w:t>
            </w:r>
          </w:p>
        </w:tc>
        <w:tc>
          <w:tcPr>
            <w:tcW w:w="3976" w:type="dxa"/>
            <w:tcBorders>
              <w:bottom w:val="single" w:sz="4" w:space="0" w:color="A6A6A6"/>
            </w:tcBorders>
            <w:noWrap/>
            <w:hideMark/>
          </w:tcPr>
          <w:p w14:paraId="0D73F85E" w14:textId="77777777" w:rsidR="003F6BBE" w:rsidRPr="006D3C00" w:rsidRDefault="00442B6F" w:rsidP="00D466CB">
            <w:pPr>
              <w:widowControl/>
              <w:autoSpaceDE/>
              <w:autoSpaceDN/>
              <w:adjustRightInd/>
              <w:spacing w:before="40" w:after="60"/>
              <w:ind w:left="12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銀行や保険会社を含む金融サービス会社が発行する債務証券。（御社が銀行部門も営んでいる場合、これには預金や融資などの貸出ポートフォリオ内の資産は含まれません。）</w:t>
            </w:r>
          </w:p>
        </w:tc>
      </w:tr>
      <w:tr w:rsidR="003F6BBE" w:rsidRPr="006D3C00" w14:paraId="0D73F865" w14:textId="77777777" w:rsidTr="00D466CB">
        <w:trPr>
          <w:trHeight w:val="20"/>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60"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tcBorders>
              <w:top w:val="single" w:sz="4" w:space="0" w:color="A6A6A6"/>
              <w:left w:val="single" w:sz="4" w:space="0" w:color="BFBFBF" w:themeColor="background1" w:themeShade="BF"/>
            </w:tcBorders>
            <w:noWrap/>
            <w:hideMark/>
          </w:tcPr>
          <w:p w14:paraId="0D73F861" w14:textId="77777777" w:rsidR="003F6BBE" w:rsidRPr="006D3C00" w:rsidRDefault="00442B6F" w:rsidP="00D466CB">
            <w:pPr>
              <w:widowControl/>
              <w:autoSpaceDE/>
              <w:autoSpaceDN/>
              <w:adjustRightInd/>
              <w:spacing w:before="40" w:after="60"/>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社債（非金融）</w:t>
            </w:r>
          </w:p>
        </w:tc>
        <w:tc>
          <w:tcPr>
            <w:tcW w:w="1980" w:type="dxa"/>
            <w:tcBorders>
              <w:top w:val="single" w:sz="4" w:space="0" w:color="A6A6A6"/>
            </w:tcBorders>
            <w:noWrap/>
            <w:hideMark/>
          </w:tcPr>
          <w:p w14:paraId="0D73F862" w14:textId="77777777" w:rsidR="003F6BBE" w:rsidRPr="006D3C00" w:rsidRDefault="00442B6F" w:rsidP="00D466CB">
            <w:pPr>
              <w:widowControl/>
              <w:autoSpaceDE/>
              <w:autoSpaceDN/>
              <w:adjustRightInd/>
              <w:spacing w:before="40" w:after="60"/>
              <w:ind w:left="1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会社</w:t>
            </w:r>
          </w:p>
        </w:tc>
        <w:tc>
          <w:tcPr>
            <w:tcW w:w="3976" w:type="dxa"/>
            <w:tcBorders>
              <w:top w:val="single" w:sz="4" w:space="0" w:color="A6A6A6"/>
            </w:tcBorders>
            <w:noWrap/>
            <w:hideMark/>
          </w:tcPr>
          <w:p w14:paraId="0D73F863" w14:textId="77777777" w:rsidR="003F6BBE" w:rsidRPr="006D3C00" w:rsidRDefault="00442B6F" w:rsidP="00D466CB">
            <w:pPr>
              <w:widowControl/>
              <w:autoSpaceDE/>
              <w:autoSpaceDN/>
              <w:adjustRightInd/>
              <w:spacing w:before="40" w:after="60"/>
              <w:ind w:left="12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公開または非公開の非金融会社が発行する債務証券。</w:t>
            </w:r>
            <w:r w:rsidRPr="006D3C00">
              <w:rPr>
                <w:rFonts w:ascii="Arial" w:eastAsia="MS PGothic" w:hAnsi="Arial" w:cs="Arial"/>
                <w:color w:val="595959"/>
                <w:sz w:val="18"/>
              </w:rPr>
              <w:t xml:space="preserve"> </w:t>
            </w:r>
          </w:p>
          <w:p w14:paraId="0D73F864" w14:textId="77777777" w:rsidR="003F6BBE" w:rsidRPr="006D3C00" w:rsidRDefault="00442B6F" w:rsidP="00D466CB">
            <w:pPr>
              <w:widowControl/>
              <w:autoSpaceDE/>
              <w:autoSpaceDN/>
              <w:adjustRightInd/>
              <w:spacing w:before="40" w:after="60"/>
              <w:ind w:left="122"/>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公募債（シニア債または劣後債）、私募債または民間融資、プロジェクトファイナンス、インフラ債を含みます。</w:t>
            </w:r>
          </w:p>
        </w:tc>
      </w:tr>
      <w:tr w:rsidR="003F6BBE" w:rsidRPr="006D3C00" w14:paraId="0D73F86B" w14:textId="77777777" w:rsidTr="00D466CB">
        <w:trPr>
          <w:cnfStyle w:val="000000100000" w:firstRow="0" w:lastRow="0" w:firstColumn="0" w:lastColumn="0" w:oddVBand="0" w:evenVBand="0" w:oddHBand="1" w:evenHBand="0" w:firstRowFirstColumn="0" w:firstRowLastColumn="0" w:lastRowFirstColumn="0" w:lastRowLastColumn="0"/>
          <w:trHeight w:val="690"/>
        </w:trPr>
        <w:tc>
          <w:tcPr>
            <w:cnfStyle w:val="001000000000" w:firstRow="0" w:lastRow="0" w:firstColumn="1" w:lastColumn="0" w:oddVBand="0" w:evenVBand="0" w:oddHBand="0" w:evenHBand="0" w:firstRowFirstColumn="0" w:firstRowLastColumn="0" w:lastRowFirstColumn="0" w:lastRowLastColumn="0"/>
            <w:tcW w:w="1535" w:type="dxa"/>
            <w:vMerge/>
            <w:tcBorders>
              <w:bottom w:val="single" w:sz="4" w:space="0" w:color="0082C8"/>
              <w:right w:val="single" w:sz="4" w:space="0" w:color="BFBFBF" w:themeColor="background1" w:themeShade="BF"/>
            </w:tcBorders>
          </w:tcPr>
          <w:p w14:paraId="0D73F866" w14:textId="77777777" w:rsidR="003F6BBE" w:rsidRPr="006D3C00" w:rsidRDefault="003F6BBE">
            <w:pPr>
              <w:widowControl/>
              <w:autoSpaceDE/>
              <w:autoSpaceDN/>
              <w:adjustRightInd/>
              <w:spacing w:before="40" w:after="60"/>
              <w:rPr>
                <w:rFonts w:ascii="Arial" w:eastAsia="MS PGothic" w:hAnsi="Arial" w:cs="Arial"/>
                <w:color w:val="595959"/>
                <w:sz w:val="18"/>
              </w:rPr>
            </w:pPr>
          </w:p>
        </w:tc>
        <w:tc>
          <w:tcPr>
            <w:tcW w:w="1440" w:type="dxa"/>
            <w:tcBorders>
              <w:left w:val="single" w:sz="4" w:space="0" w:color="BFBFBF" w:themeColor="background1" w:themeShade="BF"/>
              <w:bottom w:val="single" w:sz="4" w:space="0" w:color="0082C8"/>
            </w:tcBorders>
            <w:noWrap/>
            <w:hideMark/>
          </w:tcPr>
          <w:p w14:paraId="0D73F867" w14:textId="77777777" w:rsidR="003F6BBE" w:rsidRPr="006D3C00" w:rsidRDefault="00442B6F" w:rsidP="00D466CB">
            <w:pPr>
              <w:widowControl/>
              <w:autoSpaceDE/>
              <w:autoSpaceDN/>
              <w:adjustRightInd/>
              <w:spacing w:before="40" w:after="6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証券化商品</w:t>
            </w:r>
          </w:p>
        </w:tc>
        <w:tc>
          <w:tcPr>
            <w:tcW w:w="1980" w:type="dxa"/>
            <w:tcBorders>
              <w:bottom w:val="single" w:sz="4" w:space="0" w:color="0082C8"/>
            </w:tcBorders>
            <w:noWrap/>
            <w:hideMark/>
          </w:tcPr>
          <w:p w14:paraId="0D73F868" w14:textId="77777777" w:rsidR="003F6BBE" w:rsidRPr="006D3C00" w:rsidRDefault="00442B6F" w:rsidP="00D466CB">
            <w:pPr>
              <w:widowControl/>
              <w:autoSpaceDE/>
              <w:autoSpaceDN/>
              <w:adjustRightInd/>
              <w:spacing w:before="40" w:after="60"/>
              <w:ind w:left="12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銀行、</w:t>
            </w:r>
            <w:r w:rsidRPr="006D3C00">
              <w:rPr>
                <w:rFonts w:ascii="Arial" w:eastAsia="MS PGothic" w:hAnsi="Arial" w:cs="Arial"/>
                <w:color w:val="595959"/>
                <w:sz w:val="18"/>
              </w:rPr>
              <w:t>SPV</w:t>
            </w:r>
          </w:p>
        </w:tc>
        <w:tc>
          <w:tcPr>
            <w:tcW w:w="3976" w:type="dxa"/>
            <w:tcBorders>
              <w:bottom w:val="single" w:sz="4" w:space="0" w:color="0082C8"/>
            </w:tcBorders>
            <w:noWrap/>
            <w:hideMark/>
          </w:tcPr>
          <w:p w14:paraId="0D73F869" w14:textId="77777777" w:rsidR="003F6BBE" w:rsidRPr="006D3C00" w:rsidRDefault="00442B6F" w:rsidP="00D466CB">
            <w:pPr>
              <w:widowControl/>
              <w:autoSpaceDE/>
              <w:autoSpaceDN/>
              <w:adjustRightInd/>
              <w:spacing w:before="40" w:after="60"/>
              <w:ind w:left="12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資産プールの裏付けがあり、特別目的事業体が発行する債務証券。</w:t>
            </w:r>
            <w:r w:rsidRPr="006D3C00">
              <w:rPr>
                <w:rFonts w:ascii="Arial" w:eastAsia="MS PGothic" w:hAnsi="Arial" w:cs="Arial"/>
                <w:color w:val="595959"/>
                <w:sz w:val="18"/>
              </w:rPr>
              <w:t xml:space="preserve"> </w:t>
            </w:r>
          </w:p>
          <w:p w14:paraId="0D73F86A" w14:textId="77777777" w:rsidR="003F6BBE" w:rsidRPr="006D3C00" w:rsidRDefault="00442B6F" w:rsidP="00D466CB">
            <w:pPr>
              <w:widowControl/>
              <w:autoSpaceDE/>
              <w:autoSpaceDN/>
              <w:adjustRightInd/>
              <w:spacing w:before="40" w:after="60"/>
              <w:ind w:left="122"/>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資産担保証券、不動産担保証券、プロジェクトファイナンス、インフラ債、債務担保証券またはローン担保証券、およびカバードボンドを含みます。</w:t>
            </w:r>
          </w:p>
        </w:tc>
      </w:tr>
    </w:tbl>
    <w:p w14:paraId="0D73F86C" w14:textId="2F7F013D" w:rsidR="009E6B7F" w:rsidRDefault="009E6B7F">
      <w:pPr>
        <w:widowControl/>
        <w:autoSpaceDE/>
        <w:autoSpaceDN/>
        <w:adjustRightInd/>
        <w:rPr>
          <w:rFonts w:ascii="Arial" w:eastAsia="MS PGothic" w:hAnsi="Arial" w:cs="Arial"/>
        </w:rPr>
      </w:pPr>
      <w:r>
        <w:rPr>
          <w:rFonts w:ascii="Arial" w:eastAsia="MS PGothic" w:hAnsi="Arial" w:cs="Arial"/>
        </w:rPr>
        <w:br w:type="page"/>
      </w:r>
    </w:p>
    <w:p w14:paraId="0D73F879" w14:textId="183F4038" w:rsidR="003F6BBE" w:rsidRPr="006D3C00" w:rsidRDefault="00442B6F">
      <w:pPr>
        <w:pStyle w:val="Heading1"/>
        <w:rPr>
          <w:rFonts w:ascii="Arial" w:eastAsia="MS PGothic" w:hAnsi="Arial" w:cs="Arial"/>
        </w:rPr>
      </w:pPr>
      <w:bookmarkStart w:id="11" w:name="_Toc435005947"/>
      <w:bookmarkStart w:id="12" w:name="_Toc527099100"/>
      <w:r w:rsidRPr="006D3C00">
        <w:rPr>
          <w:rFonts w:ascii="Arial" w:eastAsia="MS PGothic" w:hAnsi="MS PGothic" w:cs="Arial" w:hint="eastAsia"/>
        </w:rPr>
        <w:t>背景</w:t>
      </w:r>
      <w:bookmarkEnd w:id="11"/>
      <w:bookmarkEnd w:id="12"/>
    </w:p>
    <w:p w14:paraId="0D73F87A" w14:textId="77777777" w:rsidR="003F6BBE" w:rsidRPr="006D3C00" w:rsidRDefault="00442B6F">
      <w:pPr>
        <w:pStyle w:val="INDICATORTEXT"/>
        <w:spacing w:line="276" w:lineRule="auto"/>
        <w:ind w:left="0"/>
        <w:rPr>
          <w:rFonts w:ascii="Arial" w:eastAsia="MS PGothic" w:hAnsi="Arial" w:cs="Arial"/>
        </w:rPr>
      </w:pPr>
      <w:r w:rsidRPr="006D3C00">
        <w:rPr>
          <w:rFonts w:ascii="Arial" w:eastAsia="MS PGothic" w:hAnsi="MS PGothic" w:cs="Arial" w:hint="eastAsia"/>
        </w:rPr>
        <w:t>前回の債券モジュールは、署名者が自己運用債券投資に関連した責任投資活動を報告するための任意のパイロットモジュールでした。そこから得られた回答とフィードバックを検討し、署名者との協議も重ねた結果、署名者による債券資産報告で使用される、より詳細で包括的な指標セットを提供するこの新しいモジュールが策定されました。</w:t>
      </w:r>
      <w:r w:rsidRPr="006D3C00">
        <w:rPr>
          <w:rFonts w:ascii="Arial" w:eastAsia="MS PGothic" w:hAnsi="Arial" w:cs="Arial"/>
        </w:rPr>
        <w:t xml:space="preserve"> </w:t>
      </w:r>
    </w:p>
    <w:p w14:paraId="0D73F87B" w14:textId="77777777" w:rsidR="003F6BBE" w:rsidRPr="006D3C00" w:rsidRDefault="003F6BBE">
      <w:pPr>
        <w:widowControl/>
        <w:autoSpaceDE/>
        <w:autoSpaceDN/>
        <w:adjustRightInd/>
        <w:spacing w:before="0" w:after="0" w:line="240" w:lineRule="auto"/>
        <w:rPr>
          <w:rFonts w:ascii="Arial" w:eastAsia="MS PGothic" w:hAnsi="Arial" w:cs="Arial"/>
        </w:rPr>
      </w:pPr>
    </w:p>
    <w:p w14:paraId="0D73F87C" w14:textId="77777777" w:rsidR="003F6BBE" w:rsidRPr="006D3C00" w:rsidRDefault="003F6BBE">
      <w:pPr>
        <w:widowControl/>
        <w:autoSpaceDE/>
        <w:autoSpaceDN/>
        <w:adjustRightInd/>
        <w:spacing w:before="0" w:after="0" w:line="240" w:lineRule="auto"/>
        <w:rPr>
          <w:rFonts w:ascii="Arial" w:eastAsia="MS PGothic" w:hAnsi="Arial" w:cs="Arial"/>
        </w:rPr>
      </w:pPr>
    </w:p>
    <w:p w14:paraId="0D73F87D" w14:textId="77777777" w:rsidR="003F6BBE" w:rsidRPr="006D3C00" w:rsidRDefault="003F6BBE">
      <w:pPr>
        <w:widowControl/>
        <w:autoSpaceDE/>
        <w:autoSpaceDN/>
        <w:adjustRightInd/>
        <w:spacing w:before="0" w:after="0" w:line="240" w:lineRule="auto"/>
        <w:rPr>
          <w:rFonts w:ascii="Arial" w:eastAsia="MS PGothic" w:hAnsi="Arial" w:cs="Arial"/>
        </w:rPr>
      </w:pPr>
    </w:p>
    <w:p w14:paraId="0D73F87E" w14:textId="77777777" w:rsidR="003F6BBE" w:rsidRPr="006D3C00" w:rsidRDefault="008C7839" w:rsidP="00B8636C">
      <w:pPr>
        <w:rPr>
          <w:rFonts w:ascii="MS PGothic" w:eastAsia="MS PGothic" w:hAnsi="MS PGothic"/>
          <w:b/>
          <w:color w:val="4F81BD" w:themeColor="accent1"/>
          <w:sz w:val="32"/>
          <w:szCs w:val="32"/>
        </w:rPr>
      </w:pPr>
      <w:r w:rsidRPr="006D3C00">
        <w:rPr>
          <w:rFonts w:ascii="MS PGothic" w:eastAsia="MS PGothic" w:hAnsi="MS PGothic" w:hint="eastAsia"/>
          <w:b/>
          <w:color w:val="4F81BD" w:themeColor="accent1"/>
          <w:sz w:val="32"/>
          <w:szCs w:val="32"/>
        </w:rPr>
        <w:t>改正</w:t>
      </w:r>
      <w:r w:rsidR="00442B6F" w:rsidRPr="006D3C00">
        <w:rPr>
          <w:rFonts w:ascii="MS PGothic" w:eastAsia="MS PGothic" w:hAnsi="MS PGothic" w:hint="eastAsia"/>
          <w:b/>
          <w:color w:val="4F81BD" w:themeColor="accent1"/>
          <w:sz w:val="32"/>
          <w:szCs w:val="32"/>
        </w:rPr>
        <w:t>の概要</w:t>
      </w:r>
    </w:p>
    <w:p w14:paraId="0D73F880" w14:textId="4F1DBA16" w:rsidR="00442B6F" w:rsidRPr="006D3C00" w:rsidRDefault="00442B6F" w:rsidP="00D466CB">
      <w:pPr>
        <w:pStyle w:val="INDICATORTEXT"/>
        <w:spacing w:line="276" w:lineRule="auto"/>
        <w:ind w:left="0"/>
        <w:rPr>
          <w:rFonts w:ascii="Arial" w:eastAsia="MS PGothic" w:hAnsi="Arial" w:cs="Arial"/>
        </w:rPr>
      </w:pPr>
      <w:r w:rsidRPr="006D3C00">
        <w:rPr>
          <w:rFonts w:ascii="Arial" w:eastAsia="MS PGothic" w:hAnsi="MS PGothic" w:cs="Arial"/>
        </w:rPr>
        <w:t>債券モジュールは</w:t>
      </w:r>
      <w:r w:rsidRPr="006D3C00">
        <w:rPr>
          <w:rFonts w:ascii="Arial" w:eastAsia="MS PGothic" w:hAnsi="Arial" w:cs="Arial"/>
        </w:rPr>
        <w:t>2016</w:t>
      </w:r>
      <w:r w:rsidRPr="006D3C00">
        <w:rPr>
          <w:rFonts w:ascii="Arial" w:eastAsia="MS PGothic" w:hAnsi="MS PGothic" w:cs="Arial"/>
        </w:rPr>
        <w:t xml:space="preserve">年度版から大幅な変更はありません。　</w:t>
      </w:r>
      <w:r w:rsidR="002154E2" w:rsidRPr="002154E2">
        <w:rPr>
          <w:rFonts w:ascii="Arial" w:eastAsia="MS PGothic" w:hAnsi="MS PGothic" w:cs="Arial"/>
        </w:rPr>
        <w:t>データの質や評価を改善するために、若干の修正が行われています。</w:t>
      </w:r>
      <w:r w:rsidR="002154E2" w:rsidRPr="002154E2">
        <w:rPr>
          <w:rFonts w:ascii="Arial" w:eastAsia="MS PGothic" w:hAnsi="MS PGothic" w:cs="Arial"/>
        </w:rPr>
        <w:t xml:space="preserve"> </w:t>
      </w:r>
      <w:r w:rsidR="002154E2">
        <w:rPr>
          <w:rFonts w:ascii="Arial" w:eastAsia="MS PGothic" w:hAnsi="MS PGothic" w:cs="Arial" w:hint="eastAsia"/>
        </w:rPr>
        <w:t>また、ガイダンス</w:t>
      </w:r>
      <w:r w:rsidR="002154E2" w:rsidRPr="002154E2">
        <w:rPr>
          <w:rFonts w:ascii="Arial" w:eastAsia="MS PGothic" w:hAnsi="MS PGothic" w:cs="Arial"/>
        </w:rPr>
        <w:t>は全体にわた</w:t>
      </w:r>
      <w:r w:rsidR="002154E2">
        <w:rPr>
          <w:rFonts w:ascii="Arial" w:eastAsia="MS PGothic" w:hAnsi="MS PGothic" w:cs="Arial" w:hint="eastAsia"/>
        </w:rPr>
        <w:t>り更新されています</w:t>
      </w:r>
      <w:r w:rsidR="002154E2" w:rsidRPr="002154E2">
        <w:rPr>
          <w:rFonts w:ascii="Arial" w:eastAsia="MS PGothic" w:hAnsi="MS PGothic" w:cs="Arial"/>
        </w:rPr>
        <w:t>。</w:t>
      </w:r>
    </w:p>
    <w:p w14:paraId="0D73F881" w14:textId="7125D1F9" w:rsidR="003F6BBE" w:rsidRPr="006D3C00" w:rsidRDefault="003F6BBE">
      <w:pPr>
        <w:widowControl/>
        <w:autoSpaceDE/>
        <w:autoSpaceDN/>
        <w:adjustRightInd/>
        <w:spacing w:before="0" w:after="0" w:line="240" w:lineRule="auto"/>
        <w:rPr>
          <w:rFonts w:ascii="Arial" w:eastAsia="MS PGothic" w:hAnsi="Arial" w:cs="Arial"/>
          <w:color w:val="595959"/>
          <w:sz w:val="18"/>
        </w:rPr>
      </w:pPr>
    </w:p>
    <w:tbl>
      <w:tblPr>
        <w:tblStyle w:val="SubSubSectionMISCTableMANDATORY1"/>
        <w:tblW w:w="4921" w:type="pct"/>
        <w:tblInd w:w="-5" w:type="dxa"/>
        <w:tblBorders>
          <w:top w:val="single" w:sz="4" w:space="0" w:color="0070C0"/>
          <w:left w:val="single" w:sz="4" w:space="0" w:color="0070C0"/>
          <w:bottom w:val="single" w:sz="4" w:space="0" w:color="0070C0"/>
          <w:right w:val="single" w:sz="4" w:space="0" w:color="0070C0"/>
          <w:insideH w:val="single" w:sz="4" w:space="0" w:color="A6A6A6" w:themeColor="background1" w:themeShade="A6"/>
          <w:insideV w:val="single" w:sz="4" w:space="0" w:color="A6A6A6" w:themeColor="background1" w:themeShade="A6"/>
        </w:tblBorders>
        <w:tblCellMar>
          <w:left w:w="85" w:type="dxa"/>
        </w:tblCellMar>
        <w:tblLook w:val="04A0" w:firstRow="1" w:lastRow="0" w:firstColumn="1" w:lastColumn="0" w:noHBand="0" w:noVBand="1"/>
      </w:tblPr>
      <w:tblGrid>
        <w:gridCol w:w="1885"/>
        <w:gridCol w:w="6836"/>
      </w:tblGrid>
      <w:tr w:rsidR="00B470AC" w:rsidRPr="006D3C00" w14:paraId="611D16BC" w14:textId="77777777" w:rsidTr="007A1CB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081" w:type="pct"/>
            <w:tcBorders>
              <w:bottom w:val="single" w:sz="12" w:space="0" w:color="005DAA"/>
            </w:tcBorders>
          </w:tcPr>
          <w:p w14:paraId="659AB24D" w14:textId="16A6FCF6" w:rsidR="00B470AC" w:rsidRPr="006D3C00" w:rsidRDefault="00B470AC" w:rsidP="00833CC2">
            <w:pPr>
              <w:widowControl/>
              <w:autoSpaceDE/>
              <w:autoSpaceDN/>
              <w:adjustRightInd/>
              <w:spacing w:before="40" w:after="80" w:line="276" w:lineRule="auto"/>
              <w:rPr>
                <w:rFonts w:eastAsia="MS PGothic"/>
                <w:lang w:eastAsia="en-US"/>
              </w:rPr>
            </w:pPr>
            <w:r w:rsidRPr="006D3C00">
              <w:rPr>
                <w:rFonts w:eastAsia="MS PGothic"/>
                <w:b/>
                <w:bCs/>
                <w:iCs/>
                <w:lang w:eastAsia="en-US"/>
              </w:rPr>
              <w:t>201</w:t>
            </w:r>
            <w:r w:rsidR="00833CC2">
              <w:rPr>
                <w:rFonts w:eastAsia="MS PGothic" w:hint="eastAsia"/>
                <w:b/>
                <w:bCs/>
                <w:iCs/>
                <w:lang w:eastAsia="ja-JP"/>
              </w:rPr>
              <w:t>8</w:t>
            </w:r>
            <w:r w:rsidR="00915058" w:rsidRPr="006D3C00">
              <w:rPr>
                <w:rFonts w:eastAsia="MS PGothic" w:hint="eastAsia"/>
                <w:b/>
                <w:bCs/>
                <w:iCs/>
              </w:rPr>
              <w:t>年度</w:t>
            </w:r>
            <w:r w:rsidR="00007455" w:rsidRPr="006D3C00">
              <w:rPr>
                <w:rFonts w:eastAsia="MS PGothic"/>
                <w:b/>
                <w:bCs/>
                <w:iCs/>
                <w:lang w:eastAsia="en-US"/>
              </w:rPr>
              <w:t>指標</w:t>
            </w:r>
            <w:r w:rsidRPr="006D3C00">
              <w:rPr>
                <w:rFonts w:eastAsia="MS PGothic"/>
                <w:b/>
                <w:bCs/>
                <w:iCs/>
                <w:lang w:eastAsia="en-US"/>
              </w:rPr>
              <w:t xml:space="preserve"> </w:t>
            </w:r>
          </w:p>
        </w:tc>
        <w:tc>
          <w:tcPr>
            <w:tcW w:w="3919" w:type="pct"/>
            <w:tcBorders>
              <w:bottom w:val="single" w:sz="12" w:space="0" w:color="005DAA"/>
            </w:tcBorders>
          </w:tcPr>
          <w:p w14:paraId="7AB73299" w14:textId="1273F39C" w:rsidR="00B470AC" w:rsidRPr="006D3C00" w:rsidRDefault="000B57EA" w:rsidP="00007455">
            <w:pPr>
              <w:widowControl/>
              <w:autoSpaceDE/>
              <w:autoSpaceDN/>
              <w:adjustRightInd/>
              <w:spacing w:before="40" w:after="80" w:line="276" w:lineRule="auto"/>
              <w:cnfStyle w:val="100000000000" w:firstRow="1" w:lastRow="0" w:firstColumn="0" w:lastColumn="0" w:oddVBand="0" w:evenVBand="0" w:oddHBand="0" w:evenHBand="0" w:firstRowFirstColumn="0" w:firstRowLastColumn="0" w:lastRowFirstColumn="0" w:lastRowLastColumn="0"/>
              <w:rPr>
                <w:rFonts w:eastAsia="MS PGothic"/>
                <w:lang w:eastAsia="en-US"/>
              </w:rPr>
            </w:pPr>
            <w:r w:rsidRPr="006D3C00">
              <w:rPr>
                <w:rFonts w:eastAsia="MS PGothic" w:hint="eastAsia"/>
              </w:rPr>
              <w:t>改正の概要</w:t>
            </w:r>
          </w:p>
        </w:tc>
      </w:tr>
      <w:tr w:rsidR="00B470AC" w:rsidRPr="006D3C00" w14:paraId="3D18C194" w14:textId="77777777" w:rsidTr="007A1CB7">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081" w:type="pct"/>
            <w:tcBorders>
              <w:bottom w:val="single" w:sz="4" w:space="0" w:color="0070C0"/>
              <w:right w:val="single" w:sz="4" w:space="0" w:color="0070C0"/>
            </w:tcBorders>
          </w:tcPr>
          <w:p w14:paraId="33FE0D94" w14:textId="1F432F81" w:rsidR="00B470AC" w:rsidRPr="006D3C00" w:rsidRDefault="00B470AC">
            <w:pPr>
              <w:widowControl/>
              <w:autoSpaceDE/>
              <w:autoSpaceDN/>
              <w:adjustRightInd/>
              <w:spacing w:before="40" w:after="80" w:line="276" w:lineRule="auto"/>
              <w:rPr>
                <w:rFonts w:ascii="Arial" w:eastAsia="MS PGothic" w:hAnsi="Arial"/>
                <w:b/>
                <w:bCs/>
                <w:color w:val="595959" w:themeColor="text1" w:themeTint="A6"/>
                <w:sz w:val="18"/>
                <w:szCs w:val="18"/>
                <w:lang w:eastAsia="en-US"/>
              </w:rPr>
            </w:pPr>
            <w:r w:rsidRPr="006D3C00">
              <w:rPr>
                <w:rFonts w:ascii="Arial" w:eastAsia="MS PGothic" w:hAnsi="Arial"/>
                <w:sz w:val="18"/>
                <w:szCs w:val="18"/>
              </w:rPr>
              <w:t>FI 03</w:t>
            </w:r>
          </w:p>
        </w:tc>
        <w:tc>
          <w:tcPr>
            <w:tcW w:w="3919" w:type="pct"/>
            <w:tcBorders>
              <w:left w:val="single" w:sz="4" w:space="0" w:color="0070C0"/>
              <w:bottom w:val="single" w:sz="4" w:space="0" w:color="0070C0"/>
            </w:tcBorders>
          </w:tcPr>
          <w:p w14:paraId="5D98B950" w14:textId="5B781CC1" w:rsidR="00833CC2" w:rsidRDefault="001972AB" w:rsidP="00007455">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eastAsia="ja-JP"/>
              </w:rPr>
            </w:pPr>
            <w:r>
              <w:rPr>
                <w:rFonts w:ascii="Arial" w:eastAsia="MS PGothic" w:hAnsi="Arial" w:hint="eastAsia"/>
                <w:sz w:val="18"/>
                <w:szCs w:val="18"/>
                <w:lang w:eastAsia="ja-JP"/>
              </w:rPr>
              <w:t>選択肢</w:t>
            </w:r>
            <w:r w:rsidR="00833CC2">
              <w:rPr>
                <w:rFonts w:ascii="Arial" w:eastAsia="MS PGothic" w:hAnsi="Arial" w:hint="eastAsia"/>
                <w:sz w:val="18"/>
                <w:szCs w:val="18"/>
                <w:lang w:eastAsia="ja-JP"/>
              </w:rPr>
              <w:t>が削除／追加されました。</w:t>
            </w:r>
          </w:p>
          <w:p w14:paraId="345BB418" w14:textId="33C35950" w:rsidR="00B470AC" w:rsidRPr="006D3C00" w:rsidRDefault="00833CC2">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sz w:val="18"/>
                <w:szCs w:val="18"/>
                <w:lang w:eastAsia="ja-JP"/>
              </w:rPr>
            </w:pPr>
            <w:r>
              <w:rPr>
                <w:rFonts w:ascii="Arial" w:eastAsia="MS PGothic" w:hAnsi="Arial" w:hint="eastAsia"/>
                <w:sz w:val="18"/>
                <w:szCs w:val="18"/>
                <w:lang w:eastAsia="ja-JP"/>
              </w:rPr>
              <w:t>評価が修正されました。</w:t>
            </w:r>
          </w:p>
        </w:tc>
      </w:tr>
      <w:tr w:rsidR="00B470AC" w:rsidRPr="006D3C00" w14:paraId="5FAE6BB1" w14:textId="77777777" w:rsidTr="007A1CB7">
        <w:trPr>
          <w:trHeight w:val="554"/>
        </w:trPr>
        <w:tc>
          <w:tcPr>
            <w:cnfStyle w:val="001000000000" w:firstRow="0" w:lastRow="0" w:firstColumn="1" w:lastColumn="0" w:oddVBand="0" w:evenVBand="0" w:oddHBand="0" w:evenHBand="0" w:firstRowFirstColumn="0" w:firstRowLastColumn="0" w:lastRowFirstColumn="0" w:lastRowLastColumn="0"/>
            <w:tcW w:w="1081" w:type="pct"/>
            <w:tcBorders>
              <w:top w:val="single" w:sz="4" w:space="0" w:color="0070C0"/>
              <w:bottom w:val="single" w:sz="4" w:space="0" w:color="0070C0"/>
              <w:right w:val="single" w:sz="4" w:space="0" w:color="0070C0"/>
            </w:tcBorders>
          </w:tcPr>
          <w:p w14:paraId="79C721D4" w14:textId="665716DD" w:rsidR="00B470AC" w:rsidRPr="006D3C00" w:rsidRDefault="00B470AC">
            <w:pPr>
              <w:widowControl/>
              <w:autoSpaceDE/>
              <w:autoSpaceDN/>
              <w:adjustRightInd/>
              <w:spacing w:before="40" w:after="80" w:line="276" w:lineRule="auto"/>
              <w:rPr>
                <w:rFonts w:ascii="Arial" w:eastAsia="MS PGothic" w:hAnsi="Arial"/>
                <w:b/>
                <w:bCs/>
                <w:iCs/>
                <w:color w:val="595959" w:themeColor="text1" w:themeTint="A6"/>
                <w:sz w:val="18"/>
                <w:szCs w:val="18"/>
              </w:rPr>
            </w:pPr>
            <w:r w:rsidRPr="006D3C00">
              <w:rPr>
                <w:rFonts w:ascii="Arial" w:eastAsia="MS PGothic" w:hAnsi="Arial"/>
                <w:sz w:val="18"/>
                <w:szCs w:val="18"/>
              </w:rPr>
              <w:t>FI 0</w:t>
            </w:r>
            <w:r w:rsidR="00833CC2">
              <w:rPr>
                <w:rFonts w:ascii="Arial" w:eastAsia="MS PGothic" w:hAnsi="Arial" w:hint="eastAsia"/>
                <w:sz w:val="18"/>
                <w:szCs w:val="18"/>
                <w:lang w:eastAsia="ja-JP"/>
              </w:rPr>
              <w:t>5</w:t>
            </w:r>
          </w:p>
        </w:tc>
        <w:tc>
          <w:tcPr>
            <w:tcW w:w="3919" w:type="pct"/>
            <w:tcBorders>
              <w:top w:val="single" w:sz="4" w:space="0" w:color="0070C0"/>
              <w:left w:val="single" w:sz="4" w:space="0" w:color="0070C0"/>
              <w:bottom w:val="single" w:sz="4" w:space="0" w:color="0070C0"/>
            </w:tcBorders>
          </w:tcPr>
          <w:p w14:paraId="2303FE7E" w14:textId="77777777" w:rsidR="00833CC2" w:rsidRDefault="00833CC2" w:rsidP="00007455">
            <w:pPr>
              <w:widowControl/>
              <w:autoSpaceDE/>
              <w:autoSpaceDN/>
              <w:adjustRightInd/>
              <w:spacing w:before="40" w:after="80"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 w:val="18"/>
                <w:szCs w:val="18"/>
                <w:lang w:eastAsia="ja-JP"/>
              </w:rPr>
            </w:pPr>
            <w:r>
              <w:rPr>
                <w:rFonts w:ascii="Arial" w:eastAsia="MS PGothic" w:hAnsi="Arial" w:hint="eastAsia"/>
                <w:sz w:val="18"/>
                <w:szCs w:val="18"/>
                <w:lang w:eastAsia="ja-JP"/>
              </w:rPr>
              <w:t>この指標は削除されました。</w:t>
            </w:r>
          </w:p>
          <w:p w14:paraId="6769C4C3" w14:textId="027E85AC" w:rsidR="00B470AC" w:rsidRPr="006D3C00" w:rsidRDefault="00833CC2" w:rsidP="001972AB">
            <w:pPr>
              <w:widowControl/>
              <w:autoSpaceDE/>
              <w:autoSpaceDN/>
              <w:adjustRightInd/>
              <w:spacing w:before="40" w:after="80"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z w:val="18"/>
                <w:szCs w:val="18"/>
                <w:lang w:eastAsia="ja-JP"/>
              </w:rPr>
            </w:pPr>
            <w:r>
              <w:rPr>
                <w:rFonts w:ascii="Arial" w:eastAsia="MS PGothic" w:hAnsi="Arial" w:hint="eastAsia"/>
                <w:sz w:val="18"/>
                <w:szCs w:val="18"/>
                <w:lang w:eastAsia="ja-JP"/>
              </w:rPr>
              <w:t>その後の指標</w:t>
            </w:r>
            <w:r w:rsidR="001972AB">
              <w:rPr>
                <w:rFonts w:ascii="Arial" w:eastAsia="MS PGothic" w:hAnsi="Arial" w:hint="eastAsia"/>
                <w:sz w:val="18"/>
                <w:szCs w:val="18"/>
                <w:lang w:eastAsia="ja-JP"/>
              </w:rPr>
              <w:t>の番号が</w:t>
            </w:r>
            <w:r>
              <w:rPr>
                <w:rFonts w:ascii="Arial" w:eastAsia="MS PGothic" w:hAnsi="Arial" w:hint="eastAsia"/>
                <w:sz w:val="18"/>
                <w:szCs w:val="18"/>
                <w:lang w:eastAsia="ja-JP"/>
              </w:rPr>
              <w:t>すべて変更されました。</w:t>
            </w:r>
          </w:p>
        </w:tc>
      </w:tr>
      <w:tr w:rsidR="00B470AC" w:rsidRPr="006D3C00" w14:paraId="2279512B" w14:textId="77777777" w:rsidTr="007A1CB7">
        <w:trPr>
          <w:cnfStyle w:val="000000100000" w:firstRow="0" w:lastRow="0" w:firstColumn="0" w:lastColumn="0" w:oddVBand="0" w:evenVBand="0" w:oddHBand="1"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1081" w:type="pct"/>
            <w:tcBorders>
              <w:top w:val="single" w:sz="4" w:space="0" w:color="0070C0"/>
              <w:bottom w:val="single" w:sz="4" w:space="0" w:color="0070C0"/>
              <w:right w:val="single" w:sz="4" w:space="0" w:color="0070C0"/>
            </w:tcBorders>
          </w:tcPr>
          <w:p w14:paraId="416652FF" w14:textId="114B2E31" w:rsidR="00B470AC" w:rsidRPr="006D3C00" w:rsidRDefault="00B470AC">
            <w:pPr>
              <w:widowControl/>
              <w:autoSpaceDE/>
              <w:autoSpaceDN/>
              <w:adjustRightInd/>
              <w:spacing w:before="40" w:after="80" w:line="276" w:lineRule="auto"/>
              <w:rPr>
                <w:rFonts w:ascii="Arial" w:eastAsia="MS PGothic" w:hAnsi="Arial"/>
                <w:b/>
                <w:bCs/>
                <w:iCs/>
                <w:color w:val="595959" w:themeColor="text1" w:themeTint="A6"/>
                <w:sz w:val="18"/>
                <w:szCs w:val="18"/>
              </w:rPr>
            </w:pPr>
            <w:r w:rsidRPr="006D3C00">
              <w:rPr>
                <w:rFonts w:ascii="Arial" w:eastAsia="MS PGothic" w:hAnsi="Arial"/>
                <w:sz w:val="18"/>
                <w:szCs w:val="18"/>
              </w:rPr>
              <w:t xml:space="preserve">FI </w:t>
            </w:r>
            <w:r w:rsidR="00833CC2">
              <w:rPr>
                <w:rFonts w:ascii="Arial" w:eastAsia="MS PGothic" w:hAnsi="Arial"/>
                <w:sz w:val="18"/>
                <w:szCs w:val="18"/>
              </w:rPr>
              <w:t>06</w:t>
            </w:r>
            <w:r w:rsidR="00833CC2">
              <w:rPr>
                <w:rFonts w:ascii="Arial" w:eastAsia="MS PGothic" w:hAnsi="Arial" w:hint="eastAsia"/>
                <w:sz w:val="18"/>
                <w:szCs w:val="18"/>
                <w:lang w:eastAsia="ja-JP"/>
              </w:rPr>
              <w:t>、</w:t>
            </w:r>
            <w:r w:rsidR="00833CC2">
              <w:rPr>
                <w:rFonts w:ascii="Arial" w:eastAsia="MS PGothic" w:hAnsi="Arial" w:hint="eastAsia"/>
                <w:sz w:val="18"/>
                <w:szCs w:val="18"/>
                <w:lang w:eastAsia="ja-JP"/>
              </w:rPr>
              <w:t>F</w:t>
            </w:r>
            <w:r w:rsidR="00833CC2">
              <w:rPr>
                <w:rFonts w:ascii="Arial" w:eastAsia="MS PGothic" w:hAnsi="Arial"/>
                <w:sz w:val="18"/>
                <w:szCs w:val="18"/>
                <w:lang w:eastAsia="ja-JP"/>
              </w:rPr>
              <w:t>I 07</w:t>
            </w:r>
            <w:r w:rsidR="00833CC2">
              <w:rPr>
                <w:rFonts w:ascii="Arial" w:eastAsia="MS PGothic" w:hAnsi="Arial" w:hint="eastAsia"/>
                <w:sz w:val="18"/>
                <w:szCs w:val="18"/>
                <w:lang w:eastAsia="ja-JP"/>
              </w:rPr>
              <w:t>、</w:t>
            </w:r>
            <w:r w:rsidR="00833CC2">
              <w:rPr>
                <w:rFonts w:ascii="Arial" w:eastAsia="MS PGothic" w:hAnsi="Arial" w:hint="eastAsia"/>
                <w:sz w:val="18"/>
                <w:szCs w:val="18"/>
                <w:lang w:eastAsia="ja-JP"/>
              </w:rPr>
              <w:t>F</w:t>
            </w:r>
            <w:r w:rsidR="00833CC2">
              <w:rPr>
                <w:rFonts w:ascii="Arial" w:eastAsia="MS PGothic" w:hAnsi="Arial"/>
                <w:sz w:val="18"/>
                <w:szCs w:val="18"/>
                <w:lang w:eastAsia="ja-JP"/>
              </w:rPr>
              <w:t>I 14</w:t>
            </w:r>
          </w:p>
        </w:tc>
        <w:tc>
          <w:tcPr>
            <w:tcW w:w="3919" w:type="pct"/>
            <w:tcBorders>
              <w:top w:val="single" w:sz="4" w:space="0" w:color="0070C0"/>
              <w:left w:val="single" w:sz="4" w:space="0" w:color="0070C0"/>
              <w:bottom w:val="single" w:sz="4" w:space="0" w:color="0070C0"/>
            </w:tcBorders>
          </w:tcPr>
          <w:p w14:paraId="4A20FF1F" w14:textId="78E54AAB" w:rsidR="00833CC2" w:rsidRDefault="000B57EA" w:rsidP="00007455">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eastAsia="ja-JP"/>
              </w:rPr>
            </w:pPr>
            <w:r w:rsidRPr="006D3C00">
              <w:rPr>
                <w:rFonts w:ascii="Arial" w:eastAsia="MS PGothic" w:hAnsi="Arial" w:hint="eastAsia"/>
                <w:sz w:val="18"/>
                <w:szCs w:val="18"/>
                <w:lang w:eastAsia="ja-JP"/>
              </w:rPr>
              <w:t>この</w:t>
            </w:r>
            <w:r w:rsidR="00007455" w:rsidRPr="006D3C00">
              <w:rPr>
                <w:rFonts w:ascii="Arial" w:eastAsia="MS PGothic" w:hAnsi="Arial" w:hint="eastAsia"/>
                <w:sz w:val="18"/>
                <w:szCs w:val="18"/>
                <w:lang w:eastAsia="ja-JP"/>
              </w:rPr>
              <w:t>指標</w:t>
            </w:r>
            <w:r w:rsidR="00832263">
              <w:rPr>
                <w:rFonts w:ascii="Arial" w:eastAsia="MS PGothic" w:hAnsi="Arial" w:hint="eastAsia"/>
                <w:sz w:val="18"/>
                <w:szCs w:val="18"/>
                <w:lang w:eastAsia="ja-JP"/>
              </w:rPr>
              <w:t>の</w:t>
            </w:r>
            <w:r w:rsidR="00833CC2">
              <w:rPr>
                <w:rFonts w:ascii="Arial" w:eastAsia="MS PGothic" w:hAnsi="Arial" w:hint="eastAsia"/>
                <w:sz w:val="18"/>
                <w:szCs w:val="18"/>
                <w:lang w:eastAsia="ja-JP"/>
              </w:rPr>
              <w:t>番号が変更されました。</w:t>
            </w:r>
          </w:p>
          <w:p w14:paraId="0D8AD77B" w14:textId="25872193" w:rsidR="00B470AC" w:rsidRPr="006D3C00" w:rsidRDefault="00833CC2">
            <w:pPr>
              <w:widowControl/>
              <w:autoSpaceDE/>
              <w:autoSpaceDN/>
              <w:adjustRightInd/>
              <w:spacing w:before="40" w:after="80" w:line="276" w:lineRule="auto"/>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sz w:val="18"/>
                <w:szCs w:val="18"/>
                <w:lang w:eastAsia="ja-JP"/>
              </w:rPr>
            </w:pPr>
            <w:r>
              <w:rPr>
                <w:rFonts w:ascii="Arial" w:eastAsia="MS PGothic" w:hAnsi="Arial" w:hint="eastAsia"/>
                <w:sz w:val="18"/>
                <w:szCs w:val="18"/>
                <w:lang w:eastAsia="ja-JP"/>
              </w:rPr>
              <w:t>評価が修正されました</w:t>
            </w:r>
            <w:r w:rsidR="00F670B6">
              <w:rPr>
                <w:rFonts w:ascii="Arial" w:eastAsia="MS PGothic" w:hAnsi="Arial" w:hint="eastAsia"/>
                <w:sz w:val="18"/>
                <w:szCs w:val="18"/>
                <w:lang w:eastAsia="ja-JP"/>
              </w:rPr>
              <w:t>。</w:t>
            </w:r>
          </w:p>
        </w:tc>
      </w:tr>
      <w:tr w:rsidR="00B470AC" w:rsidRPr="006D3C00" w14:paraId="5C527A3B" w14:textId="77777777" w:rsidTr="007A1CB7">
        <w:trPr>
          <w:trHeight w:val="400"/>
        </w:trPr>
        <w:tc>
          <w:tcPr>
            <w:cnfStyle w:val="001000000000" w:firstRow="0" w:lastRow="0" w:firstColumn="1" w:lastColumn="0" w:oddVBand="0" w:evenVBand="0" w:oddHBand="0" w:evenHBand="0" w:firstRowFirstColumn="0" w:firstRowLastColumn="0" w:lastRowFirstColumn="0" w:lastRowLastColumn="0"/>
            <w:tcW w:w="1081" w:type="pct"/>
            <w:tcBorders>
              <w:top w:val="single" w:sz="4" w:space="0" w:color="0070C0"/>
              <w:bottom w:val="single" w:sz="4" w:space="0" w:color="005DAA"/>
              <w:right w:val="single" w:sz="4" w:space="0" w:color="0070C0"/>
            </w:tcBorders>
          </w:tcPr>
          <w:p w14:paraId="084B5BB2" w14:textId="25424971" w:rsidR="00B470AC" w:rsidRPr="006D3C00" w:rsidRDefault="00B470AC">
            <w:pPr>
              <w:widowControl/>
              <w:autoSpaceDE/>
              <w:autoSpaceDN/>
              <w:adjustRightInd/>
              <w:spacing w:before="40" w:after="80" w:line="276" w:lineRule="auto"/>
              <w:rPr>
                <w:rFonts w:ascii="Arial" w:eastAsia="MS PGothic" w:hAnsi="Arial"/>
                <w:b/>
                <w:bCs/>
                <w:color w:val="595959" w:themeColor="text1" w:themeTint="A6"/>
                <w:sz w:val="18"/>
                <w:szCs w:val="18"/>
                <w:lang w:eastAsia="en-US"/>
              </w:rPr>
            </w:pPr>
            <w:r w:rsidRPr="006D3C00">
              <w:rPr>
                <w:rFonts w:ascii="Arial" w:eastAsia="MS PGothic" w:hAnsi="Arial"/>
                <w:sz w:val="18"/>
                <w:szCs w:val="18"/>
              </w:rPr>
              <w:t xml:space="preserve">FI </w:t>
            </w:r>
            <w:r w:rsidR="00833CC2">
              <w:rPr>
                <w:rFonts w:ascii="Arial" w:eastAsia="MS PGothic" w:hAnsi="Arial"/>
                <w:sz w:val="18"/>
                <w:szCs w:val="18"/>
              </w:rPr>
              <w:t>08</w:t>
            </w:r>
            <w:r w:rsidR="00833CC2">
              <w:rPr>
                <w:rFonts w:ascii="Arial" w:eastAsia="MS PGothic" w:hAnsi="Arial" w:hint="eastAsia"/>
                <w:sz w:val="18"/>
                <w:szCs w:val="18"/>
                <w:lang w:eastAsia="ja-JP"/>
              </w:rPr>
              <w:t>、</w:t>
            </w:r>
            <w:r w:rsidR="00833CC2">
              <w:rPr>
                <w:rFonts w:ascii="Arial" w:eastAsia="MS PGothic" w:hAnsi="Arial" w:hint="eastAsia"/>
                <w:sz w:val="18"/>
                <w:szCs w:val="18"/>
                <w:lang w:eastAsia="ja-JP"/>
              </w:rPr>
              <w:t>F</w:t>
            </w:r>
            <w:r w:rsidR="00833CC2">
              <w:rPr>
                <w:rFonts w:ascii="Arial" w:eastAsia="MS PGothic" w:hAnsi="Arial"/>
                <w:sz w:val="18"/>
                <w:szCs w:val="18"/>
                <w:lang w:eastAsia="ja-JP"/>
              </w:rPr>
              <w:t>I 12</w:t>
            </w:r>
          </w:p>
        </w:tc>
        <w:tc>
          <w:tcPr>
            <w:tcW w:w="3919" w:type="pct"/>
            <w:tcBorders>
              <w:top w:val="single" w:sz="4" w:space="0" w:color="0070C0"/>
              <w:left w:val="single" w:sz="4" w:space="0" w:color="0070C0"/>
              <w:bottom w:val="single" w:sz="4" w:space="0" w:color="005DAA"/>
            </w:tcBorders>
          </w:tcPr>
          <w:p w14:paraId="648E0A47" w14:textId="161B56E7" w:rsidR="00833CC2" w:rsidRDefault="000B57EA" w:rsidP="00007455">
            <w:pPr>
              <w:widowControl/>
              <w:autoSpaceDE/>
              <w:autoSpaceDN/>
              <w:adjustRightInd/>
              <w:spacing w:before="40" w:after="80"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 w:val="18"/>
                <w:szCs w:val="18"/>
                <w:lang w:eastAsia="ja-JP"/>
              </w:rPr>
            </w:pPr>
            <w:r w:rsidRPr="006D3C00">
              <w:rPr>
                <w:rFonts w:ascii="Arial" w:eastAsia="MS PGothic" w:hAnsi="Arial" w:hint="eastAsia"/>
                <w:sz w:val="18"/>
                <w:szCs w:val="18"/>
                <w:lang w:eastAsia="ja-JP"/>
              </w:rPr>
              <w:t>この</w:t>
            </w:r>
            <w:r w:rsidR="00007455" w:rsidRPr="006D3C00">
              <w:rPr>
                <w:rFonts w:ascii="Arial" w:eastAsia="MS PGothic" w:hAnsi="Arial" w:hint="eastAsia"/>
                <w:sz w:val="18"/>
                <w:szCs w:val="18"/>
                <w:lang w:eastAsia="ja-JP"/>
              </w:rPr>
              <w:t>指標</w:t>
            </w:r>
            <w:r w:rsidR="00832263">
              <w:rPr>
                <w:rFonts w:ascii="Arial" w:eastAsia="MS PGothic" w:hAnsi="Arial" w:hint="eastAsia"/>
                <w:sz w:val="18"/>
                <w:szCs w:val="18"/>
                <w:lang w:eastAsia="ja-JP"/>
              </w:rPr>
              <w:t>の</w:t>
            </w:r>
            <w:r w:rsidR="00833CC2">
              <w:rPr>
                <w:rFonts w:ascii="Arial" w:eastAsia="MS PGothic" w:hAnsi="Arial" w:hint="eastAsia"/>
                <w:sz w:val="18"/>
                <w:szCs w:val="18"/>
                <w:lang w:eastAsia="ja-JP"/>
              </w:rPr>
              <w:t>番号が変更されました。</w:t>
            </w:r>
          </w:p>
          <w:p w14:paraId="4E097821" w14:textId="68FAC65E" w:rsidR="00B470AC" w:rsidRPr="006D3C00" w:rsidRDefault="00832263" w:rsidP="00832263">
            <w:pPr>
              <w:widowControl/>
              <w:autoSpaceDE/>
              <w:autoSpaceDN/>
              <w:adjustRightInd/>
              <w:spacing w:before="40" w:after="80" w:line="276"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595959" w:themeColor="text1" w:themeTint="A6"/>
                <w:sz w:val="18"/>
                <w:szCs w:val="18"/>
                <w:lang w:eastAsia="ja-JP"/>
              </w:rPr>
            </w:pPr>
            <w:r>
              <w:rPr>
                <w:rFonts w:ascii="Arial" w:eastAsia="MS PGothic" w:hAnsi="Arial" w:hint="eastAsia"/>
                <w:sz w:val="18"/>
                <w:szCs w:val="18"/>
                <w:lang w:eastAsia="ja-JP"/>
              </w:rPr>
              <w:t>選択肢</w:t>
            </w:r>
            <w:r w:rsidR="00833CC2">
              <w:rPr>
                <w:rFonts w:ascii="Arial" w:eastAsia="MS PGothic" w:hAnsi="Arial" w:hint="eastAsia"/>
                <w:sz w:val="18"/>
                <w:szCs w:val="18"/>
                <w:lang w:eastAsia="ja-JP"/>
              </w:rPr>
              <w:t>が修正されました。</w:t>
            </w:r>
          </w:p>
        </w:tc>
      </w:tr>
      <w:tr w:rsidR="00B470AC" w:rsidRPr="006D3C00" w14:paraId="13A47B5F" w14:textId="77777777" w:rsidTr="007A1C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Borders>
              <w:top w:val="single" w:sz="4" w:space="0" w:color="005DAA"/>
              <w:bottom w:val="single" w:sz="4" w:space="0" w:color="005DAA"/>
              <w:right w:val="single" w:sz="4" w:space="0" w:color="0070C0"/>
            </w:tcBorders>
          </w:tcPr>
          <w:p w14:paraId="63280704" w14:textId="3969AB71" w:rsidR="00B470AC" w:rsidRPr="006D3C00" w:rsidRDefault="00B470AC">
            <w:pPr>
              <w:widowControl/>
              <w:autoSpaceDE/>
              <w:autoSpaceDN/>
              <w:adjustRightInd/>
              <w:spacing w:before="40" w:after="80" w:line="276" w:lineRule="auto"/>
              <w:rPr>
                <w:rFonts w:ascii="Arial" w:eastAsia="MS PGothic" w:hAnsi="Arial"/>
                <w:b/>
                <w:bCs/>
                <w:color w:val="595959" w:themeColor="text1" w:themeTint="A6"/>
                <w:sz w:val="18"/>
                <w:szCs w:val="18"/>
                <w:lang w:eastAsia="en-US"/>
              </w:rPr>
            </w:pPr>
            <w:r w:rsidRPr="006D3C00">
              <w:rPr>
                <w:rFonts w:ascii="Arial" w:eastAsia="MS PGothic" w:hAnsi="Arial"/>
                <w:sz w:val="18"/>
                <w:szCs w:val="18"/>
              </w:rPr>
              <w:t xml:space="preserve">FI </w:t>
            </w:r>
            <w:r w:rsidR="00833CC2">
              <w:rPr>
                <w:rFonts w:ascii="Arial" w:eastAsia="MS PGothic" w:hAnsi="Arial" w:hint="eastAsia"/>
                <w:sz w:val="18"/>
                <w:szCs w:val="18"/>
                <w:lang w:eastAsia="ja-JP"/>
              </w:rPr>
              <w:t>16</w:t>
            </w:r>
          </w:p>
        </w:tc>
        <w:tc>
          <w:tcPr>
            <w:tcW w:w="3919" w:type="pct"/>
            <w:tcBorders>
              <w:top w:val="single" w:sz="4" w:space="0" w:color="005DAA"/>
              <w:left w:val="single" w:sz="4" w:space="0" w:color="0070C0"/>
              <w:bottom w:val="single" w:sz="4" w:space="0" w:color="005DAA"/>
            </w:tcBorders>
          </w:tcPr>
          <w:p w14:paraId="62B4A16D" w14:textId="22EDC24C" w:rsidR="00833CC2" w:rsidRDefault="000B57EA" w:rsidP="00007455">
            <w:pPr>
              <w:widowControl/>
              <w:autoSpaceDE/>
              <w:autoSpaceDN/>
              <w:adjustRightInd/>
              <w:spacing w:before="60" w:after="6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eastAsia="ja-JP"/>
              </w:rPr>
            </w:pPr>
            <w:r w:rsidRPr="006D3C00">
              <w:rPr>
                <w:rFonts w:ascii="Arial" w:eastAsia="MS PGothic" w:hAnsi="Arial" w:hint="eastAsia"/>
                <w:sz w:val="18"/>
                <w:szCs w:val="18"/>
                <w:lang w:eastAsia="ja-JP"/>
              </w:rPr>
              <w:t>この指標</w:t>
            </w:r>
            <w:r w:rsidR="00832263">
              <w:rPr>
                <w:rFonts w:ascii="Arial" w:eastAsia="MS PGothic" w:hAnsi="Arial" w:hint="eastAsia"/>
                <w:sz w:val="18"/>
                <w:szCs w:val="18"/>
                <w:lang w:eastAsia="ja-JP"/>
              </w:rPr>
              <w:t>の</w:t>
            </w:r>
            <w:r w:rsidR="00833CC2">
              <w:rPr>
                <w:rFonts w:ascii="Arial" w:eastAsia="MS PGothic" w:hAnsi="Arial" w:hint="eastAsia"/>
                <w:sz w:val="18"/>
                <w:szCs w:val="18"/>
                <w:lang w:eastAsia="ja-JP"/>
              </w:rPr>
              <w:t>番号が変更されました。</w:t>
            </w:r>
          </w:p>
          <w:p w14:paraId="0F981751" w14:textId="77777777" w:rsidR="00833CC2" w:rsidRDefault="00833CC2">
            <w:pPr>
              <w:widowControl/>
              <w:autoSpaceDE/>
              <w:autoSpaceDN/>
              <w:adjustRightInd/>
              <w:spacing w:before="60" w:after="6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sz w:val="18"/>
                <w:szCs w:val="18"/>
                <w:lang w:eastAsia="ja-JP"/>
              </w:rPr>
            </w:pPr>
            <w:r>
              <w:rPr>
                <w:rFonts w:ascii="Arial" w:eastAsia="MS PGothic" w:hAnsi="Arial" w:hint="eastAsia"/>
                <w:sz w:val="18"/>
                <w:szCs w:val="18"/>
                <w:lang w:eastAsia="ja-JP"/>
              </w:rPr>
              <w:t>サブ指標が削除されました。</w:t>
            </w:r>
          </w:p>
          <w:p w14:paraId="11A21FA3" w14:textId="10134AE0" w:rsidR="00B470AC" w:rsidRPr="006D3C00" w:rsidRDefault="00832263">
            <w:pPr>
              <w:widowControl/>
              <w:autoSpaceDE/>
              <w:autoSpaceDN/>
              <w:adjustRightInd/>
              <w:spacing w:before="60" w:after="6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olor w:val="595959" w:themeColor="text1" w:themeTint="A6"/>
                <w:sz w:val="18"/>
                <w:szCs w:val="18"/>
                <w:lang w:eastAsia="ja-JP"/>
              </w:rPr>
            </w:pPr>
            <w:r>
              <w:rPr>
                <w:rFonts w:ascii="Arial" w:eastAsia="MS PGothic" w:hAnsi="Arial" w:hint="eastAsia"/>
                <w:sz w:val="18"/>
                <w:szCs w:val="18"/>
                <w:lang w:eastAsia="ja-JP"/>
              </w:rPr>
              <w:t>選択肢</w:t>
            </w:r>
            <w:r w:rsidR="00833CC2">
              <w:rPr>
                <w:rFonts w:ascii="Arial" w:eastAsia="MS PGothic" w:hAnsi="Arial" w:hint="eastAsia"/>
                <w:sz w:val="18"/>
                <w:szCs w:val="18"/>
                <w:lang w:eastAsia="ja-JP"/>
              </w:rPr>
              <w:t>および評価が修正されました。</w:t>
            </w:r>
          </w:p>
        </w:tc>
      </w:tr>
    </w:tbl>
    <w:p w14:paraId="52F5387D" w14:textId="25E2E619" w:rsidR="00B470AC" w:rsidRDefault="00B470AC">
      <w:pPr>
        <w:widowControl/>
        <w:autoSpaceDE/>
        <w:autoSpaceDN/>
        <w:adjustRightInd/>
        <w:spacing w:before="0" w:after="0" w:line="240" w:lineRule="auto"/>
        <w:rPr>
          <w:rFonts w:ascii="Arial" w:eastAsia="MS PGothic" w:hAnsi="Arial" w:cs="Arial"/>
          <w:color w:val="595959"/>
          <w:sz w:val="18"/>
        </w:rPr>
      </w:pPr>
    </w:p>
    <w:p w14:paraId="29592421" w14:textId="247DCB1E" w:rsidR="000B7FB1" w:rsidRPr="00B029D5" w:rsidRDefault="000B7FB1" w:rsidP="000B7FB1">
      <w:pPr>
        <w:widowControl/>
        <w:autoSpaceDE/>
        <w:autoSpaceDN/>
        <w:adjustRightInd/>
        <w:spacing w:before="0" w:after="0" w:line="240" w:lineRule="auto"/>
        <w:rPr>
          <w:rFonts w:ascii="Arial" w:eastAsia="MS PGothic" w:hAnsi="Arial" w:cs="Arial"/>
          <w:color w:val="595959"/>
          <w:sz w:val="18"/>
        </w:rPr>
        <w:sectPr w:rsidR="000B7FB1" w:rsidRPr="00B029D5" w:rsidSect="000B7FB1">
          <w:headerReference w:type="default" r:id="rId26"/>
          <w:headerReference w:type="first" r:id="rId27"/>
          <w:footerReference w:type="first" r:id="rId28"/>
          <w:type w:val="continuous"/>
          <w:pgSz w:w="11900" w:h="16840"/>
          <w:pgMar w:top="1440" w:right="1616" w:bottom="1440" w:left="1616" w:header="708" w:footer="708" w:gutter="0"/>
          <w:cols w:space="708"/>
          <w:titlePg/>
          <w:docGrid w:linePitch="360"/>
        </w:sectPr>
      </w:pPr>
      <w:r w:rsidRPr="00CB4E7E">
        <w:rPr>
          <w:rFonts w:ascii="Arial" w:eastAsia="MS PGothic" w:hAnsi="Arial" w:cs="Arial" w:hint="eastAsia"/>
          <w:color w:val="595959"/>
          <w:sz w:val="18"/>
        </w:rPr>
        <w:t>モジュールへの変更に関する詳しい概要</w:t>
      </w:r>
      <w:r w:rsidR="00E50D50" w:rsidRPr="00CB4E7E">
        <w:rPr>
          <w:rFonts w:ascii="Arial" w:eastAsia="MS PGothic" w:hAnsi="Arial" w:cs="Arial" w:hint="eastAsia"/>
          <w:color w:val="595959"/>
          <w:sz w:val="18"/>
        </w:rPr>
        <w:t>を見るには</w:t>
      </w:r>
      <w:r w:rsidRPr="00CB4E7E">
        <w:rPr>
          <w:rFonts w:ascii="Arial" w:eastAsia="MS PGothic" w:hAnsi="Arial" w:cs="Arial" w:hint="eastAsia"/>
          <w:color w:val="595959"/>
          <w:sz w:val="18"/>
        </w:rPr>
        <w:t>、</w:t>
      </w:r>
      <w:hyperlink r:id="rId29" w:history="1">
        <w:r w:rsidRPr="00CB4E7E">
          <w:rPr>
            <w:rStyle w:val="Hyperlink"/>
            <w:rFonts w:ascii="Arial" w:eastAsia="MS PGothic" w:hAnsi="Arial" w:cs="Arial" w:hint="eastAsia"/>
            <w:b/>
            <w:sz w:val="18"/>
          </w:rPr>
          <w:t>ここ</w:t>
        </w:r>
      </w:hyperlink>
      <w:r w:rsidRPr="00CB4E7E">
        <w:rPr>
          <w:rFonts w:ascii="Arial" w:eastAsia="MS PGothic" w:hAnsi="Arial" w:cs="Arial" w:hint="eastAsia"/>
          <w:color w:val="595959"/>
          <w:sz w:val="18"/>
        </w:rPr>
        <w:t>をクリックしてください。</w:t>
      </w:r>
    </w:p>
    <w:p w14:paraId="3FCE606D" w14:textId="77777777" w:rsidR="003F6BBE" w:rsidRDefault="003F6BBE">
      <w:pPr>
        <w:widowControl/>
        <w:autoSpaceDE/>
        <w:autoSpaceDN/>
        <w:adjustRightInd/>
        <w:spacing w:before="0" w:after="0" w:line="240" w:lineRule="auto"/>
        <w:rPr>
          <w:rFonts w:ascii="Arial" w:eastAsia="MS PGothic" w:hAnsi="Arial" w:cs="Arial"/>
        </w:rPr>
      </w:pPr>
    </w:p>
    <w:p w14:paraId="0D73F99A" w14:textId="17CA1D2F" w:rsidR="00D7699B" w:rsidRPr="006D3C00" w:rsidRDefault="00D7699B">
      <w:pPr>
        <w:widowControl/>
        <w:autoSpaceDE/>
        <w:autoSpaceDN/>
        <w:adjustRightInd/>
        <w:spacing w:before="0" w:after="0" w:line="240" w:lineRule="auto"/>
        <w:rPr>
          <w:rFonts w:ascii="Arial" w:eastAsia="MS PGothic" w:hAnsi="Arial" w:cs="Arial"/>
        </w:rPr>
        <w:sectPr w:rsidR="00D7699B" w:rsidRPr="006D3C00">
          <w:footerReference w:type="first" r:id="rId30"/>
          <w:type w:val="continuous"/>
          <w:pgSz w:w="11900" w:h="16840"/>
          <w:pgMar w:top="1440" w:right="1616" w:bottom="1440" w:left="1616" w:header="708" w:footer="708" w:gutter="0"/>
          <w:cols w:space="708"/>
          <w:titlePg/>
          <w:docGrid w:linePitch="360"/>
        </w:sectPr>
      </w:pPr>
    </w:p>
    <w:tbl>
      <w:tblPr>
        <w:tblStyle w:val="SectionHeader"/>
        <w:tblW w:w="9214" w:type="dxa"/>
        <w:tblLook w:val="0660" w:firstRow="1" w:lastRow="1" w:firstColumn="0" w:lastColumn="0" w:noHBand="1" w:noVBand="1"/>
      </w:tblPr>
      <w:tblGrid>
        <w:gridCol w:w="9214"/>
      </w:tblGrid>
      <w:tr w:rsidR="003F6BBE" w:rsidRPr="006D3C00" w14:paraId="0D73F99C" w14:textId="77777777">
        <w:trPr>
          <w:cnfStyle w:val="100000000000" w:firstRow="1" w:lastRow="0" w:firstColumn="0" w:lastColumn="0" w:oddVBand="0" w:evenVBand="0" w:oddHBand="0" w:evenHBand="0" w:firstRowFirstColumn="0" w:firstRowLastColumn="0" w:lastRowFirstColumn="0" w:lastRowLastColumn="0"/>
        </w:trPr>
        <w:tc>
          <w:tcPr>
            <w:tcW w:w="9214" w:type="dxa"/>
            <w:tcBorders>
              <w:bottom w:val="nil"/>
            </w:tcBorders>
          </w:tcPr>
          <w:p w14:paraId="0D73F99B" w14:textId="77777777" w:rsidR="003F6BBE" w:rsidRPr="006D3C00" w:rsidRDefault="00442B6F">
            <w:pPr>
              <w:widowControl/>
              <w:autoSpaceDE/>
              <w:autoSpaceDN/>
              <w:adjustRightInd/>
              <w:spacing w:after="0" w:line="240" w:lineRule="auto"/>
              <w:rPr>
                <w:rStyle w:val="IntenseEmphasis"/>
                <w:rFonts w:eastAsia="MS PGothic" w:cs="Arial"/>
                <w:b/>
                <w:bCs w:val="0"/>
                <w:i w:val="0"/>
                <w:iCs w:val="0"/>
                <w:color w:val="595959" w:themeColor="text1" w:themeTint="A6"/>
              </w:rPr>
            </w:pPr>
            <w:r w:rsidRPr="006D3C00">
              <w:rPr>
                <w:rFonts w:eastAsia="MS PGothic" w:hAnsi="MS PGothic" w:cs="Arial"/>
                <w:color w:val="595959" w:themeColor="text1" w:themeTint="A6"/>
              </w:rPr>
              <w:t>セクション</w:t>
            </w:r>
          </w:p>
        </w:tc>
      </w:tr>
      <w:tr w:rsidR="003F6BBE" w:rsidRPr="006D3C00" w14:paraId="0D73F99E" w14:textId="77777777">
        <w:trPr>
          <w:cnfStyle w:val="010000000000" w:firstRow="0" w:lastRow="1" w:firstColumn="0" w:lastColumn="0" w:oddVBand="0" w:evenVBand="0" w:oddHBand="0" w:evenHBand="0" w:firstRowFirstColumn="0" w:firstRowLastColumn="0" w:lastRowFirstColumn="0" w:lastRowLastColumn="0"/>
        </w:trPr>
        <w:tc>
          <w:tcPr>
            <w:tcW w:w="9214" w:type="dxa"/>
            <w:tcBorders>
              <w:bottom w:val="nil"/>
            </w:tcBorders>
          </w:tcPr>
          <w:p w14:paraId="0D73F99D" w14:textId="2ED0CFD6" w:rsidR="003F6BBE" w:rsidRPr="006D3C00" w:rsidRDefault="00442B6F">
            <w:pPr>
              <w:pStyle w:val="Heading2"/>
              <w:outlineLvl w:val="1"/>
              <w:rPr>
                <w:rStyle w:val="IntenseEmphasis"/>
                <w:rFonts w:eastAsia="MS PGothic" w:cs="Arial"/>
                <w:i w:val="0"/>
                <w:iCs w:val="0"/>
                <w:color w:val="008CD0"/>
              </w:rPr>
            </w:pPr>
            <w:bookmarkStart w:id="13" w:name="_Toc368053129"/>
            <w:bookmarkStart w:id="14" w:name="_Toc434826137"/>
            <w:bookmarkStart w:id="15" w:name="_Toc435005949"/>
            <w:bookmarkStart w:id="16" w:name="_Toc527099101"/>
            <w:r w:rsidRPr="006D3C00">
              <w:rPr>
                <w:rFonts w:eastAsia="MS PGothic" w:hAnsi="MS PGothic" w:cs="Arial"/>
              </w:rPr>
              <w:t>アクティブ運用している債券における</w:t>
            </w:r>
            <w:r w:rsidRPr="006D3C00">
              <w:rPr>
                <w:rFonts w:eastAsia="MS PGothic" w:cs="Arial"/>
              </w:rPr>
              <w:t>ESG</w:t>
            </w:r>
            <w:r w:rsidRPr="006D3C00">
              <w:rPr>
                <w:rFonts w:eastAsia="MS PGothic" w:hAnsi="MS PGothic" w:cs="Arial"/>
              </w:rPr>
              <w:t>の組み入れ</w:t>
            </w:r>
            <w:bookmarkEnd w:id="13"/>
            <w:bookmarkEnd w:id="14"/>
            <w:bookmarkEnd w:id="15"/>
            <w:bookmarkEnd w:id="16"/>
          </w:p>
        </w:tc>
      </w:tr>
    </w:tbl>
    <w:p w14:paraId="0D73F99F" w14:textId="77777777" w:rsidR="003F6BBE" w:rsidRPr="006D3C00" w:rsidRDefault="003F6BBE">
      <w:pPr>
        <w:pStyle w:val="INDICATORNUMBER"/>
        <w:spacing w:before="40" w:after="40"/>
        <w:rPr>
          <w:rFonts w:ascii="Arial" w:eastAsia="MS PGothic" w:hAnsi="Arial" w:cs="Arial"/>
        </w:rPr>
      </w:pPr>
    </w:p>
    <w:tbl>
      <w:tblPr>
        <w:tblStyle w:val="ModuleSub-SectionHeading"/>
        <w:tblW w:w="9206" w:type="dxa"/>
        <w:tblLayout w:type="fixed"/>
        <w:tblLook w:val="0700" w:firstRow="0" w:lastRow="0" w:firstColumn="0" w:lastColumn="1" w:noHBand="1" w:noVBand="1"/>
      </w:tblPr>
      <w:tblGrid>
        <w:gridCol w:w="708"/>
        <w:gridCol w:w="8498"/>
      </w:tblGrid>
      <w:tr w:rsidR="002B1615" w:rsidRPr="006D3C00" w14:paraId="0D73F9A2" w14:textId="77777777" w:rsidTr="003B49E2">
        <w:trPr>
          <w:trHeight w:val="387"/>
        </w:trPr>
        <w:tc>
          <w:tcPr>
            <w:tcW w:w="708" w:type="dxa"/>
          </w:tcPr>
          <w:p w14:paraId="0D73F9A0" w14:textId="77777777" w:rsidR="002B1615" w:rsidRPr="006D3C00" w:rsidRDefault="002B1615" w:rsidP="003B49E2">
            <w:pPr>
              <w:pStyle w:val="ModuleSubSectionHeading"/>
              <w:ind w:left="0"/>
              <w:rPr>
                <w:b w:val="0"/>
                <w:noProof/>
              </w:rPr>
            </w:pPr>
            <w:r w:rsidRPr="006D3C00">
              <w:rPr>
                <w:b w:val="0"/>
                <w:noProof/>
              </w:rPr>
              <w:drawing>
                <wp:inline distT="0" distB="0" distL="0" distR="0" wp14:anchorId="0D7403F3" wp14:editId="0D7403F4">
                  <wp:extent cx="330200" cy="330200"/>
                  <wp:effectExtent l="0" t="0" r="0" b="0"/>
                  <wp:docPr id="8"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8498" w:type="dxa"/>
          </w:tcPr>
          <w:p w14:paraId="0D73F9A1" w14:textId="6AB28C58" w:rsidR="002B1615" w:rsidRPr="006D3C00" w:rsidRDefault="002B1615" w:rsidP="00A95ECE">
            <w:pPr>
              <w:spacing w:after="0"/>
              <w:rPr>
                <w:rFonts w:ascii="MS PGothic" w:eastAsia="MS PGothic" w:hAnsi="MS PGothic"/>
                <w:b/>
              </w:rPr>
            </w:pPr>
            <w:r w:rsidRPr="006D3C00">
              <w:rPr>
                <w:rFonts w:ascii="MS PGothic" w:eastAsia="MS PGothic" w:hAnsi="MS PGothic"/>
                <w:b/>
              </w:rPr>
              <w:t>実施プロセス</w:t>
            </w:r>
          </w:p>
        </w:tc>
      </w:tr>
    </w:tbl>
    <w:p w14:paraId="0D73F9A3" w14:textId="77777777" w:rsidR="003F6BBE" w:rsidRPr="006D3C00" w:rsidRDefault="003F6BBE">
      <w:pPr>
        <w:pStyle w:val="INDICATORNUMBER"/>
        <w:spacing w:before="40" w:after="40"/>
        <w:ind w:left="0"/>
        <w:rPr>
          <w:rFonts w:ascii="Arial" w:eastAsia="MS PGothic" w:hAnsi="Arial" w:cs="Arial"/>
        </w:rPr>
      </w:pPr>
    </w:p>
    <w:tbl>
      <w:tblPr>
        <w:tblStyle w:val="SubSectionIndicatorHeaderMANDATORY"/>
        <w:tblW w:w="9210" w:type="dxa"/>
        <w:tblInd w:w="0" w:type="dxa"/>
        <w:tblLook w:val="07E0" w:firstRow="1" w:lastRow="1" w:firstColumn="1" w:lastColumn="1" w:noHBand="1" w:noVBand="1"/>
      </w:tblPr>
      <w:tblGrid>
        <w:gridCol w:w="1133"/>
        <w:gridCol w:w="3401"/>
        <w:gridCol w:w="3301"/>
        <w:gridCol w:w="1375"/>
      </w:tblGrid>
      <w:tr w:rsidR="003F6BBE" w:rsidRPr="006D3C00" w14:paraId="0D73F9AC" w14:textId="77777777" w:rsidTr="003F6BBE">
        <w:trPr>
          <w:cnfStyle w:val="100000000000" w:firstRow="1" w:lastRow="0" w:firstColumn="0" w:lastColumn="0" w:oddVBand="0" w:evenVBand="0" w:oddHBand="0"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1133" w:type="dxa"/>
            <w:vAlign w:val="center"/>
          </w:tcPr>
          <w:p w14:paraId="0D73F9A4" w14:textId="3BF423AE" w:rsidR="003F6BBE" w:rsidRPr="00BF1907" w:rsidRDefault="00442B6F">
            <w:pPr>
              <w:pStyle w:val="SectionIndicatorHeaderText"/>
              <w:ind w:left="0"/>
              <w:jc w:val="center"/>
              <w:rPr>
                <w:rStyle w:val="IntenseEmphasis"/>
                <w:rFonts w:eastAsia="MS PGothic" w:cs="Arial"/>
                <w:bCs w:val="0"/>
                <w:i w:val="0"/>
                <w:iCs w:val="0"/>
                <w:color w:val="FFFFFF" w:themeColor="background1"/>
                <w:sz w:val="22"/>
                <w:szCs w:val="22"/>
              </w:rPr>
            </w:pPr>
            <w:r w:rsidRPr="00BF1907">
              <w:rPr>
                <w:rStyle w:val="IntenseEmphasis"/>
                <w:rFonts w:eastAsia="MS PGothic" w:cs="Arial"/>
                <w:b w:val="0"/>
                <w:i w:val="0"/>
                <w:color w:val="FFFFFF" w:themeColor="background1"/>
                <w:sz w:val="22"/>
                <w:szCs w:val="22"/>
              </w:rPr>
              <w:t>FI 0</w:t>
            </w:r>
            <w:r w:rsidR="00B470AC" w:rsidRPr="00BF1907">
              <w:rPr>
                <w:rStyle w:val="IntenseEmphasis"/>
                <w:rFonts w:eastAsia="MS PGothic" w:cs="Arial"/>
                <w:b w:val="0"/>
                <w:i w:val="0"/>
                <w:color w:val="FFFFFF" w:themeColor="background1"/>
                <w:sz w:val="22"/>
                <w:szCs w:val="22"/>
              </w:rPr>
              <w:t>1</w:t>
            </w:r>
          </w:p>
        </w:tc>
        <w:tc>
          <w:tcPr>
            <w:tcW w:w="3401" w:type="dxa"/>
          </w:tcPr>
          <w:p w14:paraId="0D73F9A5" w14:textId="77777777" w:rsidR="003F6BBE" w:rsidRPr="006D3C00" w:rsidRDefault="00442B6F">
            <w:pPr>
              <w:pStyle w:val="SectionIndicatorHeaderText"/>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指標のステータス</w:t>
            </w:r>
          </w:p>
          <w:p w14:paraId="0D73F9A6" w14:textId="77777777" w:rsidR="003F6BBE" w:rsidRPr="00BF1907" w:rsidRDefault="00442B6F">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color w:val="FFFFFF" w:themeColor="background1"/>
                <w:sz w:val="22"/>
                <w:szCs w:val="22"/>
              </w:rPr>
            </w:pPr>
            <w:r w:rsidRPr="00BF1907">
              <w:rPr>
                <w:rStyle w:val="IntenseEmphasis"/>
                <w:rFonts w:eastAsia="MS PGothic" w:hAnsi="MS PGothic" w:cs="Arial"/>
                <w:b w:val="0"/>
                <w:i w:val="0"/>
                <w:color w:val="FFFFFF" w:themeColor="background1"/>
                <w:sz w:val="22"/>
                <w:szCs w:val="22"/>
              </w:rPr>
              <w:t>必須</w:t>
            </w:r>
            <w:r w:rsidRPr="00BF1907">
              <w:rPr>
                <w:rStyle w:val="IntenseEmphasis"/>
                <w:rFonts w:eastAsia="MS PGothic" w:cs="Arial"/>
                <w:b w:val="0"/>
                <w:i w:val="0"/>
                <w:color w:val="FFFFFF" w:themeColor="background1"/>
                <w:sz w:val="22"/>
                <w:szCs w:val="22"/>
              </w:rPr>
              <w:t xml:space="preserve"> </w:t>
            </w:r>
          </w:p>
          <w:p w14:paraId="0D73F9A7" w14:textId="77777777" w:rsidR="003F6BBE" w:rsidRPr="006D3C00" w:rsidRDefault="003F6BBE">
            <w:pPr>
              <w:pStyle w:val="SectionIndicatorHeaderText"/>
              <w:spacing w:before="0" w:after="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 w:val="0"/>
                <w:iCs w:val="0"/>
                <w:color w:val="FFFFFF" w:themeColor="background1"/>
              </w:rPr>
            </w:pPr>
          </w:p>
        </w:tc>
        <w:tc>
          <w:tcPr>
            <w:tcW w:w="3301" w:type="dxa"/>
          </w:tcPr>
          <w:p w14:paraId="0D73F9A8" w14:textId="77777777" w:rsidR="003F6BBE" w:rsidRPr="006D3C00" w:rsidRDefault="00442B6F">
            <w:pPr>
              <w:pStyle w:val="SectionIndicatorHeaderText"/>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目的</w:t>
            </w:r>
          </w:p>
          <w:p w14:paraId="0D73F9A9" w14:textId="77777777" w:rsidR="003F6BBE" w:rsidRPr="00BF1907" w:rsidRDefault="00442B6F">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 w:val="0"/>
                <w:iCs w:val="0"/>
                <w:color w:val="FFFFFF" w:themeColor="background1"/>
                <w:sz w:val="22"/>
                <w:szCs w:val="22"/>
              </w:rPr>
            </w:pPr>
            <w:r w:rsidRPr="00BF1907">
              <w:rPr>
                <w:rStyle w:val="IntenseEmphasis"/>
                <w:rFonts w:eastAsia="MS PGothic" w:hAnsi="MS PGothic" w:cs="Arial"/>
                <w:b w:val="0"/>
                <w:i w:val="0"/>
                <w:color w:val="FFFFFF" w:themeColor="background1"/>
                <w:sz w:val="22"/>
                <w:szCs w:val="22"/>
              </w:rPr>
              <w:t>ゲートウェイ</w:t>
            </w:r>
          </w:p>
        </w:tc>
        <w:tc>
          <w:tcPr>
            <w:cnfStyle w:val="000100000000" w:firstRow="0" w:lastRow="0" w:firstColumn="0" w:lastColumn="1" w:oddVBand="0" w:evenVBand="0" w:oddHBand="0" w:evenHBand="0" w:firstRowFirstColumn="0" w:firstRowLastColumn="0" w:lastRowFirstColumn="0" w:lastRowLastColumn="0"/>
            <w:tcW w:w="1375" w:type="dxa"/>
          </w:tcPr>
          <w:p w14:paraId="0D73F9AA" w14:textId="77777777" w:rsidR="003F6BBE" w:rsidRPr="006D3C00" w:rsidRDefault="00442B6F">
            <w:pPr>
              <w:pStyle w:val="SectionIndicatorHeaderText"/>
              <w:ind w:left="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原則</w:t>
            </w:r>
          </w:p>
          <w:p w14:paraId="0D73F9AB" w14:textId="77777777" w:rsidR="003F6BBE" w:rsidRPr="00BF1907" w:rsidRDefault="00442B6F">
            <w:pPr>
              <w:pStyle w:val="SectionIndicatorHeaderText"/>
              <w:rPr>
                <w:rStyle w:val="IntenseEmphasis"/>
                <w:rFonts w:eastAsia="MS PGothic" w:cs="Arial"/>
                <w:b w:val="0"/>
                <w:i w:val="0"/>
                <w:color w:val="FFFFFF" w:themeColor="background1"/>
                <w:sz w:val="22"/>
                <w:szCs w:val="22"/>
              </w:rPr>
            </w:pPr>
            <w:r w:rsidRPr="00BF1907">
              <w:rPr>
                <w:rStyle w:val="IntenseEmphasis"/>
                <w:rFonts w:eastAsia="MS PGothic" w:cs="Arial"/>
                <w:b w:val="0"/>
                <w:i w:val="0"/>
                <w:color w:val="FFFFFF" w:themeColor="background1"/>
                <w:sz w:val="22"/>
                <w:szCs w:val="22"/>
              </w:rPr>
              <w:t>PRI 1</w:t>
            </w:r>
          </w:p>
        </w:tc>
      </w:tr>
    </w:tbl>
    <w:p w14:paraId="0D73F9AD" w14:textId="77777777" w:rsidR="003F6BBE" w:rsidRPr="006D3C00" w:rsidRDefault="003F6BBE">
      <w:pPr>
        <w:pStyle w:val="INDICATORNUMBER"/>
        <w:spacing w:before="40" w:after="40"/>
        <w:rPr>
          <w:rFonts w:ascii="Arial" w:eastAsia="MS PGothic" w:hAnsi="Arial" w:cs="Arial"/>
        </w:rPr>
      </w:pPr>
    </w:p>
    <w:tbl>
      <w:tblPr>
        <w:tblStyle w:val="SubSectionIndicatorTableVOLUNTARY"/>
        <w:tblW w:w="9212" w:type="dxa"/>
        <w:tblInd w:w="5" w:type="dxa"/>
        <w:tblLook w:val="04A0" w:firstRow="1" w:lastRow="0" w:firstColumn="1" w:lastColumn="0" w:noHBand="0" w:noVBand="1"/>
      </w:tblPr>
      <w:tblGrid>
        <w:gridCol w:w="1133"/>
        <w:gridCol w:w="8079"/>
      </w:tblGrid>
      <w:tr w:rsidR="003F6BBE" w:rsidRPr="006D3C00" w14:paraId="0D73F9B0" w14:textId="77777777" w:rsidTr="003F6BBE">
        <w:trPr>
          <w:cnfStyle w:val="100000000000" w:firstRow="1" w:lastRow="0" w:firstColumn="0" w:lastColumn="0" w:oddVBand="0" w:evenVBand="0" w:oddHBand="0" w:evenHBand="0" w:firstRowFirstColumn="0" w:firstRowLastColumn="0" w:lastRowFirstColumn="0" w:lastRowLastColumn="0"/>
          <w:trHeight w:val="375"/>
        </w:trPr>
        <w:tc>
          <w:tcPr>
            <w:cnfStyle w:val="001000000100" w:firstRow="0" w:lastRow="0" w:firstColumn="1" w:lastColumn="0" w:oddVBand="0" w:evenVBand="0" w:oddHBand="0" w:evenHBand="0" w:firstRowFirstColumn="1" w:firstRowLastColumn="0" w:lastRowFirstColumn="0" w:lastRowLastColumn="0"/>
            <w:tcW w:w="1133" w:type="dxa"/>
            <w:tcBorders>
              <w:top w:val="single" w:sz="4" w:space="0" w:color="0070C0"/>
              <w:left w:val="single" w:sz="4" w:space="0" w:color="0070C0"/>
              <w:bottom w:val="single" w:sz="4" w:space="0" w:color="0070C0"/>
            </w:tcBorders>
            <w:shd w:val="clear" w:color="auto" w:fill="00B0F0"/>
          </w:tcPr>
          <w:p w14:paraId="0D73F9AE" w14:textId="574790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FI 0</w:t>
            </w:r>
            <w:r w:rsidR="00B470AC" w:rsidRPr="006D3C00">
              <w:rPr>
                <w:rStyle w:val="IntenseEmphasis"/>
                <w:rFonts w:eastAsia="MS PGothic" w:cs="Arial"/>
                <w:i w:val="0"/>
                <w:color w:val="FFFFFF" w:themeColor="background1"/>
              </w:rPr>
              <w:t>1</w:t>
            </w:r>
          </w:p>
        </w:tc>
        <w:tc>
          <w:tcPr>
            <w:tcW w:w="8079" w:type="dxa"/>
            <w:tcBorders>
              <w:top w:val="single" w:sz="4" w:space="0" w:color="0070C0"/>
              <w:bottom w:val="single" w:sz="4" w:space="0" w:color="0070C0"/>
              <w:right w:val="single" w:sz="4" w:space="0" w:color="0070C0"/>
            </w:tcBorders>
            <w:shd w:val="clear" w:color="auto" w:fill="0070C0"/>
          </w:tcPr>
          <w:p w14:paraId="0D73F9AF"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9B5" w14:textId="77777777" w:rsidTr="003F6BBE">
        <w:trPr>
          <w:cnfStyle w:val="000000100000" w:firstRow="0" w:lastRow="0" w:firstColumn="0" w:lastColumn="0" w:oddVBand="0" w:evenVBand="0" w:oddHBand="1" w:evenHBand="0" w:firstRowFirstColumn="0" w:firstRowLastColumn="0" w:lastRowFirstColumn="0" w:lastRowLastColumn="0"/>
          <w:trHeight w:val="178"/>
        </w:trPr>
        <w:tc>
          <w:tcPr>
            <w:cnfStyle w:val="001000000000" w:firstRow="0" w:lastRow="0" w:firstColumn="1" w:lastColumn="0" w:oddVBand="0" w:evenVBand="0" w:oddHBand="0" w:evenHBand="0" w:firstRowFirstColumn="0" w:firstRowLastColumn="0" w:lastRowFirstColumn="0" w:lastRowLastColumn="0"/>
            <w:tcW w:w="1133" w:type="dxa"/>
            <w:tcBorders>
              <w:top w:val="single" w:sz="2" w:space="0" w:color="595959" w:themeColor="text1" w:themeTint="A6"/>
              <w:left w:val="single" w:sz="4" w:space="0" w:color="0070C0"/>
            </w:tcBorders>
            <w:vAlign w:val="top"/>
          </w:tcPr>
          <w:p w14:paraId="0D73F9B1" w14:textId="457B3CE0" w:rsidR="003F6BBE" w:rsidRPr="006D3C00" w:rsidRDefault="00B470AC" w:rsidP="007170D8">
            <w:pPr>
              <w:pStyle w:val="INDICATORNUMBER"/>
              <w:spacing w:afterLines="40" w:after="96"/>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01</w:t>
            </w:r>
            <w:r w:rsidR="00442B6F" w:rsidRPr="006D3C00">
              <w:rPr>
                <w:rStyle w:val="IntenseEmphasis"/>
                <w:rFonts w:ascii="Arial" w:eastAsia="MS PGothic" w:hAnsi="Arial" w:cs="Arial"/>
                <w:b/>
                <w:i w:val="0"/>
                <w:color w:val="595959"/>
              </w:rPr>
              <w:t>.1</w:t>
            </w:r>
          </w:p>
        </w:tc>
        <w:tc>
          <w:tcPr>
            <w:tcW w:w="8079" w:type="dxa"/>
            <w:tcBorders>
              <w:top w:val="single" w:sz="4" w:space="0" w:color="0070C0"/>
              <w:right w:val="single" w:sz="4" w:space="0" w:color="0082C8"/>
            </w:tcBorders>
            <w:shd w:val="clear" w:color="auto" w:fill="DAEEF3" w:themeFill="accent5" w:themeFillTint="33"/>
          </w:tcPr>
          <w:p w14:paraId="0D73F9B2" w14:textId="77777777" w:rsidR="003F6BBE" w:rsidRPr="006D3C00" w:rsidRDefault="00442B6F" w:rsidP="007170D8">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以下を記載してください。</w:t>
            </w:r>
            <w:r w:rsidRPr="006D3C00">
              <w:rPr>
                <w:rFonts w:ascii="Arial" w:eastAsia="MS PGothic" w:hAnsi="Arial" w:cs="Arial"/>
              </w:rPr>
              <w:t xml:space="preserve"> </w:t>
            </w:r>
          </w:p>
          <w:p w14:paraId="0D73F9B3" w14:textId="77777777" w:rsidR="003F6BBE" w:rsidRPr="006D3C00" w:rsidRDefault="00442B6F" w:rsidP="007170D8">
            <w:pPr>
              <w:pStyle w:val="INDICATORTEXT"/>
              <w:widowControl w:val="0"/>
              <w:numPr>
                <w:ilvl w:val="0"/>
                <w:numId w:val="15"/>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組織でアクティブ運用する債券投資について、どの</w:t>
            </w:r>
            <w:r w:rsidRPr="006D3C00">
              <w:rPr>
                <w:rFonts w:ascii="Arial" w:eastAsia="MS PGothic" w:hAnsi="Arial" w:cs="Arial"/>
              </w:rPr>
              <w:t>ESG</w:t>
            </w:r>
            <w:r w:rsidRPr="006D3C00">
              <w:rPr>
                <w:rFonts w:ascii="Arial" w:eastAsia="MS PGothic" w:hAnsi="MS PGothic" w:cs="Arial" w:hint="eastAsia"/>
              </w:rPr>
              <w:t>組み入れ戦略や組み合わせを使用しているか</w:t>
            </w:r>
          </w:p>
          <w:p w14:paraId="0D73F9B4" w14:textId="77777777" w:rsidR="003F6BBE" w:rsidRPr="006D3C00" w:rsidRDefault="00442B6F" w:rsidP="007170D8">
            <w:pPr>
              <w:pStyle w:val="INDICATORTEXT"/>
              <w:widowControl w:val="0"/>
              <w:numPr>
                <w:ilvl w:val="0"/>
                <w:numId w:val="15"/>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各戦略が適用されるアクティブ運用債券投資合計の割合（</w:t>
            </w:r>
            <w:r w:rsidRPr="006D3C00">
              <w:rPr>
                <w:rFonts w:ascii="Arial" w:eastAsia="MS PGothic" w:hAnsi="Arial" w:cs="Arial"/>
              </w:rPr>
              <w:t>+/- 5%</w:t>
            </w:r>
            <w:r w:rsidRPr="006D3C00">
              <w:rPr>
                <w:rFonts w:ascii="Arial" w:eastAsia="MS PGothic" w:hAnsi="MS PGothic" w:cs="Arial" w:hint="eastAsia"/>
              </w:rPr>
              <w:t>）</w:t>
            </w:r>
          </w:p>
        </w:tc>
      </w:tr>
    </w:tbl>
    <w:tbl>
      <w:tblPr>
        <w:tblStyle w:val="SubSectionIndicatorTableMANDATORY1"/>
        <w:tblW w:w="9204" w:type="dxa"/>
        <w:tblInd w:w="5" w:type="dxa"/>
        <w:tblLook w:val="04A0" w:firstRow="1" w:lastRow="0" w:firstColumn="1" w:lastColumn="0" w:noHBand="0" w:noVBand="1"/>
      </w:tblPr>
      <w:tblGrid>
        <w:gridCol w:w="1124"/>
        <w:gridCol w:w="3114"/>
        <w:gridCol w:w="1239"/>
        <w:gridCol w:w="1239"/>
        <w:gridCol w:w="1239"/>
        <w:gridCol w:w="1249"/>
      </w:tblGrid>
      <w:tr w:rsidR="003F6BBE" w:rsidRPr="006D3C00" w14:paraId="0D73F9BB" w14:textId="77777777" w:rsidTr="00D466CB">
        <w:trPr>
          <w:cnfStyle w:val="100000000000" w:firstRow="1" w:lastRow="0" w:firstColumn="0" w:lastColumn="0" w:oddVBand="0" w:evenVBand="0" w:oddHBand="0" w:evenHBand="0" w:firstRowFirstColumn="0" w:firstRowLastColumn="0" w:lastRowFirstColumn="0" w:lastRowLastColumn="0"/>
          <w:trHeight w:val="45"/>
        </w:trPr>
        <w:tc>
          <w:tcPr>
            <w:cnfStyle w:val="001000000100" w:firstRow="0" w:lastRow="0" w:firstColumn="1" w:lastColumn="0" w:oddVBand="0" w:evenVBand="0" w:oddHBand="0" w:evenHBand="0" w:firstRowFirstColumn="1" w:firstRowLastColumn="0" w:lastRowFirstColumn="0" w:lastRowLastColumn="0"/>
            <w:tcW w:w="0" w:type="dxa"/>
            <w:vMerge w:val="restart"/>
            <w:tcBorders>
              <w:top w:val="nil"/>
              <w:bottom w:val="single" w:sz="4" w:space="0" w:color="0082C8"/>
              <w:right w:val="single" w:sz="4" w:space="0" w:color="auto"/>
            </w:tcBorders>
            <w:shd w:val="clear" w:color="auto" w:fill="E8E8E8"/>
          </w:tcPr>
          <w:p w14:paraId="0D73F9B6" w14:textId="77777777" w:rsidR="003F6BBE" w:rsidRPr="006D3C00" w:rsidRDefault="003F6BBE" w:rsidP="007170D8">
            <w:pPr>
              <w:widowControl/>
              <w:autoSpaceDE/>
              <w:autoSpaceDN/>
              <w:adjustRightInd/>
              <w:spacing w:afterLines="40" w:after="96" w:line="240" w:lineRule="auto"/>
              <w:rPr>
                <w:rStyle w:val="IntenseEmphasis"/>
                <w:rFonts w:eastAsia="MS PGothic" w:cs="Arial"/>
                <w:b w:val="0"/>
                <w:bCs w:val="0"/>
                <w:i w:val="0"/>
                <w:iCs w:val="0"/>
              </w:rPr>
            </w:pPr>
          </w:p>
        </w:tc>
        <w:tc>
          <w:tcPr>
            <w:tcW w:w="0" w:type="dxa"/>
            <w:tcBorders>
              <w:top w:val="nil"/>
              <w:left w:val="single" w:sz="4" w:space="0" w:color="auto"/>
              <w:bottom w:val="nil"/>
              <w:right w:val="single" w:sz="4" w:space="0" w:color="D9D9D9" w:themeColor="background1" w:themeShade="D9"/>
            </w:tcBorders>
            <w:shd w:val="clear" w:color="auto" w:fill="A6A6A6" w:themeFill="background1" w:themeFillShade="A6"/>
          </w:tcPr>
          <w:p w14:paraId="0D73F9B7" w14:textId="77777777" w:rsidR="00442B6F" w:rsidRPr="006D3C00" w:rsidRDefault="00442B6F" w:rsidP="00F670B6">
            <w:pPr>
              <w:spacing w:before="40" w:afterLines="40" w:after="96" w:line="240" w:lineRule="auto"/>
              <w:ind w:firstLineChars="83" w:firstLine="150"/>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cs="Arial"/>
                <w:b/>
              </w:rPr>
              <w:t>ESG</w:t>
            </w:r>
            <w:r w:rsidRPr="006D3C00">
              <w:rPr>
                <w:rFonts w:eastAsia="MS PGothic" w:hAnsi="MS PGothic" w:cs="Arial"/>
                <w:b/>
              </w:rPr>
              <w:t>組み入れ戦略</w:t>
            </w:r>
            <w:r w:rsidRPr="006D3C00">
              <w:rPr>
                <w:rFonts w:eastAsia="MS PGothic" w:cs="Arial"/>
                <w:b/>
              </w:rPr>
              <w:t xml:space="preserve"> </w:t>
            </w:r>
          </w:p>
          <w:p w14:paraId="0D73F9B8" w14:textId="77777777" w:rsidR="00442B6F" w:rsidRPr="006D3C00" w:rsidRDefault="00442B6F" w:rsidP="00D466CB">
            <w:pPr>
              <w:spacing w:before="40" w:afterLines="40" w:after="96" w:line="240" w:lineRule="auto"/>
              <w:ind w:leftChars="76" w:left="152" w:right="-100"/>
              <w:cnfStyle w:val="100000000000" w:firstRow="1" w:lastRow="0" w:firstColumn="0" w:lastColumn="0" w:oddVBand="0" w:evenVBand="0" w:oddHBand="0" w:evenHBand="0" w:firstRowFirstColumn="0" w:firstRowLastColumn="0" w:lastRowFirstColumn="0" w:lastRowLastColumn="0"/>
              <w:rPr>
                <w:rFonts w:eastAsia="MS PGothic" w:cs="Arial"/>
                <w:sz w:val="17"/>
                <w:szCs w:val="17"/>
              </w:rPr>
            </w:pPr>
            <w:r w:rsidRPr="006D3C00">
              <w:rPr>
                <w:rFonts w:eastAsia="MS PGothic" w:hAnsi="MS PGothic" w:cs="Arial"/>
                <w:sz w:val="17"/>
                <w:szCs w:val="17"/>
              </w:rPr>
              <w:t>（当てはまるものをすべてお選びください）</w:t>
            </w:r>
          </w:p>
        </w:tc>
        <w:tc>
          <w:tcPr>
            <w:tcW w:w="0" w:type="dxa"/>
            <w:gridSpan w:val="4"/>
            <w:tcBorders>
              <w:top w:val="nil"/>
              <w:left w:val="single" w:sz="4" w:space="0" w:color="D9D9D9" w:themeColor="background1" w:themeShade="D9"/>
              <w:bottom w:val="nil"/>
            </w:tcBorders>
            <w:shd w:val="clear" w:color="auto" w:fill="A6A6A6" w:themeFill="background1" w:themeFillShade="A6"/>
          </w:tcPr>
          <w:p w14:paraId="0D73F9B9" w14:textId="77777777" w:rsidR="00442B6F" w:rsidRPr="006D3C00" w:rsidRDefault="00442B6F" w:rsidP="00D466CB">
            <w:pPr>
              <w:spacing w:before="40" w:afterLines="40" w:after="96" w:line="240" w:lineRule="auto"/>
              <w:ind w:leftChars="78" w:left="156"/>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この戦略が適用されるアクティブ債券の割合</w:t>
            </w:r>
          </w:p>
          <w:p w14:paraId="0D73F9BA" w14:textId="77777777" w:rsidR="003F6BBE" w:rsidRPr="006D3C00" w:rsidRDefault="00442B6F" w:rsidP="007170D8">
            <w:pPr>
              <w:spacing w:before="40" w:afterLines="40" w:after="96" w:line="240"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hint="eastAsia"/>
                <w:b/>
              </w:rPr>
              <w:t xml:space="preserve">　</w:t>
            </w:r>
            <w:r w:rsidRPr="006D3C00">
              <w:rPr>
                <w:rFonts w:eastAsia="MS PGothic" w:hAnsi="MS PGothic" w:cs="Arial"/>
                <w:b/>
              </w:rPr>
              <w:t>（推定</w:t>
            </w:r>
            <w:r w:rsidRPr="006D3C00">
              <w:rPr>
                <w:rFonts w:eastAsia="MS PGothic" w:cs="Arial"/>
                <w:b/>
              </w:rPr>
              <w:t xml:space="preserve"> +/- 5%</w:t>
            </w:r>
            <w:r w:rsidRPr="006D3C00">
              <w:rPr>
                <w:rFonts w:eastAsia="MS PGothic" w:hAnsi="MS PGothic" w:cs="Arial"/>
                <w:b/>
              </w:rPr>
              <w:t>）</w:t>
            </w:r>
          </w:p>
        </w:tc>
      </w:tr>
      <w:tr w:rsidR="003F6BBE" w:rsidRPr="006D3C00" w14:paraId="0D73F9C2" w14:textId="77777777" w:rsidTr="003F6BBE">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24" w:type="dxa"/>
            <w:vMerge/>
            <w:tcBorders>
              <w:top w:val="nil"/>
              <w:bottom w:val="single" w:sz="4" w:space="0" w:color="0082C8"/>
              <w:right w:val="single" w:sz="4" w:space="0" w:color="auto"/>
            </w:tcBorders>
            <w:shd w:val="clear" w:color="auto" w:fill="E8E8E8"/>
          </w:tcPr>
          <w:p w14:paraId="0D73F9BC"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nil"/>
              <w:left w:val="single" w:sz="4" w:space="0" w:color="auto"/>
              <w:bottom w:val="single" w:sz="4" w:space="0" w:color="A6A6A6"/>
              <w:right w:val="single" w:sz="4" w:space="0" w:color="D9D9D9" w:themeColor="background1" w:themeShade="D9"/>
            </w:tcBorders>
            <w:shd w:val="clear" w:color="auto" w:fill="FFFFFF" w:themeFill="background1"/>
          </w:tcPr>
          <w:p w14:paraId="0D73F9BD" w14:textId="77777777" w:rsidR="003F6BBE" w:rsidRPr="006D3C00" w:rsidRDefault="003F6BBE" w:rsidP="007170D8">
            <w:pPr>
              <w:spacing w:before="0"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c>
          <w:tcPr>
            <w:tcW w:w="1239" w:type="dxa"/>
            <w:tcBorders>
              <w:top w:val="nil"/>
              <w:left w:val="single" w:sz="4" w:space="0" w:color="D9D9D9" w:themeColor="background1" w:themeShade="D9"/>
              <w:bottom w:val="single" w:sz="4" w:space="0" w:color="BFBFBF" w:themeColor="background1" w:themeShade="BF"/>
            </w:tcBorders>
            <w:shd w:val="clear" w:color="auto" w:fill="FFFFFF" w:themeFill="background1"/>
          </w:tcPr>
          <w:p w14:paraId="0D73F9BE" w14:textId="77777777" w:rsidR="003F6BBE" w:rsidRPr="006D3C00" w:rsidRDefault="00442B6F" w:rsidP="007170D8">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D3C00">
              <w:rPr>
                <w:rFonts w:ascii="Arial" w:eastAsia="MS PGothic" w:hAnsi="Arial" w:cs="Arial"/>
                <w:b/>
              </w:rPr>
              <w:t xml:space="preserve">SSA </w:t>
            </w:r>
          </w:p>
        </w:tc>
        <w:tc>
          <w:tcPr>
            <w:tcW w:w="1239" w:type="dxa"/>
            <w:tcBorders>
              <w:top w:val="nil"/>
              <w:left w:val="single" w:sz="4" w:space="0" w:color="D9D9D9" w:themeColor="background1" w:themeShade="D9"/>
              <w:bottom w:val="single" w:sz="4" w:space="0" w:color="BFBFBF" w:themeColor="background1" w:themeShade="BF"/>
            </w:tcBorders>
            <w:shd w:val="clear" w:color="auto" w:fill="FFFFFF" w:themeFill="background1"/>
          </w:tcPr>
          <w:p w14:paraId="0D73F9BF" w14:textId="77777777" w:rsidR="003F6BBE" w:rsidRPr="006D3C00" w:rsidRDefault="00442B6F" w:rsidP="007170D8">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D3C00">
              <w:rPr>
                <w:rFonts w:ascii="Arial" w:eastAsia="MS PGothic" w:hAnsi="MS PGothic" w:cs="Arial" w:hint="eastAsia"/>
                <w:b/>
              </w:rPr>
              <w:t>社債（金融）</w:t>
            </w:r>
          </w:p>
        </w:tc>
        <w:tc>
          <w:tcPr>
            <w:tcW w:w="1239" w:type="dxa"/>
            <w:tcBorders>
              <w:top w:val="nil"/>
              <w:left w:val="single" w:sz="4" w:space="0" w:color="D9D9D9" w:themeColor="background1" w:themeShade="D9"/>
              <w:bottom w:val="single" w:sz="4" w:space="0" w:color="BFBFBF" w:themeColor="background1" w:themeShade="BF"/>
            </w:tcBorders>
            <w:shd w:val="clear" w:color="auto" w:fill="FFFFFF" w:themeFill="background1"/>
          </w:tcPr>
          <w:p w14:paraId="0D73F9C0" w14:textId="77777777" w:rsidR="003F6BBE" w:rsidRPr="006D3C00" w:rsidRDefault="00442B6F" w:rsidP="007170D8">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D3C00">
              <w:rPr>
                <w:rFonts w:ascii="Arial" w:eastAsia="MS PGothic" w:hAnsi="MS PGothic" w:cs="Arial" w:hint="eastAsia"/>
                <w:b/>
              </w:rPr>
              <w:t>社債</w:t>
            </w:r>
            <w:r w:rsidR="002B1615" w:rsidRPr="006D3C00">
              <w:rPr>
                <w:rFonts w:ascii="Arial" w:eastAsia="MS PGothic" w:hAnsi="MS PGothic" w:cs="Arial"/>
                <w:b/>
              </w:rPr>
              <w:br/>
            </w:r>
            <w:r w:rsidRPr="006D3C00">
              <w:rPr>
                <w:rFonts w:ascii="Arial" w:eastAsia="MS PGothic" w:hAnsi="MS PGothic" w:cs="Arial" w:hint="eastAsia"/>
                <w:b/>
              </w:rPr>
              <w:t>（非金融）</w:t>
            </w:r>
          </w:p>
        </w:tc>
        <w:tc>
          <w:tcPr>
            <w:tcW w:w="1249" w:type="dxa"/>
            <w:tcBorders>
              <w:top w:val="nil"/>
              <w:left w:val="single" w:sz="4" w:space="0" w:color="D9D9D9" w:themeColor="background1" w:themeShade="D9"/>
              <w:bottom w:val="single" w:sz="4" w:space="0" w:color="BFBFBF" w:themeColor="background1" w:themeShade="BF"/>
              <w:right w:val="single" w:sz="4" w:space="0" w:color="0082C8"/>
            </w:tcBorders>
            <w:shd w:val="clear" w:color="auto" w:fill="FFFFFF" w:themeFill="background1"/>
          </w:tcPr>
          <w:p w14:paraId="0D73F9C1" w14:textId="77777777" w:rsidR="003F6BBE" w:rsidRPr="006D3C00" w:rsidRDefault="00442B6F" w:rsidP="007170D8">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r w:rsidRPr="006D3C00">
              <w:rPr>
                <w:rFonts w:ascii="Arial" w:eastAsia="MS PGothic" w:hAnsi="MS PGothic" w:cs="Arial" w:hint="eastAsia"/>
                <w:b/>
              </w:rPr>
              <w:t>証券化商品</w:t>
            </w:r>
          </w:p>
        </w:tc>
      </w:tr>
      <w:tr w:rsidR="003F6BBE" w:rsidRPr="006D3C00" w14:paraId="0D73F9C9" w14:textId="77777777" w:rsidTr="003F6BBE">
        <w:trPr>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C3"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right w:val="single" w:sz="4" w:space="0" w:color="BFBFBF" w:themeColor="background1" w:themeShade="BF"/>
            </w:tcBorders>
            <w:shd w:val="clear" w:color="auto" w:fill="FFFFFF" w:themeFill="background1"/>
          </w:tcPr>
          <w:p w14:paraId="0D73F9C4" w14:textId="77777777" w:rsidR="003F6BBE" w:rsidRPr="006D3C00" w:rsidRDefault="00442B6F" w:rsidP="007170D8">
            <w:pPr>
              <w:pStyle w:val="INDICATORTEXT"/>
              <w:widowControl w:val="0"/>
              <w:autoSpaceDE w:val="0"/>
              <w:autoSpaceDN w:val="0"/>
              <w:adjustRightInd w:val="0"/>
              <w:spacing w:before="60"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スクリーニングのみ</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5" w14:textId="77777777" w:rsidR="003F6BBE" w:rsidRPr="006D3C00" w:rsidRDefault="005D4E75" w:rsidP="007170D8">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5" wp14:editId="0D7403F6">
                  <wp:extent cx="436196" cy="175097"/>
                  <wp:effectExtent l="19050" t="0" r="1954" b="0"/>
                  <wp:docPr id="2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6"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7" wp14:editId="0D7403F8">
                  <wp:extent cx="436196" cy="175097"/>
                  <wp:effectExtent l="19050" t="0" r="1954" b="0"/>
                  <wp:docPr id="2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7"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9" wp14:editId="0D7403FA">
                  <wp:extent cx="436196" cy="175097"/>
                  <wp:effectExtent l="19050" t="0" r="1954" b="0"/>
                  <wp:docPr id="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C8"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B" wp14:editId="0D7403FC">
                  <wp:extent cx="436196" cy="175097"/>
                  <wp:effectExtent l="19050" t="0" r="1954" b="0"/>
                  <wp:docPr id="25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D0"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CA"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right w:val="single" w:sz="4" w:space="0" w:color="BFBFBF" w:themeColor="background1" w:themeShade="BF"/>
            </w:tcBorders>
            <w:shd w:val="clear" w:color="auto" w:fill="FFFFFF" w:themeFill="background1"/>
          </w:tcPr>
          <w:p w14:paraId="0D73F9CB" w14:textId="77777777" w:rsidR="003F6BBE" w:rsidRPr="006D3C00" w:rsidRDefault="00442B6F" w:rsidP="007170D8">
            <w:pPr>
              <w:pStyle w:val="INDICATORTEXT"/>
              <w:widowControl w:val="0"/>
              <w:autoSpaceDE w:val="0"/>
              <w:autoSpaceDN w:val="0"/>
              <w:adjustRightInd w:val="0"/>
              <w:spacing w:before="60"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テーマのみ</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C" w14:textId="77777777" w:rsidR="003F6BBE" w:rsidRPr="006D3C00" w:rsidRDefault="005D4E75" w:rsidP="007170D8">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D" wp14:editId="0D7403FE">
                  <wp:extent cx="436196" cy="175097"/>
                  <wp:effectExtent l="19050" t="0" r="1954" b="0"/>
                  <wp:docPr id="26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D"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3FF" wp14:editId="0D740400">
                  <wp:extent cx="436196" cy="175097"/>
                  <wp:effectExtent l="19050" t="0" r="1954" b="0"/>
                  <wp:docPr id="26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CE"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1" wp14:editId="0D740402">
                  <wp:extent cx="436196" cy="175097"/>
                  <wp:effectExtent l="19050" t="0" r="1954" b="0"/>
                  <wp:docPr id="2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CF"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3" wp14:editId="0D740404">
                  <wp:extent cx="436196" cy="175097"/>
                  <wp:effectExtent l="19050" t="0" r="1954" b="0"/>
                  <wp:docPr id="2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D7" w14:textId="77777777" w:rsidTr="003F6BBE">
        <w:trPr>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D1"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right w:val="single" w:sz="4" w:space="0" w:color="BFBFBF" w:themeColor="background1" w:themeShade="BF"/>
            </w:tcBorders>
            <w:shd w:val="clear" w:color="auto" w:fill="FFFFFF" w:themeFill="background1"/>
          </w:tcPr>
          <w:p w14:paraId="0D73F9D2" w14:textId="77777777" w:rsidR="003F6BBE" w:rsidRPr="006D3C00" w:rsidRDefault="00442B6F" w:rsidP="007170D8">
            <w:pPr>
              <w:pStyle w:val="INDICATORTEXT"/>
              <w:widowControl w:val="0"/>
              <w:autoSpaceDE w:val="0"/>
              <w:autoSpaceDN w:val="0"/>
              <w:adjustRightInd w:val="0"/>
              <w:spacing w:before="60"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統合のみ</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3" w14:textId="77777777" w:rsidR="003F6BBE" w:rsidRPr="006D3C00" w:rsidRDefault="005D4E75" w:rsidP="007170D8">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5" wp14:editId="0D740406">
                  <wp:extent cx="436196" cy="175097"/>
                  <wp:effectExtent l="19050" t="0" r="1954" b="0"/>
                  <wp:docPr id="2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4"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7" wp14:editId="0D740408">
                  <wp:extent cx="436196" cy="175097"/>
                  <wp:effectExtent l="19050" t="0" r="1954" b="0"/>
                  <wp:docPr id="26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5"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9" wp14:editId="0D74040A">
                  <wp:extent cx="436196" cy="175097"/>
                  <wp:effectExtent l="19050" t="0" r="1954" b="0"/>
                  <wp:docPr id="26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D6"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B" wp14:editId="0D74040C">
                  <wp:extent cx="436196" cy="175097"/>
                  <wp:effectExtent l="19050" t="0" r="1954" b="0"/>
                  <wp:docPr id="26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DE"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D8"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right w:val="single" w:sz="4" w:space="0" w:color="BFBFBF" w:themeColor="background1" w:themeShade="BF"/>
            </w:tcBorders>
            <w:shd w:val="clear" w:color="auto" w:fill="FFFFFF" w:themeFill="background1"/>
          </w:tcPr>
          <w:p w14:paraId="0D73F9D9" w14:textId="77777777" w:rsidR="003F6BBE" w:rsidRPr="006D3C00" w:rsidRDefault="00442B6F" w:rsidP="007170D8">
            <w:pPr>
              <w:pStyle w:val="INDICATORTEXT"/>
              <w:widowControl w:val="0"/>
              <w:autoSpaceDE w:val="0"/>
              <w:autoSpaceDN w:val="0"/>
              <w:adjustRightInd w:val="0"/>
              <w:spacing w:before="60"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スクリーニング</w:t>
            </w:r>
            <w:r w:rsidRPr="006D3C00">
              <w:rPr>
                <w:rFonts w:ascii="Arial" w:eastAsia="MS PGothic" w:hAnsi="Arial" w:cs="Arial"/>
              </w:rPr>
              <w:t xml:space="preserve"> + </w:t>
            </w:r>
            <w:r w:rsidRPr="006D3C00">
              <w:rPr>
                <w:rFonts w:ascii="Arial" w:eastAsia="MS PGothic" w:hAnsi="MS PGothic" w:cs="Arial" w:hint="eastAsia"/>
              </w:rPr>
              <w:t>統合戦略</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A" w14:textId="77777777" w:rsidR="003F6BBE" w:rsidRPr="006D3C00" w:rsidRDefault="005D4E75" w:rsidP="007170D8">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D" wp14:editId="0D74040E">
                  <wp:extent cx="436196" cy="175097"/>
                  <wp:effectExtent l="19050" t="0" r="1954" b="0"/>
                  <wp:docPr id="28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B"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0F" wp14:editId="0D740410">
                  <wp:extent cx="436196" cy="175097"/>
                  <wp:effectExtent l="19050" t="0" r="1954" b="0"/>
                  <wp:docPr id="4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DC"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1" wp14:editId="0D740412">
                  <wp:extent cx="436196" cy="175097"/>
                  <wp:effectExtent l="19050" t="0" r="1954" b="0"/>
                  <wp:docPr id="4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DD"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3" wp14:editId="0D740414">
                  <wp:extent cx="436196" cy="175097"/>
                  <wp:effectExtent l="19050" t="0" r="1954" b="0"/>
                  <wp:docPr id="4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E5" w14:textId="77777777" w:rsidTr="003F6BBE">
        <w:trPr>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DF"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right w:val="single" w:sz="4" w:space="0" w:color="BFBFBF" w:themeColor="background1" w:themeShade="BF"/>
            </w:tcBorders>
            <w:shd w:val="clear" w:color="auto" w:fill="FFFFFF" w:themeFill="background1"/>
          </w:tcPr>
          <w:p w14:paraId="0D73F9E0" w14:textId="77777777" w:rsidR="003F6BBE" w:rsidRPr="006D3C00" w:rsidRDefault="00442B6F" w:rsidP="007170D8">
            <w:pPr>
              <w:pStyle w:val="INDICATORTEXT"/>
              <w:widowControl w:val="0"/>
              <w:autoSpaceDE w:val="0"/>
              <w:autoSpaceDN w:val="0"/>
              <w:adjustRightInd w:val="0"/>
              <w:spacing w:before="60"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テーマ</w:t>
            </w:r>
            <w:r w:rsidRPr="006D3C00">
              <w:rPr>
                <w:rFonts w:ascii="Arial" w:eastAsia="MS PGothic" w:hAnsi="Arial" w:cs="Arial"/>
              </w:rPr>
              <w:t xml:space="preserve"> + </w:t>
            </w:r>
            <w:r w:rsidRPr="006D3C00">
              <w:rPr>
                <w:rFonts w:ascii="Arial" w:eastAsia="MS PGothic" w:hAnsi="MS PGothic" w:cs="Arial" w:hint="eastAsia"/>
              </w:rPr>
              <w:t>統合戦略</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1" w14:textId="77777777" w:rsidR="003F6BBE" w:rsidRPr="006D3C00" w:rsidRDefault="005D4E75" w:rsidP="007170D8">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5" wp14:editId="0D740416">
                  <wp:extent cx="436196" cy="175097"/>
                  <wp:effectExtent l="19050" t="0" r="1954" b="0"/>
                  <wp:docPr id="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2"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7" wp14:editId="0D740418">
                  <wp:extent cx="436196" cy="175097"/>
                  <wp:effectExtent l="19050" t="0" r="1954" b="0"/>
                  <wp:docPr id="5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3"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9" wp14:editId="0D74041A">
                  <wp:extent cx="436196" cy="175097"/>
                  <wp:effectExtent l="19050" t="0" r="1954" b="0"/>
                  <wp:docPr id="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E4"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B" wp14:editId="0D74041C">
                  <wp:extent cx="436196" cy="175097"/>
                  <wp:effectExtent l="19050" t="0" r="1954" b="0"/>
                  <wp:docPr id="5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EC"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E6"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bottom w:val="single" w:sz="4" w:space="0" w:color="A6A6A6"/>
              <w:right w:val="single" w:sz="4" w:space="0" w:color="BFBFBF" w:themeColor="background1" w:themeShade="BF"/>
            </w:tcBorders>
            <w:shd w:val="clear" w:color="auto" w:fill="FFFFFF" w:themeFill="background1"/>
          </w:tcPr>
          <w:p w14:paraId="0D73F9E7" w14:textId="77777777" w:rsidR="003F6BBE" w:rsidRPr="006D3C00" w:rsidRDefault="00442B6F" w:rsidP="007170D8">
            <w:pPr>
              <w:pStyle w:val="INDICATORTEXT"/>
              <w:widowControl w:val="0"/>
              <w:autoSpaceDE w:val="0"/>
              <w:autoSpaceDN w:val="0"/>
              <w:adjustRightInd w:val="0"/>
              <w:spacing w:before="60"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スクリーニング</w:t>
            </w:r>
            <w:r w:rsidRPr="006D3C00">
              <w:rPr>
                <w:rFonts w:ascii="Arial" w:eastAsia="MS PGothic" w:hAnsi="Arial" w:cs="Arial"/>
              </w:rPr>
              <w:t xml:space="preserve"> + </w:t>
            </w:r>
            <w:r w:rsidRPr="006D3C00">
              <w:rPr>
                <w:rFonts w:ascii="Arial" w:eastAsia="MS PGothic" w:hAnsi="MS PGothic" w:cs="Arial" w:hint="eastAsia"/>
              </w:rPr>
              <w:t>テーマ戦略</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8" w14:textId="77777777" w:rsidR="003F6BBE" w:rsidRPr="006D3C00" w:rsidRDefault="005D4E75" w:rsidP="007170D8">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D" wp14:editId="0D74041E">
                  <wp:extent cx="436196" cy="175097"/>
                  <wp:effectExtent l="19050" t="0" r="1954" b="0"/>
                  <wp:docPr id="5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9"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1F" wp14:editId="0D740420">
                  <wp:extent cx="436196" cy="175097"/>
                  <wp:effectExtent l="19050" t="0" r="1954" b="0"/>
                  <wp:docPr id="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A"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1" wp14:editId="0D740422">
                  <wp:extent cx="436196" cy="175097"/>
                  <wp:effectExtent l="19050" t="0" r="1954" b="0"/>
                  <wp:docPr id="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EB"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3" wp14:editId="0D740424">
                  <wp:extent cx="436196" cy="175097"/>
                  <wp:effectExtent l="19050" t="0" r="1954" b="0"/>
                  <wp:docPr id="5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F3" w14:textId="77777777" w:rsidTr="003F6BBE">
        <w:trPr>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ED"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bottom w:val="single" w:sz="4" w:space="0" w:color="A6A6A6" w:themeColor="background1" w:themeShade="A6"/>
              <w:right w:val="single" w:sz="4" w:space="0" w:color="BFBFBF" w:themeColor="background1" w:themeShade="BF"/>
            </w:tcBorders>
            <w:shd w:val="clear" w:color="auto" w:fill="FFFFFF" w:themeFill="background1"/>
          </w:tcPr>
          <w:p w14:paraId="0D73F9EE" w14:textId="77777777" w:rsidR="003F6BBE" w:rsidRPr="006D3C00" w:rsidRDefault="00442B6F" w:rsidP="007170D8">
            <w:pPr>
              <w:pStyle w:val="INDICATORTEXT"/>
              <w:widowControl w:val="0"/>
              <w:autoSpaceDE w:val="0"/>
              <w:autoSpaceDN w:val="0"/>
              <w:adjustRightInd w:val="0"/>
              <w:spacing w:before="60"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3</w:t>
            </w:r>
            <w:r w:rsidRPr="006D3C00">
              <w:rPr>
                <w:rFonts w:ascii="Arial" w:eastAsia="MS PGothic" w:hAnsi="MS PGothic" w:cs="Arial" w:hint="eastAsia"/>
              </w:rPr>
              <w:t>つの戦略すべての組み合わせ</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EF" w14:textId="77777777" w:rsidR="003F6BBE" w:rsidRPr="006D3C00" w:rsidRDefault="005D4E75" w:rsidP="007170D8">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5" wp14:editId="0D740426">
                  <wp:extent cx="436196" cy="175097"/>
                  <wp:effectExtent l="19050" t="0" r="1954" b="0"/>
                  <wp:docPr id="5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0"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7" wp14:editId="0D740428">
                  <wp:extent cx="436196" cy="175097"/>
                  <wp:effectExtent l="19050" t="0" r="1954" b="0"/>
                  <wp:docPr id="5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1"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9" wp14:editId="0D74042A">
                  <wp:extent cx="436196" cy="175097"/>
                  <wp:effectExtent l="19050" t="0" r="1954" b="0"/>
                  <wp:docPr id="5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F2" w14:textId="77777777" w:rsidR="003F6BBE" w:rsidRPr="006D3C00" w:rsidRDefault="005D4E75" w:rsidP="007170D8">
            <w:pPr>
              <w:pStyle w:val="INDICATORTEXT"/>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B" wp14:editId="0D74042C">
                  <wp:extent cx="436196" cy="175097"/>
                  <wp:effectExtent l="19050" t="0" r="1954" b="0"/>
                  <wp:docPr id="6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9FA"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F4"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themeColor="background1" w:themeShade="A6"/>
              <w:left w:val="single" w:sz="4" w:space="0" w:color="auto"/>
              <w:bottom w:val="single" w:sz="4" w:space="0" w:color="A6A6A6"/>
              <w:right w:val="single" w:sz="4" w:space="0" w:color="BFBFBF" w:themeColor="background1" w:themeShade="BF"/>
            </w:tcBorders>
            <w:shd w:val="clear" w:color="auto" w:fill="FFFFFF" w:themeFill="background1"/>
          </w:tcPr>
          <w:p w14:paraId="0D73F9F5" w14:textId="77777777" w:rsidR="003F6BBE" w:rsidRPr="006D3C00" w:rsidRDefault="00442B6F" w:rsidP="007170D8">
            <w:pPr>
              <w:pStyle w:val="INDICATORTEXT"/>
              <w:widowControl w:val="0"/>
              <w:autoSpaceDE w:val="0"/>
              <w:autoSpaceDN w:val="0"/>
              <w:adjustRightInd w:val="0"/>
              <w:spacing w:before="60"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組み入れ戦略を適用していない</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6" w14:textId="77777777" w:rsidR="003F6BBE" w:rsidRPr="006D3C00" w:rsidRDefault="005D4E75" w:rsidP="007170D8">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D" wp14:editId="0D74042E">
                  <wp:extent cx="436196" cy="175097"/>
                  <wp:effectExtent l="19050" t="0" r="1954" b="0"/>
                  <wp:docPr id="6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7"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2F" wp14:editId="0D740430">
                  <wp:extent cx="436196" cy="175097"/>
                  <wp:effectExtent l="19050" t="0" r="1954" b="0"/>
                  <wp:docPr id="6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8"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31" wp14:editId="0D740432">
                  <wp:extent cx="436196" cy="175097"/>
                  <wp:effectExtent l="19050" t="0" r="1954" b="0"/>
                  <wp:docPr id="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9F9" w14:textId="77777777" w:rsidR="003F6BBE" w:rsidRPr="006D3C00" w:rsidRDefault="005D4E75" w:rsidP="007170D8">
            <w:pPr>
              <w:pStyle w:val="INDICATORTEXT"/>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0D740433" wp14:editId="0D740434">
                  <wp:extent cx="436196" cy="175097"/>
                  <wp:effectExtent l="19050" t="0" r="1954" b="0"/>
                  <wp:docPr id="3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00442B6F" w:rsidRPr="006D3C00">
              <w:rPr>
                <w:rFonts w:ascii="Arial" w:eastAsia="MS PGothic" w:hAnsi="Arial" w:cs="Arial"/>
              </w:rPr>
              <w:t>%</w:t>
            </w:r>
          </w:p>
        </w:tc>
      </w:tr>
      <w:tr w:rsidR="003F6BBE" w:rsidRPr="006D3C00" w14:paraId="0D73FA01" w14:textId="77777777" w:rsidTr="003F6BBE">
        <w:trPr>
          <w:trHeight w:val="363"/>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82C8"/>
              <w:right w:val="single" w:sz="4" w:space="0" w:color="auto"/>
            </w:tcBorders>
            <w:shd w:val="clear" w:color="auto" w:fill="E8E8E8"/>
          </w:tcPr>
          <w:p w14:paraId="0D73F9FB" w14:textId="77777777" w:rsidR="003F6BBE" w:rsidRPr="006D3C00" w:rsidRDefault="003F6BBE" w:rsidP="007170D8">
            <w:pPr>
              <w:widowControl/>
              <w:autoSpaceDE/>
              <w:autoSpaceDN/>
              <w:adjustRightInd/>
              <w:spacing w:afterLines="40" w:after="96" w:line="240" w:lineRule="auto"/>
              <w:rPr>
                <w:rStyle w:val="IntenseEmphasis"/>
                <w:rFonts w:ascii="Arial" w:eastAsia="MS PGothic" w:hAnsi="Arial" w:cs="Arial"/>
                <w:b w:val="0"/>
                <w:bCs w:val="0"/>
                <w:i w:val="0"/>
                <w:iCs w:val="0"/>
              </w:rPr>
            </w:pPr>
          </w:p>
        </w:tc>
        <w:tc>
          <w:tcPr>
            <w:tcW w:w="3114" w:type="dxa"/>
            <w:tcBorders>
              <w:top w:val="single" w:sz="4" w:space="0" w:color="A6A6A6"/>
              <w:left w:val="single" w:sz="4" w:space="0" w:color="auto"/>
              <w:bottom w:val="single" w:sz="4" w:space="0" w:color="0070C0"/>
              <w:right w:val="single" w:sz="4" w:space="0" w:color="BFBFBF" w:themeColor="background1" w:themeShade="BF"/>
            </w:tcBorders>
            <w:shd w:val="clear" w:color="auto" w:fill="FFFFFF" w:themeFill="background1"/>
          </w:tcPr>
          <w:p w14:paraId="0D73F9FC" w14:textId="77777777" w:rsidR="003F6BBE" w:rsidRPr="006D3C00" w:rsidRDefault="00442B6F" w:rsidP="007170D8">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D3C00">
              <w:rPr>
                <w:rFonts w:ascii="Arial" w:eastAsia="MS PGothic" w:hAnsi="MS PGothic" w:cs="Arial" w:hint="eastAsia"/>
                <w:b/>
              </w:rPr>
              <w:t>アクティブ運用される債券の合計</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D" w14:textId="77777777" w:rsidR="003F6BBE" w:rsidRPr="006D3C00" w:rsidRDefault="00442B6F" w:rsidP="007170D8">
            <w:pPr>
              <w:pStyle w:val="INDICATORTEXTOPTIONAL"/>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100%</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E" w14:textId="77777777" w:rsidR="003F6BBE" w:rsidRPr="006D3C00" w:rsidRDefault="00442B6F" w:rsidP="007170D8">
            <w:pPr>
              <w:pStyle w:val="INDICATORTEXTOPTIONAL"/>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100%</w:t>
            </w:r>
          </w:p>
        </w:tc>
        <w:tc>
          <w:tcPr>
            <w:tcW w:w="123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FFFF" w:themeFill="background1"/>
          </w:tcPr>
          <w:p w14:paraId="0D73F9FF" w14:textId="77777777" w:rsidR="003F6BBE" w:rsidRPr="006D3C00" w:rsidRDefault="00442B6F" w:rsidP="007170D8">
            <w:pPr>
              <w:pStyle w:val="INDICATORTEXTOPTIONAL"/>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100%</w:t>
            </w:r>
          </w:p>
        </w:tc>
        <w:tc>
          <w:tcPr>
            <w:tcW w:w="124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A00" w14:textId="77777777" w:rsidR="003F6BBE" w:rsidRPr="006D3C00" w:rsidRDefault="00442B6F" w:rsidP="007170D8">
            <w:pPr>
              <w:pStyle w:val="INDICATORTEXTOPTIONAL"/>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100%</w:t>
            </w:r>
          </w:p>
        </w:tc>
      </w:tr>
      <w:tr w:rsidR="003F6BBE" w:rsidRPr="006D3C00" w14:paraId="0D73FA04"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82C8"/>
              <w:bottom w:val="single" w:sz="4" w:space="0" w:color="0070C0"/>
              <w:right w:val="single" w:sz="4" w:space="0" w:color="595959" w:themeColor="text1" w:themeTint="A6"/>
            </w:tcBorders>
            <w:vAlign w:val="top"/>
          </w:tcPr>
          <w:p w14:paraId="0D73FA02" w14:textId="063DDD18" w:rsidR="003F6BBE" w:rsidRPr="006D3C00" w:rsidRDefault="00B470AC" w:rsidP="007170D8">
            <w:pPr>
              <w:pStyle w:val="INDICATORNUMBER"/>
              <w:spacing w:afterLines="40" w:after="96"/>
              <w:rPr>
                <w:rStyle w:val="IntenseEmphasis"/>
                <w:rFonts w:ascii="Arial" w:eastAsia="MS PGothic" w:hAnsi="Arial" w:cs="Arial"/>
                <w:b/>
                <w:bCs w:val="0"/>
                <w:i w:val="0"/>
                <w:iCs w:val="0"/>
              </w:rPr>
            </w:pPr>
            <w:r w:rsidRPr="006D3C00">
              <w:rPr>
                <w:rStyle w:val="IntenseEmphasis"/>
                <w:rFonts w:ascii="Arial" w:eastAsia="MS PGothic" w:hAnsi="Arial" w:cs="Arial"/>
                <w:b/>
                <w:i w:val="0"/>
                <w:color w:val="595959"/>
              </w:rPr>
              <w:t>FI 01</w:t>
            </w:r>
            <w:r w:rsidR="00442B6F" w:rsidRPr="006D3C00">
              <w:rPr>
                <w:rStyle w:val="IntenseEmphasis"/>
                <w:rFonts w:ascii="Arial" w:eastAsia="MS PGothic" w:hAnsi="Arial" w:cs="Arial"/>
                <w:b/>
                <w:i w:val="0"/>
                <w:color w:val="595959"/>
              </w:rPr>
              <w:t>.2</w:t>
            </w:r>
          </w:p>
        </w:tc>
        <w:tc>
          <w:tcPr>
            <w:tcW w:w="8080" w:type="dxa"/>
            <w:gridSpan w:val="5"/>
            <w:tcBorders>
              <w:top w:val="single" w:sz="4" w:space="0" w:color="0070C0"/>
              <w:left w:val="single" w:sz="4" w:space="0" w:color="595959" w:themeColor="text1" w:themeTint="A6"/>
            </w:tcBorders>
            <w:shd w:val="clear" w:color="auto" w:fill="DAEEF3" w:themeFill="accent5" w:themeFillTint="33"/>
          </w:tcPr>
          <w:p w14:paraId="0D73FA03" w14:textId="77777777" w:rsidR="003F6BBE" w:rsidRPr="006D3C00" w:rsidRDefault="00442B6F" w:rsidP="007170D8">
            <w:pPr>
              <w:pStyle w:val="INDICATORTEXTOPTIONAL"/>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aps w:val="0"/>
                <w:color w:val="595959"/>
                <w:szCs w:val="20"/>
              </w:rPr>
            </w:pPr>
            <w:r w:rsidRPr="006D3C00">
              <w:rPr>
                <w:rFonts w:ascii="Arial" w:eastAsia="MS PGothic" w:hAnsi="MS PGothic" w:cs="Arial" w:hint="eastAsia"/>
                <w:caps w:val="0"/>
                <w:color w:val="595959"/>
              </w:rPr>
              <w:t>特定の</w:t>
            </w:r>
            <w:r w:rsidRPr="006D3C00">
              <w:rPr>
                <w:rFonts w:ascii="Arial" w:eastAsia="MS PGothic" w:hAnsi="Arial" w:cs="Arial"/>
                <w:caps w:val="0"/>
                <w:color w:val="595959"/>
              </w:rPr>
              <w:t>ESG</w:t>
            </w:r>
            <w:r w:rsidRPr="006D3C00">
              <w:rPr>
                <w:rFonts w:ascii="Arial" w:eastAsia="MS PGothic" w:hAnsi="MS PGothic" w:cs="Arial" w:hint="eastAsia"/>
                <w:caps w:val="0"/>
                <w:color w:val="595959"/>
              </w:rPr>
              <w:t>組み入れ戦略を選択している理由と、使用する戦略の組み合わせを説明してください。</w:t>
            </w:r>
          </w:p>
        </w:tc>
      </w:tr>
      <w:tr w:rsidR="003F6BBE" w:rsidRPr="006D3C00" w14:paraId="0D73FA07" w14:textId="77777777" w:rsidTr="003F6BBE">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0070C0"/>
              <w:right w:val="single" w:sz="4" w:space="0" w:color="595959" w:themeColor="text1" w:themeTint="A6"/>
            </w:tcBorders>
          </w:tcPr>
          <w:p w14:paraId="0D73FA05" w14:textId="77777777" w:rsidR="003F6BBE" w:rsidRPr="006D3C00" w:rsidRDefault="003F6BBE" w:rsidP="007170D8">
            <w:pPr>
              <w:pStyle w:val="INDICATORNUMBER"/>
              <w:spacing w:afterLines="40" w:after="96"/>
              <w:rPr>
                <w:rStyle w:val="IntenseEmphasis"/>
                <w:rFonts w:ascii="Arial" w:eastAsia="MS PGothic" w:hAnsi="Arial" w:cs="Arial"/>
                <w:b/>
                <w:bCs w:val="0"/>
                <w:i w:val="0"/>
                <w:iCs w:val="0"/>
                <w:color w:val="595959"/>
              </w:rPr>
            </w:pPr>
          </w:p>
        </w:tc>
        <w:tc>
          <w:tcPr>
            <w:tcW w:w="8080" w:type="dxa"/>
            <w:gridSpan w:val="5"/>
            <w:tcBorders>
              <w:top w:val="nil"/>
              <w:left w:val="single" w:sz="4" w:space="0" w:color="595959" w:themeColor="text1" w:themeTint="A6"/>
              <w:bottom w:val="single" w:sz="4" w:space="0" w:color="0070C0"/>
            </w:tcBorders>
            <w:shd w:val="clear" w:color="auto" w:fill="auto"/>
          </w:tcPr>
          <w:p w14:paraId="0D73FA06" w14:textId="77777777" w:rsidR="003F6BBE" w:rsidRPr="006D3C00" w:rsidRDefault="003F6BBE" w:rsidP="007170D8">
            <w:pPr>
              <w:pStyle w:val="INDICATORTEXTOPTIONAL"/>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p>
        </w:tc>
      </w:tr>
      <w:tr w:rsidR="003F6BBE" w:rsidRPr="006D3C00" w14:paraId="0D73FA0B"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bottom w:val="single" w:sz="4" w:space="0" w:color="0082C8"/>
              <w:right w:val="single" w:sz="4" w:space="0" w:color="auto"/>
            </w:tcBorders>
            <w:shd w:val="clear" w:color="auto" w:fill="E8E8E8"/>
            <w:vAlign w:val="top"/>
          </w:tcPr>
          <w:p w14:paraId="0D73FA08" w14:textId="51636B22" w:rsidR="003F6BBE" w:rsidRPr="006D3C00" w:rsidRDefault="00B470AC" w:rsidP="007170D8">
            <w:pPr>
              <w:pStyle w:val="INDICATORNUMBER"/>
              <w:spacing w:afterLines="40" w:after="96"/>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01</w:t>
            </w:r>
            <w:r w:rsidR="00442B6F" w:rsidRPr="006D3C00">
              <w:rPr>
                <w:rStyle w:val="IntenseEmphasis"/>
                <w:rFonts w:ascii="Arial" w:eastAsia="MS PGothic" w:hAnsi="Arial" w:cs="Arial"/>
                <w:b/>
                <w:i w:val="0"/>
                <w:color w:val="595959"/>
              </w:rPr>
              <w:t>.3</w:t>
            </w:r>
          </w:p>
        </w:tc>
        <w:tc>
          <w:tcPr>
            <w:tcW w:w="8080" w:type="dxa"/>
            <w:gridSpan w:val="5"/>
            <w:tcBorders>
              <w:top w:val="single" w:sz="4" w:space="0" w:color="0070C0"/>
              <w:left w:val="single" w:sz="4" w:space="0" w:color="auto"/>
            </w:tcBorders>
            <w:shd w:val="clear" w:color="auto" w:fill="DAEEF3" w:themeFill="accent5" w:themeFillTint="33"/>
          </w:tcPr>
          <w:p w14:paraId="0D73FA09" w14:textId="77777777" w:rsidR="003F6BBE" w:rsidRPr="006D3C00" w:rsidRDefault="00442B6F" w:rsidP="00D466CB">
            <w:pPr>
              <w:pStyle w:val="INDICATORTEXT"/>
              <w:widowControl w:val="0"/>
              <w:autoSpaceDE w:val="0"/>
              <w:autoSpaceDN w:val="0"/>
              <w:adjustRightInd w:val="0"/>
              <w:spacing w:before="0" w:afterLines="40" w:after="96"/>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3FA0A" w14:textId="77777777" w:rsidR="003F6BBE" w:rsidRPr="006D3C00" w:rsidRDefault="00442B6F" w:rsidP="00D466CB">
            <w:pPr>
              <w:pStyle w:val="INDICATORTEXTOPTIONAL"/>
              <w:widowControl w:val="0"/>
              <w:autoSpaceDE w:val="0"/>
              <w:autoSpaceDN w:val="0"/>
              <w:adjustRightInd w:val="0"/>
              <w:spacing w:before="0" w:afterLines="40" w:after="96"/>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szCs w:val="20"/>
              </w:rPr>
            </w:pPr>
            <w:r w:rsidRPr="006D3C00">
              <w:rPr>
                <w:rFonts w:ascii="Arial" w:eastAsia="MS PGothic" w:hAnsi="Arial" w:cs="Arial"/>
              </w:rPr>
              <w:t>[</w:t>
            </w:r>
            <w:r w:rsidRPr="006D3C00">
              <w:rPr>
                <w:rFonts w:ascii="Arial" w:eastAsia="MS PGothic" w:hAnsi="MS PGothic" w:cs="Arial" w:hint="eastAsia"/>
              </w:rPr>
              <w:t>任意</w:t>
            </w:r>
            <w:r w:rsidRPr="006D3C00">
              <w:rPr>
                <w:rFonts w:ascii="Arial" w:eastAsia="MS PGothic" w:hAnsi="Arial" w:cs="Arial"/>
              </w:rPr>
              <w:t>]</w:t>
            </w:r>
          </w:p>
        </w:tc>
      </w:tr>
      <w:tr w:rsidR="003F6BBE" w:rsidRPr="006D3C00" w14:paraId="0D73FA0E" w14:textId="77777777" w:rsidTr="003F6BBE">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0082C8"/>
              <w:bottom w:val="single" w:sz="4" w:space="0" w:color="0082C8"/>
              <w:right w:val="single" w:sz="4" w:space="0" w:color="auto"/>
            </w:tcBorders>
            <w:shd w:val="clear" w:color="auto" w:fill="E8E8E8"/>
          </w:tcPr>
          <w:p w14:paraId="0D73FA0C" w14:textId="77777777" w:rsidR="003F6BBE" w:rsidRPr="006D3C00" w:rsidRDefault="003F6BBE" w:rsidP="007170D8">
            <w:pPr>
              <w:pStyle w:val="INDICATORNUMBER"/>
              <w:spacing w:afterLines="40" w:after="96"/>
              <w:rPr>
                <w:rStyle w:val="IntenseEmphasis"/>
                <w:rFonts w:ascii="Arial" w:eastAsia="MS PGothic" w:hAnsi="Arial" w:cs="Arial"/>
                <w:b/>
                <w:bCs w:val="0"/>
                <w:i w:val="0"/>
                <w:iCs w:val="0"/>
                <w:color w:val="595959"/>
              </w:rPr>
            </w:pPr>
          </w:p>
        </w:tc>
        <w:tc>
          <w:tcPr>
            <w:tcW w:w="8080" w:type="dxa"/>
            <w:gridSpan w:val="5"/>
            <w:tcBorders>
              <w:top w:val="nil"/>
              <w:left w:val="single" w:sz="4" w:space="0" w:color="auto"/>
              <w:bottom w:val="single" w:sz="4" w:space="0" w:color="0082C8"/>
            </w:tcBorders>
            <w:shd w:val="clear" w:color="auto" w:fill="auto"/>
          </w:tcPr>
          <w:p w14:paraId="0D73FA0D" w14:textId="77777777" w:rsidR="003F6BBE" w:rsidRPr="006D3C00" w:rsidRDefault="003F6BBE" w:rsidP="007170D8">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0D73FA0F" w14:textId="77777777" w:rsidR="003F6BBE" w:rsidRPr="006D3C00" w:rsidRDefault="003F6BBE">
      <w:pPr>
        <w:pStyle w:val="INDICATORNUMBER"/>
        <w:rPr>
          <w:rFonts w:ascii="Arial" w:eastAsia="MS PGothic" w:hAnsi="Arial" w:cs="Arial"/>
        </w:rPr>
      </w:pPr>
    </w:p>
    <w:tbl>
      <w:tblPr>
        <w:tblStyle w:val="SubSectionMISCTableVOLUNTARY"/>
        <w:tblW w:w="9062" w:type="dxa"/>
        <w:tblInd w:w="5" w:type="dxa"/>
        <w:tblLook w:val="06A0" w:firstRow="1" w:lastRow="0" w:firstColumn="1" w:lastColumn="0" w:noHBand="1" w:noVBand="1"/>
      </w:tblPr>
      <w:tblGrid>
        <w:gridCol w:w="1134"/>
        <w:gridCol w:w="7928"/>
      </w:tblGrid>
      <w:tr w:rsidR="003F6BBE" w:rsidRPr="006D3C00" w14:paraId="0D73FA12"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left w:val="single" w:sz="4" w:space="0" w:color="0082C8"/>
            </w:tcBorders>
            <w:shd w:val="clear" w:color="auto" w:fill="00B0F0"/>
          </w:tcPr>
          <w:p w14:paraId="0D73FA10" w14:textId="3FAB4815" w:rsidR="003F6BBE" w:rsidRPr="006D3C00" w:rsidRDefault="00B470AC" w:rsidP="001006A2">
            <w:pPr>
              <w:pStyle w:val="SectionIndicatorHeaderText"/>
              <w:keepNext/>
              <w:rPr>
                <w:rStyle w:val="IntenseEmphasis"/>
                <w:rFonts w:eastAsia="MS PGothic" w:cs="Arial"/>
                <w:b w:val="0"/>
                <w:bCs w:val="0"/>
                <w:i w:val="0"/>
                <w:iCs w:val="0"/>
                <w:color w:val="FFFFFF" w:themeColor="background1"/>
              </w:rPr>
            </w:pPr>
            <w:r w:rsidRPr="006D3C00">
              <w:rPr>
                <w:rStyle w:val="IntenseEmphasis"/>
                <w:rFonts w:eastAsia="MS PGothic" w:cs="Arial"/>
                <w:i w:val="0"/>
                <w:color w:val="FFFFFF" w:themeColor="background1"/>
              </w:rPr>
              <w:t>FI 01</w:t>
            </w:r>
          </w:p>
        </w:tc>
        <w:tc>
          <w:tcPr>
            <w:tcW w:w="7928" w:type="dxa"/>
            <w:tcBorders>
              <w:top w:val="single" w:sz="4" w:space="0" w:color="0082C8"/>
              <w:right w:val="single" w:sz="4" w:space="0" w:color="0082C8"/>
            </w:tcBorders>
            <w:shd w:val="clear" w:color="auto" w:fill="0070C0"/>
          </w:tcPr>
          <w:p w14:paraId="0D73FA11" w14:textId="59651DC2" w:rsidR="003F6BBE" w:rsidRPr="006D3C00" w:rsidRDefault="00D91449">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説</w:t>
            </w:r>
            <w:r w:rsidRPr="006D3C00">
              <w:rPr>
                <w:rStyle w:val="IntenseEmphasis"/>
                <w:rFonts w:eastAsia="MS PGothic" w:hAnsi="MS PGothic" w:cs="Arial" w:hint="eastAsia"/>
                <w:i w:val="0"/>
                <w:color w:val="FFFFFF" w:themeColor="background1"/>
              </w:rPr>
              <w:t>明</w:t>
            </w:r>
          </w:p>
        </w:tc>
      </w:tr>
      <w:tr w:rsidR="003F6BBE" w:rsidRPr="006D3C00" w14:paraId="0D73FA1B"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82C8"/>
              <w:bottom w:val="single" w:sz="4" w:space="0" w:color="595959"/>
            </w:tcBorders>
          </w:tcPr>
          <w:p w14:paraId="0D73FA13" w14:textId="6DE107BD" w:rsidR="003F6BBE" w:rsidRPr="006D3C00" w:rsidRDefault="00B470AC">
            <w:pPr>
              <w:pStyle w:val="INDICATORNUMBER"/>
              <w:rPr>
                <w:rStyle w:val="IntenseEmphasis"/>
                <w:rFonts w:ascii="Arial" w:eastAsia="MS PGothic" w:hAnsi="Arial" w:cs="Arial"/>
                <w:b/>
                <w:bCs w:val="0"/>
                <w:i w:val="0"/>
                <w:iCs w:val="0"/>
              </w:rPr>
            </w:pPr>
            <w:r w:rsidRPr="006D3C00">
              <w:rPr>
                <w:rStyle w:val="IntenseEmphasis"/>
                <w:rFonts w:ascii="Arial" w:eastAsia="MS PGothic" w:hAnsi="Arial" w:cs="Arial"/>
                <w:b/>
                <w:i w:val="0"/>
                <w:color w:val="595959"/>
              </w:rPr>
              <w:t>FI 01</w:t>
            </w:r>
            <w:r w:rsidR="00442B6F" w:rsidRPr="006D3C00">
              <w:rPr>
                <w:rStyle w:val="IntenseEmphasis"/>
                <w:rFonts w:ascii="Arial" w:eastAsia="MS PGothic" w:hAnsi="Arial" w:cs="Arial"/>
                <w:b/>
                <w:i w:val="0"/>
                <w:color w:val="595959"/>
              </w:rPr>
              <w:t>.1</w:t>
            </w:r>
          </w:p>
        </w:tc>
        <w:tc>
          <w:tcPr>
            <w:tcW w:w="7928" w:type="dxa"/>
            <w:tcBorders>
              <w:top w:val="single" w:sz="4" w:space="0" w:color="595959"/>
              <w:bottom w:val="single" w:sz="4" w:space="0" w:color="595959"/>
              <w:right w:val="single" w:sz="4" w:space="0" w:color="0082C8"/>
            </w:tcBorders>
          </w:tcPr>
          <w:p w14:paraId="0D73FA14" w14:textId="77777777" w:rsidR="003F6BBE" w:rsidRPr="006D3C00" w:rsidRDefault="00442B6F" w:rsidP="007170D8">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この指標は、債券への投資において組織が</w:t>
            </w:r>
            <w:r w:rsidRPr="006D3C00">
              <w:rPr>
                <w:rFonts w:ascii="Arial" w:eastAsia="MS PGothic" w:hAnsi="Arial" w:cs="Arial"/>
              </w:rPr>
              <w:t>ESG</w:t>
            </w:r>
            <w:r w:rsidRPr="006D3C00">
              <w:rPr>
                <w:rFonts w:ascii="Arial" w:eastAsia="MS PGothic" w:hAnsi="MS PGothic" w:cs="Arial" w:hint="eastAsia"/>
              </w:rPr>
              <w:t>問題をどう考慮しているかについての概要を示せるようにしたものです。活動、戦略、使用されるプロセスについて説明してください。以後の指標では、これらの戦略の対象範囲や戦略の実施方法について具体的な情報を提供できます。</w:t>
            </w:r>
          </w:p>
          <w:p w14:paraId="0D73FA15" w14:textId="77777777" w:rsidR="003F6BBE" w:rsidRPr="006D3C00" w:rsidRDefault="00442B6F" w:rsidP="007170D8">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この指標に含まれる事項の例：</w:t>
            </w:r>
            <w:r w:rsidRPr="006D3C00">
              <w:rPr>
                <w:rFonts w:ascii="Arial" w:eastAsia="MS PGothic" w:hAnsi="Arial" w:cs="Arial"/>
              </w:rPr>
              <w:t xml:space="preserve"> </w:t>
            </w:r>
          </w:p>
          <w:p w14:paraId="0D73FA16" w14:textId="77777777" w:rsidR="003F6BBE" w:rsidRPr="006D3C00" w:rsidRDefault="00442B6F" w:rsidP="007170D8">
            <w:pPr>
              <w:pStyle w:val="INDICATORTEXT"/>
              <w:widowControl w:val="0"/>
              <w:numPr>
                <w:ilvl w:val="0"/>
                <w:numId w:val="16"/>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使用している主な</w:t>
            </w:r>
            <w:r w:rsidRPr="006D3C00">
              <w:rPr>
                <w:rFonts w:ascii="Arial" w:eastAsia="MS PGothic" w:hAnsi="Arial" w:cs="Arial"/>
              </w:rPr>
              <w:t>ESG</w:t>
            </w:r>
            <w:r w:rsidRPr="006D3C00">
              <w:rPr>
                <w:rFonts w:ascii="Arial" w:eastAsia="MS PGothic" w:hAnsi="MS PGothic" w:cs="Arial" w:hint="eastAsia"/>
              </w:rPr>
              <w:t>戦略（使用する理由を含む）</w:t>
            </w:r>
          </w:p>
          <w:p w14:paraId="0D73FA17" w14:textId="77777777" w:rsidR="003F6BBE" w:rsidRPr="006D3C00" w:rsidRDefault="00442B6F" w:rsidP="007170D8">
            <w:pPr>
              <w:pStyle w:val="INDICATORTEXT"/>
              <w:widowControl w:val="0"/>
              <w:numPr>
                <w:ilvl w:val="0"/>
                <w:numId w:val="16"/>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これらの戦略を実行する責任者</w:t>
            </w:r>
          </w:p>
          <w:p w14:paraId="0D73FA18" w14:textId="77777777" w:rsidR="003F6BBE" w:rsidRPr="006D3C00" w:rsidRDefault="00442B6F" w:rsidP="007170D8">
            <w:pPr>
              <w:pStyle w:val="INDICATORTEXT"/>
              <w:widowControl w:val="0"/>
              <w:numPr>
                <w:ilvl w:val="0"/>
                <w:numId w:val="16"/>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組織の</w:t>
            </w:r>
            <w:r w:rsidRPr="006D3C00">
              <w:rPr>
                <w:rFonts w:ascii="Arial" w:eastAsia="MS PGothic" w:hAnsi="Arial" w:cs="Arial"/>
              </w:rPr>
              <w:t>ESG</w:t>
            </w:r>
            <w:r w:rsidRPr="006D3C00">
              <w:rPr>
                <w:rFonts w:ascii="Arial" w:eastAsia="MS PGothic" w:hAnsi="MS PGothic" w:cs="Arial" w:hint="eastAsia"/>
              </w:rPr>
              <w:t>戦略の特徴（地域またはセクターなど）</w:t>
            </w:r>
          </w:p>
          <w:p w14:paraId="0D73FA19" w14:textId="77777777" w:rsidR="003F6BBE" w:rsidRPr="006D3C00" w:rsidRDefault="00442B6F" w:rsidP="007170D8">
            <w:pPr>
              <w:pStyle w:val="INDICATORTEXT"/>
              <w:widowControl w:val="0"/>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同一の資産に</w:t>
            </w:r>
            <w:r w:rsidRPr="006D3C00">
              <w:rPr>
                <w:rFonts w:ascii="Arial" w:eastAsia="MS PGothic" w:hAnsi="Arial" w:cs="Arial"/>
              </w:rPr>
              <w:t>2</w:t>
            </w:r>
            <w:r w:rsidRPr="006D3C00">
              <w:rPr>
                <w:rFonts w:ascii="Arial" w:eastAsia="MS PGothic" w:hAnsi="MS PGothic" w:cs="Arial" w:hint="eastAsia"/>
              </w:rPr>
              <w:t>つの戦略を採用している場合、適切な組み合わせのオプションを選択してください。例えば、資産の</w:t>
            </w:r>
            <w:r w:rsidRPr="006D3C00">
              <w:rPr>
                <w:rFonts w:ascii="Arial" w:eastAsia="MS PGothic" w:hAnsi="Arial" w:cs="Arial"/>
              </w:rPr>
              <w:t>5</w:t>
            </w:r>
            <w:r w:rsidRPr="006D3C00">
              <w:rPr>
                <w:rFonts w:ascii="Arial" w:eastAsia="MS PGothic" w:hAnsi="MS PGothic" w:cs="Arial" w:hint="eastAsia"/>
              </w:rPr>
              <w:t>％についてはスクリーニングのみで、他の資産についてはスクリーニングと統合の組み合わせを採用しているとします。こうした場合には、「スクリーニングのみ」を</w:t>
            </w:r>
            <w:r w:rsidRPr="006D3C00">
              <w:rPr>
                <w:rFonts w:ascii="Arial" w:eastAsia="MS PGothic" w:hAnsi="Arial" w:cs="Arial"/>
              </w:rPr>
              <w:t>5%</w:t>
            </w:r>
            <w:r w:rsidRPr="006D3C00">
              <w:rPr>
                <w:rFonts w:ascii="Arial" w:eastAsia="MS PGothic" w:hAnsi="MS PGothic" w:cs="Arial" w:hint="eastAsia"/>
              </w:rPr>
              <w:t>、「スクリーニング</w:t>
            </w:r>
            <w:r w:rsidRPr="006D3C00">
              <w:rPr>
                <w:rFonts w:ascii="Arial" w:eastAsia="MS PGothic" w:hAnsi="Arial" w:cs="Arial"/>
              </w:rPr>
              <w:t xml:space="preserve"> + </w:t>
            </w:r>
            <w:r w:rsidRPr="006D3C00">
              <w:rPr>
                <w:rFonts w:ascii="Arial" w:eastAsia="MS PGothic" w:hAnsi="MS PGothic" w:cs="Arial" w:hint="eastAsia"/>
              </w:rPr>
              <w:t>統合戦略」を残りの</w:t>
            </w:r>
            <w:r w:rsidRPr="006D3C00">
              <w:rPr>
                <w:rFonts w:ascii="Arial" w:eastAsia="MS PGothic" w:hAnsi="Arial" w:cs="Arial"/>
              </w:rPr>
              <w:t>95%.</w:t>
            </w:r>
            <w:r w:rsidRPr="006D3C00">
              <w:rPr>
                <w:rFonts w:ascii="Arial" w:eastAsia="MS PGothic" w:hAnsi="MS PGothic" w:cs="Arial" w:hint="eastAsia"/>
              </w:rPr>
              <w:t>として報告してください。</w:t>
            </w:r>
            <w:r w:rsidRPr="006D3C00">
              <w:rPr>
                <w:rFonts w:ascii="Arial" w:eastAsia="MS PGothic" w:hAnsi="Arial" w:cs="Arial"/>
              </w:rPr>
              <w:t xml:space="preserve"> </w:t>
            </w:r>
          </w:p>
          <w:p w14:paraId="0D73FA1A" w14:textId="77777777" w:rsidR="003F6BBE" w:rsidRPr="006D3C00" w:rsidRDefault="00442B6F" w:rsidP="007170D8">
            <w:pPr>
              <w:pStyle w:val="INDICATORTEXT"/>
              <w:widowControl w:val="0"/>
              <w:autoSpaceDE w:val="0"/>
              <w:autoSpaceDN w:val="0"/>
              <w:adjustRightInd w:val="0"/>
              <w:spacing w:before="40" w:after="4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D3C00">
              <w:rPr>
                <w:rFonts w:ascii="Arial" w:eastAsia="MS PGothic" w:hAnsi="MS PGothic" w:cs="Arial" w:hint="eastAsia"/>
              </w:rPr>
              <w:t>組み入れアプローチを一切採用しておらず、「組み入れ戦略を適用していない」という選択肢が上場株式資産の</w:t>
            </w:r>
            <w:r w:rsidRPr="006D3C00">
              <w:rPr>
                <w:rFonts w:ascii="Arial" w:eastAsia="MS PGothic" w:hAnsi="Arial" w:cs="Arial"/>
              </w:rPr>
              <w:t>100%</w:t>
            </w:r>
            <w:r w:rsidRPr="006D3C00">
              <w:rPr>
                <w:rFonts w:ascii="Arial" w:eastAsia="MS PGothic" w:hAnsi="MS PGothic" w:cs="Arial" w:hint="eastAsia"/>
              </w:rPr>
              <w:t>を占める場合、本モジュールのアクティブ運用上場株式セクションでこれ以上報告する必要はありません。</w:t>
            </w:r>
          </w:p>
        </w:tc>
      </w:tr>
      <w:tr w:rsidR="003F6BBE" w:rsidRPr="006D3C00" w14:paraId="0D73FA22"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82C8"/>
              <w:bottom w:val="single" w:sz="4" w:space="0" w:color="595959"/>
            </w:tcBorders>
          </w:tcPr>
          <w:p w14:paraId="0D73FA1C" w14:textId="2DE24EA2" w:rsidR="003F6BBE" w:rsidRPr="006D3C00" w:rsidRDefault="00B470AC">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01</w:t>
            </w:r>
            <w:r w:rsidR="00442B6F" w:rsidRPr="006D3C00">
              <w:rPr>
                <w:rStyle w:val="IntenseEmphasis"/>
                <w:rFonts w:ascii="Arial" w:eastAsia="MS PGothic" w:hAnsi="Arial" w:cs="Arial"/>
                <w:b/>
                <w:i w:val="0"/>
                <w:color w:val="595959"/>
              </w:rPr>
              <w:t>.2</w:t>
            </w:r>
          </w:p>
        </w:tc>
        <w:tc>
          <w:tcPr>
            <w:tcW w:w="7928" w:type="dxa"/>
            <w:tcBorders>
              <w:top w:val="single" w:sz="4" w:space="0" w:color="595959"/>
              <w:bottom w:val="single" w:sz="4" w:space="0" w:color="595959"/>
              <w:right w:val="single" w:sz="4" w:space="0" w:color="0082C8"/>
            </w:tcBorders>
          </w:tcPr>
          <w:p w14:paraId="0D73FA1D" w14:textId="77777777" w:rsidR="003F6BBE" w:rsidRPr="006D3C00" w:rsidRDefault="00442B6F" w:rsidP="007170D8">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特定の</w:t>
            </w:r>
            <w:r w:rsidRPr="006D3C00">
              <w:rPr>
                <w:rFonts w:ascii="Arial" w:eastAsia="MS PGothic" w:hAnsi="Arial" w:cs="Arial"/>
              </w:rPr>
              <w:t>RI</w:t>
            </w:r>
            <w:r w:rsidRPr="006D3C00">
              <w:rPr>
                <w:rFonts w:ascii="Arial" w:eastAsia="MS PGothic" w:hAnsi="MS PGothic" w:cs="Arial" w:hint="eastAsia"/>
              </w:rPr>
              <w:t>戦略を特定の資産グループまたはすべての債券投資に対して選択している理由を説明できます。ここには、組織内外の特定要因の説明を含めることができます。</w:t>
            </w:r>
          </w:p>
          <w:p w14:paraId="0D73FA1E" w14:textId="77777777" w:rsidR="003F6BBE" w:rsidRPr="006D3C00" w:rsidRDefault="00442B6F" w:rsidP="007170D8">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組み入れアプローチが発行体のタイプによってどのように変わるのか説明できます。この回答に含まれる事項の例：</w:t>
            </w:r>
          </w:p>
          <w:p w14:paraId="0D73FA1F" w14:textId="77777777" w:rsidR="003F6BBE" w:rsidRPr="006D3C00" w:rsidRDefault="00442B6F" w:rsidP="007170D8">
            <w:pPr>
              <w:pStyle w:val="INDICATORTEXT"/>
              <w:widowControl w:val="0"/>
              <w:numPr>
                <w:ilvl w:val="0"/>
                <w:numId w:val="17"/>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発行体タイプによって異なる</w:t>
            </w:r>
            <w:r w:rsidRPr="006D3C00">
              <w:rPr>
                <w:rFonts w:ascii="Arial" w:eastAsia="MS PGothic" w:hAnsi="Arial" w:cs="Arial"/>
              </w:rPr>
              <w:t>ESG</w:t>
            </w:r>
            <w:r w:rsidRPr="006D3C00">
              <w:rPr>
                <w:rFonts w:ascii="Arial" w:eastAsia="MS PGothic" w:hAnsi="MS PGothic" w:cs="Arial" w:hint="eastAsia"/>
              </w:rPr>
              <w:t>データの情報源と分析</w:t>
            </w:r>
          </w:p>
          <w:p w14:paraId="0D73FA20" w14:textId="77777777" w:rsidR="003F6BBE" w:rsidRPr="006D3C00" w:rsidRDefault="00442B6F" w:rsidP="007170D8">
            <w:pPr>
              <w:pStyle w:val="INDICATORTEXT"/>
              <w:widowControl w:val="0"/>
              <w:numPr>
                <w:ilvl w:val="0"/>
                <w:numId w:val="17"/>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発行タイプによって異なるエンゲージメントアプローチ</w:t>
            </w:r>
          </w:p>
          <w:p w14:paraId="0D73FA21" w14:textId="77777777" w:rsidR="003F6BBE" w:rsidRPr="006D3C00" w:rsidRDefault="00442B6F" w:rsidP="007170D8">
            <w:pPr>
              <w:pStyle w:val="INDICATORTEXT"/>
              <w:widowControl w:val="0"/>
              <w:numPr>
                <w:ilvl w:val="0"/>
                <w:numId w:val="17"/>
              </w:numPr>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発行体タイプによって異なる</w:t>
            </w:r>
            <w:r w:rsidRPr="006D3C00">
              <w:rPr>
                <w:rFonts w:ascii="Arial" w:eastAsia="MS PGothic" w:hAnsi="Arial" w:cs="Arial"/>
              </w:rPr>
              <w:t>ESG</w:t>
            </w:r>
            <w:r w:rsidRPr="006D3C00">
              <w:rPr>
                <w:rFonts w:ascii="Arial" w:eastAsia="MS PGothic" w:hAnsi="MS PGothic" w:cs="Arial" w:hint="eastAsia"/>
              </w:rPr>
              <w:t>分析レベル</w:t>
            </w:r>
          </w:p>
        </w:tc>
      </w:tr>
      <w:tr w:rsidR="003F6BBE" w:rsidRPr="006D3C00" w14:paraId="0D73FA24" w14:textId="77777777" w:rsidTr="003F6BBE">
        <w:tc>
          <w:tcPr>
            <w:cnfStyle w:val="001000000000" w:firstRow="0" w:lastRow="0" w:firstColumn="1" w:lastColumn="0" w:oddVBand="0" w:evenVBand="0" w:oddHBand="0" w:evenHBand="0" w:firstRowFirstColumn="0" w:firstRowLastColumn="0" w:lastRowFirstColumn="0" w:lastRowLastColumn="0"/>
            <w:tcW w:w="9062" w:type="dxa"/>
            <w:gridSpan w:val="2"/>
            <w:tcBorders>
              <w:top w:val="single" w:sz="4" w:space="0" w:color="595959"/>
              <w:left w:val="single" w:sz="4" w:space="0" w:color="0082C8"/>
              <w:bottom w:val="single" w:sz="4" w:space="0" w:color="595959"/>
              <w:right w:val="single" w:sz="4" w:space="0" w:color="0082C8"/>
            </w:tcBorders>
          </w:tcPr>
          <w:p w14:paraId="0D73FA23" w14:textId="77777777" w:rsidR="003F6BBE" w:rsidRPr="006D3C00" w:rsidRDefault="00442B6F" w:rsidP="007170D8">
            <w:pPr>
              <w:pStyle w:val="INDICATORTEXT"/>
              <w:widowControl w:val="0"/>
              <w:autoSpaceDE w:val="0"/>
              <w:autoSpaceDN w:val="0"/>
              <w:adjustRightInd w:val="0"/>
              <w:spacing w:before="40" w:after="40" w:line="312" w:lineRule="auto"/>
              <w:rPr>
                <w:rFonts w:ascii="Arial" w:eastAsia="MS PGothic" w:hAnsi="Arial" w:cs="Arial"/>
                <w:b/>
              </w:rPr>
            </w:pPr>
            <w:r w:rsidRPr="006D3C00">
              <w:rPr>
                <w:rFonts w:ascii="Arial" w:eastAsia="MS PGothic" w:hAnsi="MS PGothic" w:cs="Arial" w:hint="eastAsia"/>
                <w:b/>
              </w:rPr>
              <w:t>ロジック</w:t>
            </w:r>
          </w:p>
        </w:tc>
      </w:tr>
      <w:tr w:rsidR="003F6BBE" w:rsidRPr="006D3C00" w14:paraId="0D73FA31"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82C8"/>
              <w:bottom w:val="single" w:sz="4" w:space="0" w:color="0082C8"/>
            </w:tcBorders>
          </w:tcPr>
          <w:p w14:paraId="0D73FA25" w14:textId="4578CB6E" w:rsidR="003F6BBE" w:rsidRPr="006D3C00" w:rsidRDefault="00B470AC">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01</w:t>
            </w:r>
          </w:p>
        </w:tc>
        <w:tc>
          <w:tcPr>
            <w:tcW w:w="7928" w:type="dxa"/>
            <w:tcBorders>
              <w:top w:val="single" w:sz="4" w:space="0" w:color="595959"/>
              <w:bottom w:val="single" w:sz="4" w:space="0" w:color="0082C8"/>
              <w:right w:val="single" w:sz="4" w:space="0" w:color="0082C8"/>
            </w:tcBorders>
          </w:tcPr>
          <w:p w14:paraId="5E9A8AC6" w14:textId="3E988141" w:rsidR="00CF6585"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[FI 01] </w:t>
            </w:r>
            <w:r w:rsidR="009B11F9" w:rsidRPr="006D3C00">
              <w:rPr>
                <w:rFonts w:ascii="Arial" w:eastAsia="MS PGothic" w:hAnsi="Arial" w:cs="Arial" w:hint="eastAsia"/>
              </w:rPr>
              <w:t>は、</w:t>
            </w:r>
            <w:r w:rsidR="0004087F" w:rsidRPr="006D3C00">
              <w:rPr>
                <w:rFonts w:ascii="Arial" w:eastAsia="MS PGothic" w:hAnsi="Arial" w:cs="Arial" w:hint="eastAsia"/>
              </w:rPr>
              <w:t>「アクティブ」</w:t>
            </w:r>
            <w:r w:rsidRPr="006D3C00">
              <w:rPr>
                <w:rFonts w:ascii="Arial" w:eastAsia="MS PGothic" w:hAnsi="Arial" w:cs="Arial"/>
              </w:rPr>
              <w:t xml:space="preserve"> </w:t>
            </w:r>
            <w:r w:rsidR="00CB2022" w:rsidRPr="006D3C00">
              <w:rPr>
                <w:rFonts w:ascii="Arial" w:eastAsia="MS PGothic" w:hAnsi="Arial" w:cs="Arial" w:hint="eastAsia"/>
              </w:rPr>
              <w:t>戦略が</w:t>
            </w:r>
            <w:r w:rsidR="0004087F" w:rsidRPr="006D3C00">
              <w:rPr>
                <w:rFonts w:ascii="Arial" w:eastAsia="MS PGothic" w:hAnsi="Arial" w:cs="Arial" w:hint="eastAsia"/>
              </w:rPr>
              <w:t>「組織概要」</w:t>
            </w:r>
            <w:r w:rsidR="000B57EA" w:rsidRPr="006D3C00">
              <w:rPr>
                <w:rFonts w:ascii="Arial" w:eastAsia="MS PGothic" w:hAnsi="Arial" w:cs="Arial"/>
              </w:rPr>
              <w:t>モジュール</w:t>
            </w:r>
            <w:r w:rsidRPr="006D3C00">
              <w:rPr>
                <w:rFonts w:ascii="Arial" w:eastAsia="MS PGothic" w:hAnsi="Arial" w:cs="Arial"/>
              </w:rPr>
              <w:t xml:space="preserve"> [OO FI 01]</w:t>
            </w:r>
            <w:r w:rsidR="00CB2022" w:rsidRPr="006D3C00">
              <w:rPr>
                <w:rFonts w:ascii="Arial" w:eastAsia="MS PGothic" w:hAnsi="Arial" w:cs="Arial" w:hint="eastAsia"/>
              </w:rPr>
              <w:t xml:space="preserve"> </w:t>
            </w:r>
            <w:r w:rsidR="00CB2022" w:rsidRPr="006D3C00">
              <w:rPr>
                <w:rFonts w:ascii="Arial" w:eastAsia="MS PGothic" w:hAnsi="Arial" w:cs="Arial" w:hint="eastAsia"/>
              </w:rPr>
              <w:t>において報告された場合のみ</w:t>
            </w:r>
            <w:r w:rsidR="004542EE" w:rsidRPr="006D3C00">
              <w:rPr>
                <w:rFonts w:ascii="Arial" w:eastAsia="MS PGothic" w:hAnsi="Arial" w:cs="Arial" w:hint="eastAsia"/>
              </w:rPr>
              <w:t>適用されます</w:t>
            </w:r>
            <w:r w:rsidR="00591133" w:rsidRPr="006D3C00">
              <w:rPr>
                <w:rFonts w:ascii="Arial" w:eastAsia="MS PGothic" w:hAnsi="Arial" w:cs="Arial" w:hint="eastAsia"/>
              </w:rPr>
              <w:t>。</w:t>
            </w:r>
            <w:r w:rsidRPr="006D3C00">
              <w:rPr>
                <w:rFonts w:ascii="Arial" w:eastAsia="MS PGothic" w:hAnsi="Arial" w:cs="Arial"/>
              </w:rPr>
              <w:t xml:space="preserve"> </w:t>
            </w:r>
          </w:p>
          <w:p w14:paraId="6E87101B" w14:textId="73AD5275" w:rsidR="00CF1DB9" w:rsidRPr="006D3C00" w:rsidRDefault="007D589D"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rPr>
              <w:t>[</w:t>
            </w:r>
            <w:r w:rsidRPr="006D3C00">
              <w:rPr>
                <w:rFonts w:ascii="Arial" w:eastAsia="MS PGothic" w:hAnsi="Arial" w:cs="Arial"/>
              </w:rPr>
              <w:t>FI 01</w:t>
            </w:r>
            <w:r>
              <w:rPr>
                <w:rFonts w:ascii="Arial" w:eastAsia="MS PGothic" w:hAnsi="Arial" w:cs="Arial"/>
              </w:rPr>
              <w:t>.1</w:t>
            </w:r>
            <w:r w:rsidRPr="006D3C00">
              <w:rPr>
                <w:rFonts w:ascii="Arial" w:eastAsia="MS PGothic" w:hAnsi="Arial" w:cs="Arial"/>
              </w:rPr>
              <w:t>]</w:t>
            </w:r>
            <w:r w:rsidRPr="006D3C00">
              <w:rPr>
                <w:rFonts w:ascii="Arial" w:eastAsia="MS PGothic" w:hAnsi="Arial" w:cs="Arial" w:hint="eastAsia"/>
              </w:rPr>
              <w:t xml:space="preserve"> </w:t>
            </w:r>
            <w:r w:rsidRPr="006D3C00">
              <w:rPr>
                <w:rFonts w:ascii="Arial" w:eastAsia="MS PGothic" w:hAnsi="Arial" w:cs="Arial" w:hint="eastAsia"/>
              </w:rPr>
              <w:t>において</w:t>
            </w:r>
            <w:r>
              <w:rPr>
                <w:rFonts w:ascii="Arial" w:eastAsia="MS PGothic" w:hAnsi="Arial" w:cs="Arial" w:hint="eastAsia"/>
              </w:rPr>
              <w:t>全ての債券に対して「</w:t>
            </w:r>
            <w:r w:rsidRPr="006D3C00">
              <w:rPr>
                <w:rFonts w:ascii="Arial" w:eastAsia="MS PGothic" w:hAnsi="MS PGothic" w:cs="Arial" w:hint="eastAsia"/>
              </w:rPr>
              <w:t>組み入れ戦略を適用していない</w:t>
            </w:r>
            <w:r>
              <w:rPr>
                <w:rFonts w:ascii="Arial" w:eastAsia="MS PGothic" w:hAnsi="MS PGothic" w:cs="Arial" w:hint="eastAsia"/>
              </w:rPr>
              <w:t>」を選択すると</w:t>
            </w:r>
            <w:r>
              <w:rPr>
                <w:rFonts w:ascii="Arial" w:eastAsia="MS PGothic" w:hAnsi="Arial" w:cs="Arial"/>
              </w:rPr>
              <w:t>[</w:t>
            </w:r>
            <w:r w:rsidRPr="006D3C00">
              <w:rPr>
                <w:rFonts w:ascii="Arial" w:eastAsia="MS PGothic" w:hAnsi="Arial" w:cs="Arial"/>
              </w:rPr>
              <w:t>FI 01</w:t>
            </w:r>
            <w:r>
              <w:rPr>
                <w:rFonts w:ascii="Arial" w:eastAsia="MS PGothic" w:hAnsi="Arial" w:cs="Arial"/>
              </w:rPr>
              <w:t>.2</w:t>
            </w:r>
            <w:r w:rsidRPr="006D3C00">
              <w:rPr>
                <w:rFonts w:ascii="Arial" w:eastAsia="MS PGothic" w:hAnsi="Arial" w:cs="Arial"/>
              </w:rPr>
              <w:t>]</w:t>
            </w:r>
            <w:r>
              <w:rPr>
                <w:rFonts w:ascii="Arial" w:eastAsia="MS PGothic" w:hAnsi="Arial" w:cs="Arial" w:hint="eastAsia"/>
              </w:rPr>
              <w:t>は適用されません。</w:t>
            </w:r>
          </w:p>
          <w:p w14:paraId="69CAB481" w14:textId="7AAF83F2"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[FI 01.1] </w:t>
            </w:r>
            <w:r w:rsidR="0004087F" w:rsidRPr="006D3C00">
              <w:rPr>
                <w:rFonts w:ascii="Arial" w:eastAsia="MS PGothic" w:hAnsi="Arial" w:cs="Arial" w:hint="eastAsia"/>
              </w:rPr>
              <w:t>は、</w:t>
            </w:r>
            <w:r w:rsidR="00BF6896" w:rsidRPr="006D3C00">
              <w:rPr>
                <w:rFonts w:ascii="Arial" w:eastAsia="MS PGothic" w:hAnsi="Arial" w:cs="Arial" w:hint="eastAsia"/>
              </w:rPr>
              <w:t>記載されている</w:t>
            </w:r>
            <w:r w:rsidR="0004087F" w:rsidRPr="006D3C00">
              <w:rPr>
                <w:rFonts w:ascii="Arial" w:eastAsia="MS PGothic" w:hAnsi="Arial" w:cs="Arial" w:hint="eastAsia"/>
              </w:rPr>
              <w:t>戦略を選択したか否かにより、次の指標を</w:t>
            </w:r>
            <w:r w:rsidR="00CF1DB9">
              <w:rPr>
                <w:rFonts w:ascii="Arial" w:eastAsia="MS PGothic" w:hAnsi="Arial" w:cs="Arial" w:hint="eastAsia"/>
              </w:rPr>
              <w:t>呼び起こします</w:t>
            </w:r>
            <w:r w:rsidR="0004087F" w:rsidRPr="006D3C00">
              <w:rPr>
                <w:rFonts w:ascii="Arial" w:eastAsia="MS PGothic" w:hAnsi="Arial" w:cs="Arial" w:hint="eastAsia"/>
              </w:rPr>
              <w:t>。</w:t>
            </w:r>
          </w:p>
          <w:p w14:paraId="207BAC41" w14:textId="70B93DE3"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BE02D3" w:rsidRPr="006D3C00">
              <w:rPr>
                <w:rFonts w:ascii="Arial" w:eastAsia="MS PGothic" w:hAnsi="Arial" w:cs="Arial" w:hint="eastAsia"/>
              </w:rPr>
              <w:t>「</w:t>
            </w:r>
            <w:r w:rsidR="00BE02D3" w:rsidRPr="006D3C00">
              <w:rPr>
                <w:rFonts w:ascii="Arial" w:eastAsia="MS PGothic" w:hAnsi="Arial" w:cs="Arial"/>
              </w:rPr>
              <w:t>スクリーニングのみ</w:t>
            </w:r>
            <w:r w:rsidR="00BE02D3" w:rsidRPr="006D3C00">
              <w:rPr>
                <w:rFonts w:ascii="Arial" w:eastAsia="MS PGothic" w:hAnsi="Arial" w:cs="Arial" w:hint="eastAsia"/>
              </w:rPr>
              <w:t>」は、「実施</w:t>
            </w:r>
            <w:r w:rsidR="003352BC" w:rsidRPr="006D3C00">
              <w:rPr>
                <w:rFonts w:ascii="Arial" w:eastAsia="MS PGothic" w:hAnsi="Arial" w:cs="Arial" w:hint="eastAsia"/>
              </w:rPr>
              <w:t>：</w:t>
            </w:r>
            <w:r w:rsidR="00BE02D3" w:rsidRPr="006D3C00">
              <w:rPr>
                <w:rFonts w:ascii="Arial" w:eastAsia="MS PGothic" w:hAnsi="Arial" w:cs="Arial" w:hint="eastAsia"/>
              </w:rPr>
              <w:t>スクリーニング」セクション</w:t>
            </w:r>
            <w:r w:rsidRPr="006D3C00">
              <w:rPr>
                <w:rFonts w:ascii="Arial" w:eastAsia="MS PGothic" w:hAnsi="Arial" w:cs="Arial"/>
              </w:rPr>
              <w:t>[FI 04 - FI 0</w:t>
            </w:r>
            <w:r w:rsidR="004B5AAB">
              <w:rPr>
                <w:rFonts w:ascii="Arial" w:eastAsia="MS PGothic" w:hAnsi="Arial" w:cs="Arial"/>
              </w:rPr>
              <w:t>6</w:t>
            </w:r>
            <w:r w:rsidRPr="006D3C00">
              <w:rPr>
                <w:rFonts w:ascii="Arial" w:eastAsia="MS PGothic" w:hAnsi="Arial" w:cs="Arial"/>
              </w:rPr>
              <w:t>]</w:t>
            </w:r>
            <w:r w:rsidR="00BE02D3" w:rsidRPr="006D3C00">
              <w:rPr>
                <w:rFonts w:ascii="Arial" w:eastAsia="MS PGothic" w:hAnsi="Arial" w:cs="Arial" w:hint="eastAsia"/>
              </w:rPr>
              <w:t>を</w:t>
            </w:r>
            <w:r w:rsidR="00CF1DB9">
              <w:rPr>
                <w:rFonts w:ascii="Arial" w:eastAsia="MS PGothic" w:hAnsi="Arial" w:cs="Arial" w:hint="eastAsia"/>
              </w:rPr>
              <w:t>呼び起こします</w:t>
            </w:r>
            <w:r w:rsidR="00BE02D3" w:rsidRPr="006D3C00">
              <w:rPr>
                <w:rFonts w:ascii="Arial" w:eastAsia="MS PGothic" w:hAnsi="Arial" w:cs="Arial" w:hint="eastAsia"/>
              </w:rPr>
              <w:t>。</w:t>
            </w:r>
          </w:p>
          <w:p w14:paraId="438C08F6" w14:textId="6195F3BA"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3352BC" w:rsidRPr="006D3C00">
              <w:rPr>
                <w:rFonts w:ascii="Arial" w:eastAsia="MS PGothic" w:hAnsi="Arial" w:cs="Arial" w:hint="eastAsia"/>
              </w:rPr>
              <w:t>「</w:t>
            </w:r>
            <w:r w:rsidR="003352BC" w:rsidRPr="006D3C00">
              <w:rPr>
                <w:rFonts w:ascii="Arial" w:eastAsia="MS PGothic" w:hAnsi="Arial" w:cs="Arial"/>
              </w:rPr>
              <w:t>テーマのみ</w:t>
            </w:r>
            <w:r w:rsidR="003352BC" w:rsidRPr="006D3C00">
              <w:rPr>
                <w:rFonts w:ascii="Arial" w:eastAsia="MS PGothic" w:hAnsi="Arial" w:cs="Arial" w:hint="eastAsia"/>
              </w:rPr>
              <w:t>」は、「実施：サステナビリティをテーマとする投資」</w:t>
            </w:r>
            <w:r w:rsidR="00E76D61" w:rsidRPr="006D3C00">
              <w:rPr>
                <w:rFonts w:ascii="Arial" w:eastAsia="MS PGothic" w:hAnsi="Arial" w:cs="Arial" w:hint="eastAsia"/>
              </w:rPr>
              <w:t>セクション</w:t>
            </w:r>
            <w:r w:rsidRPr="006D3C00">
              <w:rPr>
                <w:rFonts w:ascii="Arial" w:eastAsia="MS PGothic" w:hAnsi="Arial" w:cs="Arial"/>
              </w:rPr>
              <w:t>[FI 0</w:t>
            </w:r>
            <w:r w:rsidR="004B5AAB">
              <w:rPr>
                <w:rFonts w:ascii="Arial" w:eastAsia="MS PGothic" w:hAnsi="Arial" w:cs="Arial"/>
              </w:rPr>
              <w:t>7</w:t>
            </w:r>
            <w:r w:rsidRPr="006D3C00">
              <w:rPr>
                <w:rFonts w:ascii="Arial" w:eastAsia="MS PGothic" w:hAnsi="Arial" w:cs="Arial"/>
              </w:rPr>
              <w:t xml:space="preserve"> - FI </w:t>
            </w:r>
            <w:r w:rsidR="004B5AAB">
              <w:rPr>
                <w:rFonts w:ascii="Arial" w:eastAsia="MS PGothic" w:hAnsi="Arial" w:cs="Arial"/>
              </w:rPr>
              <w:t>9</w:t>
            </w:r>
            <w:r w:rsidRPr="006D3C00">
              <w:rPr>
                <w:rFonts w:ascii="Arial" w:eastAsia="MS PGothic" w:hAnsi="Arial" w:cs="Arial"/>
              </w:rPr>
              <w:t>]</w:t>
            </w:r>
            <w:r w:rsidR="00E76D61" w:rsidRPr="006D3C00">
              <w:rPr>
                <w:rFonts w:ascii="Arial" w:eastAsia="MS PGothic" w:hAnsi="Arial" w:cs="Arial" w:hint="eastAsia"/>
              </w:rPr>
              <w:t>を</w:t>
            </w:r>
            <w:r w:rsidR="00CF1DB9">
              <w:rPr>
                <w:rFonts w:ascii="Arial" w:eastAsia="MS PGothic" w:hAnsi="Arial" w:cs="Arial" w:hint="eastAsia"/>
              </w:rPr>
              <w:t>呼び起こします</w:t>
            </w:r>
            <w:r w:rsidR="00E76D61" w:rsidRPr="006D3C00">
              <w:rPr>
                <w:rFonts w:ascii="Arial" w:eastAsia="MS PGothic" w:hAnsi="Arial" w:cs="Arial" w:hint="eastAsia"/>
              </w:rPr>
              <w:t>。</w:t>
            </w:r>
          </w:p>
          <w:p w14:paraId="6E40ACEA" w14:textId="4CF6DF9B"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6D2EF5" w:rsidRPr="006D3C00">
              <w:rPr>
                <w:rFonts w:ascii="Arial" w:eastAsia="MS PGothic" w:hAnsi="Arial" w:cs="Arial" w:hint="eastAsia"/>
              </w:rPr>
              <w:t>「統合のみ」は、「実施：</w:t>
            </w:r>
            <w:r w:rsidR="006D2EF5" w:rsidRPr="006D3C00">
              <w:rPr>
                <w:rFonts w:ascii="Arial" w:eastAsia="MS PGothic" w:hAnsi="Arial" w:cs="Arial" w:hint="eastAsia"/>
              </w:rPr>
              <w:t>ESG</w:t>
            </w:r>
            <w:r w:rsidR="006D2EF5" w:rsidRPr="006D3C00">
              <w:rPr>
                <w:rFonts w:ascii="Arial" w:eastAsia="MS PGothic" w:hAnsi="Arial" w:cs="Arial" w:hint="eastAsia"/>
              </w:rPr>
              <w:t>問題の統合」セクション</w:t>
            </w:r>
            <w:r w:rsidRPr="006D3C00">
              <w:rPr>
                <w:rFonts w:ascii="Arial" w:eastAsia="MS PGothic" w:hAnsi="Arial" w:cs="Arial"/>
              </w:rPr>
              <w:t xml:space="preserve"> [FI 1</w:t>
            </w:r>
            <w:r w:rsidR="004B5AAB">
              <w:rPr>
                <w:rFonts w:ascii="Arial" w:eastAsia="MS PGothic" w:hAnsi="Arial" w:cs="Arial"/>
              </w:rPr>
              <w:t>0</w:t>
            </w:r>
            <w:r w:rsidRPr="006D3C00">
              <w:rPr>
                <w:rFonts w:ascii="Arial" w:eastAsia="MS PGothic" w:hAnsi="Arial" w:cs="Arial"/>
              </w:rPr>
              <w:t xml:space="preserve"> - FI 1</w:t>
            </w:r>
            <w:r w:rsidR="004B5AAB">
              <w:rPr>
                <w:rFonts w:ascii="Arial" w:eastAsia="MS PGothic" w:hAnsi="Arial" w:cs="Arial"/>
              </w:rPr>
              <w:t>2</w:t>
            </w:r>
            <w:r w:rsidRPr="006D3C00">
              <w:rPr>
                <w:rFonts w:ascii="Arial" w:eastAsia="MS PGothic" w:hAnsi="Arial" w:cs="Arial"/>
              </w:rPr>
              <w:t>]</w:t>
            </w:r>
            <w:r w:rsidR="006D2EF5" w:rsidRPr="006D3C00">
              <w:rPr>
                <w:rFonts w:ascii="Arial" w:eastAsia="MS PGothic" w:hAnsi="Arial" w:cs="Arial" w:hint="eastAsia"/>
              </w:rPr>
              <w:t>を</w:t>
            </w:r>
            <w:r w:rsidR="00CF1DB9">
              <w:rPr>
                <w:rFonts w:ascii="Arial" w:eastAsia="MS PGothic" w:hAnsi="Arial" w:cs="Arial" w:hint="eastAsia"/>
              </w:rPr>
              <w:t>呼び起こします</w:t>
            </w:r>
            <w:r w:rsidR="006D2EF5" w:rsidRPr="006D3C00">
              <w:rPr>
                <w:rFonts w:ascii="Arial" w:eastAsia="MS PGothic" w:hAnsi="Arial" w:cs="Arial" w:hint="eastAsia"/>
              </w:rPr>
              <w:t>。</w:t>
            </w:r>
          </w:p>
          <w:p w14:paraId="42368E42" w14:textId="589B0568"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094ECA" w:rsidRPr="006D3C00">
              <w:rPr>
                <w:rFonts w:ascii="Arial" w:eastAsia="MS PGothic" w:hAnsi="Arial" w:cs="Arial" w:hint="eastAsia"/>
              </w:rPr>
              <w:t>「スクリーニング</w:t>
            </w:r>
            <w:r w:rsidR="00094ECA" w:rsidRPr="006D3C00">
              <w:rPr>
                <w:rFonts w:ascii="Arial" w:eastAsia="MS PGothic" w:hAnsi="Arial" w:cs="Arial" w:hint="eastAsia"/>
              </w:rPr>
              <w:t xml:space="preserve"> + </w:t>
            </w:r>
            <w:r w:rsidR="00094ECA" w:rsidRPr="006D3C00">
              <w:rPr>
                <w:rFonts w:ascii="Arial" w:eastAsia="MS PGothic" w:hAnsi="Arial" w:cs="Arial" w:hint="eastAsia"/>
              </w:rPr>
              <w:t>統合」は、</w:t>
            </w:r>
            <w:r w:rsidRPr="006D3C00">
              <w:rPr>
                <w:rFonts w:ascii="Arial" w:eastAsia="MS PGothic" w:hAnsi="Arial" w:cs="Arial"/>
              </w:rPr>
              <w:t>[FI 04 - FI 0</w:t>
            </w:r>
            <w:r w:rsidR="004B5AAB">
              <w:rPr>
                <w:rFonts w:ascii="Arial" w:eastAsia="MS PGothic" w:hAnsi="Arial" w:cs="Arial"/>
              </w:rPr>
              <w:t>6</w:t>
            </w:r>
            <w:r w:rsidRPr="006D3C00">
              <w:rPr>
                <w:rFonts w:ascii="Arial" w:eastAsia="MS PGothic" w:hAnsi="Arial" w:cs="Arial"/>
              </w:rPr>
              <w:t xml:space="preserve">] </w:t>
            </w:r>
            <w:r w:rsidR="00094ECA" w:rsidRPr="006D3C00">
              <w:rPr>
                <w:rFonts w:ascii="Arial" w:eastAsia="MS PGothic" w:hAnsi="Arial" w:cs="Arial" w:hint="eastAsia"/>
              </w:rPr>
              <w:t>および</w:t>
            </w:r>
            <w:r w:rsidRPr="006D3C00">
              <w:rPr>
                <w:rFonts w:ascii="Arial" w:eastAsia="MS PGothic" w:hAnsi="Arial" w:cs="Arial"/>
              </w:rPr>
              <w:t xml:space="preserve"> [FI 1</w:t>
            </w:r>
            <w:r w:rsidR="004B5AAB">
              <w:rPr>
                <w:rFonts w:ascii="Arial" w:eastAsia="MS PGothic" w:hAnsi="Arial" w:cs="Arial"/>
              </w:rPr>
              <w:t>0</w:t>
            </w:r>
            <w:r w:rsidRPr="006D3C00">
              <w:rPr>
                <w:rFonts w:ascii="Arial" w:eastAsia="MS PGothic" w:hAnsi="Arial" w:cs="Arial"/>
              </w:rPr>
              <w:t xml:space="preserve"> - FI 1</w:t>
            </w:r>
            <w:r w:rsidR="004B5AAB">
              <w:rPr>
                <w:rFonts w:ascii="Arial" w:eastAsia="MS PGothic" w:hAnsi="Arial" w:cs="Arial"/>
              </w:rPr>
              <w:t>2</w:t>
            </w:r>
            <w:r w:rsidRPr="006D3C00">
              <w:rPr>
                <w:rFonts w:ascii="Arial" w:eastAsia="MS PGothic" w:hAnsi="Arial" w:cs="Arial"/>
              </w:rPr>
              <w:t>]</w:t>
            </w:r>
            <w:r w:rsidR="00094ECA" w:rsidRPr="006D3C00">
              <w:rPr>
                <w:rFonts w:ascii="Arial" w:eastAsia="MS PGothic" w:hAnsi="Arial" w:cs="Arial" w:hint="eastAsia"/>
              </w:rPr>
              <w:t>を</w:t>
            </w:r>
            <w:r w:rsidR="00CF1DB9">
              <w:rPr>
                <w:rFonts w:ascii="Arial" w:eastAsia="MS PGothic" w:hAnsi="Arial" w:cs="Arial" w:hint="eastAsia"/>
              </w:rPr>
              <w:t>呼び起こします</w:t>
            </w:r>
            <w:r w:rsidR="00094ECA" w:rsidRPr="006D3C00">
              <w:rPr>
                <w:rFonts w:ascii="Arial" w:eastAsia="MS PGothic" w:hAnsi="Arial" w:cs="Arial" w:hint="eastAsia"/>
              </w:rPr>
              <w:t>。</w:t>
            </w:r>
          </w:p>
          <w:p w14:paraId="41FC608E" w14:textId="601C673A"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094ECA" w:rsidRPr="006D3C00">
              <w:rPr>
                <w:rFonts w:ascii="Arial" w:eastAsia="MS PGothic" w:hAnsi="Arial" w:cs="Arial" w:hint="eastAsia"/>
              </w:rPr>
              <w:t>「テーマ</w:t>
            </w:r>
            <w:r w:rsidR="00094ECA" w:rsidRPr="006D3C00">
              <w:rPr>
                <w:rFonts w:ascii="Arial" w:eastAsia="MS PGothic" w:hAnsi="Arial" w:cs="Arial" w:hint="eastAsia"/>
              </w:rPr>
              <w:t xml:space="preserve"> + </w:t>
            </w:r>
            <w:r w:rsidR="00094ECA" w:rsidRPr="006D3C00">
              <w:rPr>
                <w:rFonts w:ascii="Arial" w:eastAsia="MS PGothic" w:hAnsi="Arial" w:cs="Arial" w:hint="eastAsia"/>
              </w:rPr>
              <w:t>統合」は、</w:t>
            </w:r>
            <w:r w:rsidRPr="006D3C00">
              <w:rPr>
                <w:rFonts w:ascii="Arial" w:eastAsia="MS PGothic" w:hAnsi="Arial" w:cs="Arial"/>
              </w:rPr>
              <w:t>[FI 0</w:t>
            </w:r>
            <w:r w:rsidR="004B5AAB">
              <w:rPr>
                <w:rFonts w:ascii="Arial" w:eastAsia="MS PGothic" w:hAnsi="Arial" w:cs="Arial"/>
              </w:rPr>
              <w:t>7</w:t>
            </w:r>
            <w:r w:rsidRPr="006D3C00">
              <w:rPr>
                <w:rFonts w:ascii="Arial" w:eastAsia="MS PGothic" w:hAnsi="Arial" w:cs="Arial"/>
              </w:rPr>
              <w:t xml:space="preserve"> - FI 0</w:t>
            </w:r>
            <w:r w:rsidR="004B5AAB">
              <w:rPr>
                <w:rFonts w:ascii="Arial" w:eastAsia="MS PGothic" w:hAnsi="Arial" w:cs="Arial"/>
              </w:rPr>
              <w:t>9</w:t>
            </w:r>
            <w:r w:rsidRPr="006D3C00">
              <w:rPr>
                <w:rFonts w:ascii="Arial" w:eastAsia="MS PGothic" w:hAnsi="Arial" w:cs="Arial"/>
              </w:rPr>
              <w:t xml:space="preserve">] </w:t>
            </w:r>
            <w:r w:rsidR="00094ECA" w:rsidRPr="006D3C00">
              <w:rPr>
                <w:rFonts w:ascii="Arial" w:eastAsia="MS PGothic" w:hAnsi="Arial" w:cs="Arial" w:hint="eastAsia"/>
              </w:rPr>
              <w:t>および</w:t>
            </w:r>
            <w:r w:rsidRPr="006D3C00">
              <w:rPr>
                <w:rFonts w:ascii="Arial" w:eastAsia="MS PGothic" w:hAnsi="Arial" w:cs="Arial"/>
              </w:rPr>
              <w:t xml:space="preserve"> [FI 1</w:t>
            </w:r>
            <w:r w:rsidR="004B5AAB">
              <w:rPr>
                <w:rFonts w:ascii="Arial" w:eastAsia="MS PGothic" w:hAnsi="Arial" w:cs="Arial"/>
              </w:rPr>
              <w:t>0</w:t>
            </w:r>
            <w:r w:rsidRPr="006D3C00">
              <w:rPr>
                <w:rFonts w:ascii="Arial" w:eastAsia="MS PGothic" w:hAnsi="Arial" w:cs="Arial"/>
              </w:rPr>
              <w:t xml:space="preserve"> - FI 1</w:t>
            </w:r>
            <w:r w:rsidR="004B5AAB">
              <w:rPr>
                <w:rFonts w:ascii="Arial" w:eastAsia="MS PGothic" w:hAnsi="Arial" w:cs="Arial"/>
              </w:rPr>
              <w:t>2</w:t>
            </w:r>
            <w:r w:rsidRPr="006D3C00">
              <w:rPr>
                <w:rFonts w:ascii="Arial" w:eastAsia="MS PGothic" w:hAnsi="Arial" w:cs="Arial"/>
              </w:rPr>
              <w:t>]</w:t>
            </w:r>
            <w:r w:rsidR="00094ECA" w:rsidRPr="006D3C00">
              <w:rPr>
                <w:rFonts w:ascii="Arial" w:eastAsia="MS PGothic" w:hAnsi="Arial" w:cs="Arial" w:hint="eastAsia"/>
              </w:rPr>
              <w:t>を</w:t>
            </w:r>
            <w:r w:rsidR="00CF1DB9">
              <w:rPr>
                <w:rFonts w:ascii="Arial" w:eastAsia="MS PGothic" w:hAnsi="Arial" w:cs="Arial" w:hint="eastAsia"/>
              </w:rPr>
              <w:t>呼び起こします</w:t>
            </w:r>
            <w:r w:rsidR="00094ECA" w:rsidRPr="006D3C00">
              <w:rPr>
                <w:rFonts w:ascii="Arial" w:eastAsia="MS PGothic" w:hAnsi="Arial" w:cs="Arial" w:hint="eastAsia"/>
              </w:rPr>
              <w:t>。</w:t>
            </w:r>
          </w:p>
          <w:p w14:paraId="0A10F49E" w14:textId="2E5BB4F4"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094ECA" w:rsidRPr="006D3C00">
              <w:rPr>
                <w:rFonts w:ascii="Arial" w:eastAsia="MS PGothic" w:hAnsi="Arial" w:cs="Arial" w:hint="eastAsia"/>
              </w:rPr>
              <w:t>「スクリーニング</w:t>
            </w:r>
            <w:r w:rsidR="00094ECA" w:rsidRPr="006D3C00">
              <w:rPr>
                <w:rFonts w:ascii="Arial" w:eastAsia="MS PGothic" w:hAnsi="Arial" w:cs="Arial" w:hint="eastAsia"/>
              </w:rPr>
              <w:t xml:space="preserve"> + </w:t>
            </w:r>
            <w:r w:rsidR="00094ECA" w:rsidRPr="006D3C00">
              <w:rPr>
                <w:rFonts w:ascii="Arial" w:eastAsia="MS PGothic" w:hAnsi="Arial" w:cs="Arial" w:hint="eastAsia"/>
              </w:rPr>
              <w:t>テーマ」は、</w:t>
            </w:r>
            <w:r w:rsidRPr="006D3C00">
              <w:rPr>
                <w:rFonts w:ascii="Arial" w:eastAsia="MS PGothic" w:hAnsi="Arial" w:cs="Arial"/>
              </w:rPr>
              <w:t>[FI 04 - FI 0</w:t>
            </w:r>
            <w:r w:rsidR="004B5AAB">
              <w:rPr>
                <w:rFonts w:ascii="Arial" w:eastAsia="MS PGothic" w:hAnsi="Arial" w:cs="Arial"/>
              </w:rPr>
              <w:t>6</w:t>
            </w:r>
            <w:r w:rsidRPr="006D3C00">
              <w:rPr>
                <w:rFonts w:ascii="Arial" w:eastAsia="MS PGothic" w:hAnsi="Arial" w:cs="Arial"/>
              </w:rPr>
              <w:t xml:space="preserve">] </w:t>
            </w:r>
            <w:r w:rsidR="00094ECA" w:rsidRPr="006D3C00">
              <w:rPr>
                <w:rFonts w:ascii="Arial" w:eastAsia="MS PGothic" w:hAnsi="Arial" w:cs="Arial" w:hint="eastAsia"/>
              </w:rPr>
              <w:t>および</w:t>
            </w:r>
            <w:r w:rsidRPr="006D3C00">
              <w:rPr>
                <w:rFonts w:ascii="Arial" w:eastAsia="MS PGothic" w:hAnsi="Arial" w:cs="Arial"/>
              </w:rPr>
              <w:t xml:space="preserve"> [FI 0</w:t>
            </w:r>
            <w:r w:rsidR="004B5AAB">
              <w:rPr>
                <w:rFonts w:ascii="Arial" w:eastAsia="MS PGothic" w:hAnsi="Arial" w:cs="Arial"/>
              </w:rPr>
              <w:t>7</w:t>
            </w:r>
            <w:r w:rsidRPr="006D3C00">
              <w:rPr>
                <w:rFonts w:ascii="Arial" w:eastAsia="MS PGothic" w:hAnsi="Arial" w:cs="Arial"/>
              </w:rPr>
              <w:t xml:space="preserve"> - FI 0</w:t>
            </w:r>
            <w:r w:rsidR="004B5AAB">
              <w:rPr>
                <w:rFonts w:ascii="Arial" w:eastAsia="MS PGothic" w:hAnsi="Arial" w:cs="Arial"/>
              </w:rPr>
              <w:t>9</w:t>
            </w:r>
            <w:r w:rsidRPr="006D3C00">
              <w:rPr>
                <w:rFonts w:ascii="Arial" w:eastAsia="MS PGothic" w:hAnsi="Arial" w:cs="Arial"/>
              </w:rPr>
              <w:t>]</w:t>
            </w:r>
            <w:r w:rsidR="00094ECA" w:rsidRPr="006D3C00">
              <w:rPr>
                <w:rFonts w:ascii="Arial" w:eastAsia="MS PGothic" w:hAnsi="Arial" w:cs="Arial" w:hint="eastAsia"/>
              </w:rPr>
              <w:t>を</w:t>
            </w:r>
            <w:r w:rsidR="00CF1DB9">
              <w:rPr>
                <w:rFonts w:ascii="Arial" w:eastAsia="MS PGothic" w:hAnsi="Arial" w:cs="Arial" w:hint="eastAsia"/>
              </w:rPr>
              <w:t>呼び起こします</w:t>
            </w:r>
            <w:r w:rsidR="00094ECA" w:rsidRPr="006D3C00">
              <w:rPr>
                <w:rFonts w:ascii="Arial" w:eastAsia="MS PGothic" w:hAnsi="Arial" w:cs="Arial" w:hint="eastAsia"/>
              </w:rPr>
              <w:t>。</w:t>
            </w:r>
          </w:p>
          <w:p w14:paraId="4784FA62" w14:textId="32D66E5B"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094ECA" w:rsidRPr="006D3C00">
              <w:rPr>
                <w:rFonts w:ascii="Arial" w:eastAsia="MS PGothic" w:hAnsi="Arial" w:cs="Arial" w:hint="eastAsia"/>
              </w:rPr>
              <w:t>「</w:t>
            </w:r>
            <w:r w:rsidR="00094ECA" w:rsidRPr="006D3C00">
              <w:rPr>
                <w:rFonts w:ascii="Arial" w:eastAsia="MS PGothic" w:hAnsi="Arial" w:cs="Arial" w:hint="eastAsia"/>
              </w:rPr>
              <w:t>3</w:t>
            </w:r>
            <w:r w:rsidR="00094ECA" w:rsidRPr="006D3C00">
              <w:rPr>
                <w:rFonts w:ascii="Arial" w:eastAsia="MS PGothic" w:hAnsi="Arial" w:cs="Arial" w:hint="eastAsia"/>
              </w:rPr>
              <w:t>つの戦略すべて」は、</w:t>
            </w:r>
            <w:r w:rsidRPr="006D3C00">
              <w:rPr>
                <w:rFonts w:ascii="Arial" w:eastAsia="MS PGothic" w:hAnsi="Arial" w:cs="Arial"/>
              </w:rPr>
              <w:t>[FI 04 - FI 1</w:t>
            </w:r>
            <w:r w:rsidR="004B5AAB">
              <w:rPr>
                <w:rFonts w:ascii="Arial" w:eastAsia="MS PGothic" w:hAnsi="Arial" w:cs="Arial"/>
              </w:rPr>
              <w:t>2</w:t>
            </w:r>
            <w:r w:rsidRPr="006D3C00">
              <w:rPr>
                <w:rFonts w:ascii="Arial" w:eastAsia="MS PGothic" w:hAnsi="Arial" w:cs="Arial"/>
              </w:rPr>
              <w:t>]</w:t>
            </w:r>
            <w:r w:rsidR="00094ECA" w:rsidRPr="006D3C00">
              <w:rPr>
                <w:rFonts w:ascii="Arial" w:eastAsia="MS PGothic" w:hAnsi="Arial" w:cs="Arial" w:hint="eastAsia"/>
              </w:rPr>
              <w:t>を</w:t>
            </w:r>
            <w:r w:rsidR="00CF1DB9">
              <w:rPr>
                <w:rFonts w:ascii="Arial" w:eastAsia="MS PGothic" w:hAnsi="Arial" w:cs="Arial" w:hint="eastAsia"/>
              </w:rPr>
              <w:t>呼び起こします</w:t>
            </w:r>
            <w:r w:rsidR="00094ECA" w:rsidRPr="006D3C00">
              <w:rPr>
                <w:rFonts w:ascii="Arial" w:eastAsia="MS PGothic" w:hAnsi="Arial" w:cs="Arial" w:hint="eastAsia"/>
              </w:rPr>
              <w:t>。</w:t>
            </w:r>
          </w:p>
          <w:p w14:paraId="53866927" w14:textId="67545FCA" w:rsidR="00CF6585" w:rsidRPr="006D3C00" w:rsidRDefault="00CF6585" w:rsidP="00915C82">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00094ECA" w:rsidRPr="006D3C00">
              <w:rPr>
                <w:rFonts w:ascii="Arial" w:eastAsia="MS PGothic" w:hAnsi="Arial" w:cs="Arial" w:hint="eastAsia"/>
              </w:rPr>
              <w:t>加えて、上記の選択肢のいずれも</w:t>
            </w:r>
            <w:r w:rsidRPr="006D3C00">
              <w:rPr>
                <w:rFonts w:ascii="Arial" w:eastAsia="MS PGothic" w:hAnsi="Arial" w:cs="Arial"/>
              </w:rPr>
              <w:t xml:space="preserve">[FI 02 </w:t>
            </w:r>
            <w:r w:rsidR="00094ECA" w:rsidRPr="006D3C00">
              <w:rPr>
                <w:rFonts w:ascii="Arial" w:eastAsia="MS PGothic" w:hAnsi="Arial" w:cs="Arial" w:hint="eastAsia"/>
              </w:rPr>
              <w:t>および</w:t>
            </w:r>
            <w:r w:rsidRPr="006D3C00">
              <w:rPr>
                <w:rFonts w:ascii="Arial" w:eastAsia="MS PGothic" w:hAnsi="Arial" w:cs="Arial"/>
              </w:rPr>
              <w:t xml:space="preserve"> FI 03]</w:t>
            </w:r>
            <w:r w:rsidR="00094ECA" w:rsidRPr="006D3C00">
              <w:rPr>
                <w:rFonts w:ascii="Arial" w:eastAsia="MS PGothic" w:hAnsi="Arial" w:cs="Arial" w:hint="eastAsia"/>
              </w:rPr>
              <w:t>を</w:t>
            </w:r>
            <w:r w:rsidR="00CF1DB9">
              <w:rPr>
                <w:rFonts w:ascii="Arial" w:eastAsia="MS PGothic" w:hAnsi="Arial" w:cs="Arial" w:hint="eastAsia"/>
              </w:rPr>
              <w:t>呼び起こします</w:t>
            </w:r>
            <w:r w:rsidR="00094ECA" w:rsidRPr="006D3C00">
              <w:rPr>
                <w:rFonts w:ascii="Arial" w:eastAsia="MS PGothic" w:hAnsi="Arial" w:cs="Arial" w:hint="eastAsia"/>
              </w:rPr>
              <w:t>。</w:t>
            </w:r>
          </w:p>
          <w:p w14:paraId="0D73FA30" w14:textId="2AEBB435" w:rsidR="003F6BBE" w:rsidRPr="006D3C00" w:rsidRDefault="00CF6585" w:rsidP="00CF6585">
            <w:pPr>
              <w:pStyle w:val="INDICATORTEXT"/>
              <w:widowControl w:val="0"/>
              <w:autoSpaceDE w:val="0"/>
              <w:autoSpaceDN w:val="0"/>
              <w:adjustRightInd w:val="0"/>
              <w:spacing w:before="40" w:after="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00ED2031" w:rsidRPr="006D3C00">
              <w:rPr>
                <w:rFonts w:ascii="Arial" w:eastAsia="MS PGothic" w:hAnsi="Arial" w:cs="Arial" w:hint="eastAsia"/>
              </w:rPr>
              <w:t>アクティブ運用上場株式の</w:t>
            </w:r>
            <w:r w:rsidR="00ED2031" w:rsidRPr="006D3C00">
              <w:rPr>
                <w:rFonts w:ascii="Arial" w:eastAsia="MS PGothic" w:hAnsi="Arial" w:cs="Arial" w:hint="eastAsia"/>
              </w:rPr>
              <w:t>100%</w:t>
            </w:r>
            <w:r w:rsidR="00ED2031" w:rsidRPr="006D3C00">
              <w:rPr>
                <w:rFonts w:ascii="Arial" w:eastAsia="MS PGothic" w:hAnsi="Arial" w:cs="Arial" w:hint="eastAsia"/>
              </w:rPr>
              <w:t>に対して</w:t>
            </w:r>
            <w:r w:rsidR="00094ECA" w:rsidRPr="006D3C00">
              <w:rPr>
                <w:rFonts w:ascii="Arial" w:eastAsia="MS PGothic" w:hAnsi="Arial" w:cs="Arial" w:hint="eastAsia"/>
              </w:rPr>
              <w:t>「組み入れ戦略を適用して</w:t>
            </w:r>
            <w:r w:rsidR="004542EE" w:rsidRPr="006D3C00">
              <w:rPr>
                <w:rFonts w:ascii="Arial" w:eastAsia="MS PGothic" w:hAnsi="Arial" w:cs="Arial" w:hint="eastAsia"/>
              </w:rPr>
              <w:t>い</w:t>
            </w:r>
            <w:r w:rsidR="00094ECA" w:rsidRPr="006D3C00">
              <w:rPr>
                <w:rFonts w:ascii="Arial" w:eastAsia="MS PGothic" w:hAnsi="Arial" w:cs="Arial" w:hint="eastAsia"/>
              </w:rPr>
              <w:t>ない」</w:t>
            </w:r>
            <w:r w:rsidR="00F749DD" w:rsidRPr="006D3C00">
              <w:rPr>
                <w:rFonts w:ascii="Arial" w:eastAsia="MS PGothic" w:hAnsi="Arial" w:cs="Arial" w:hint="eastAsia"/>
              </w:rPr>
              <w:t>と報告</w:t>
            </w:r>
            <w:r w:rsidR="00ED2031" w:rsidRPr="006D3C00">
              <w:rPr>
                <w:rFonts w:ascii="Arial" w:eastAsia="MS PGothic" w:hAnsi="Arial" w:cs="Arial" w:hint="eastAsia"/>
              </w:rPr>
              <w:t>する場合、</w:t>
            </w:r>
            <w:r w:rsidR="00007455" w:rsidRPr="006D3C00">
              <w:rPr>
                <w:rFonts w:ascii="Arial" w:eastAsia="MS PGothic" w:hAnsi="Arial" w:cs="Arial"/>
              </w:rPr>
              <w:t>指標</w:t>
            </w:r>
            <w:r w:rsidRPr="006D3C00">
              <w:rPr>
                <w:rFonts w:ascii="Arial" w:eastAsia="MS PGothic" w:hAnsi="Arial" w:cs="Arial"/>
              </w:rPr>
              <w:t xml:space="preserve"> [FI 04 - FI 1</w:t>
            </w:r>
            <w:r w:rsidR="004B5AAB">
              <w:rPr>
                <w:rFonts w:ascii="Arial" w:eastAsia="MS PGothic" w:hAnsi="Arial" w:cs="Arial"/>
              </w:rPr>
              <w:t>2</w:t>
            </w:r>
            <w:r w:rsidRPr="006D3C00">
              <w:rPr>
                <w:rFonts w:ascii="Arial" w:eastAsia="MS PGothic" w:hAnsi="Arial" w:cs="Arial"/>
              </w:rPr>
              <w:t xml:space="preserve">] </w:t>
            </w:r>
            <w:r w:rsidR="00ED2031" w:rsidRPr="006D3C00">
              <w:rPr>
                <w:rFonts w:ascii="Arial" w:eastAsia="MS PGothic" w:hAnsi="Arial" w:cs="Arial" w:hint="eastAsia"/>
              </w:rPr>
              <w:t>は適用され</w:t>
            </w:r>
            <w:r w:rsidR="004542EE" w:rsidRPr="006D3C00">
              <w:rPr>
                <w:rFonts w:ascii="Arial" w:eastAsia="MS PGothic" w:hAnsi="Arial" w:cs="Arial" w:hint="eastAsia"/>
              </w:rPr>
              <w:t>ません</w:t>
            </w:r>
            <w:r w:rsidR="00ED2031" w:rsidRPr="006D3C00">
              <w:rPr>
                <w:rFonts w:ascii="Arial" w:eastAsia="MS PGothic" w:hAnsi="Arial" w:cs="Arial" w:hint="eastAsia"/>
              </w:rPr>
              <w:t>。</w:t>
            </w:r>
          </w:p>
        </w:tc>
      </w:tr>
    </w:tbl>
    <w:p w14:paraId="0D73FA32" w14:textId="77777777" w:rsidR="003F6BBE" w:rsidRPr="006D3C00" w:rsidRDefault="003F6BBE">
      <w:pPr>
        <w:rPr>
          <w:rFonts w:ascii="Arial" w:eastAsia="MS PGothic" w:hAnsi="Arial" w:cs="Arial"/>
        </w:rPr>
      </w:pPr>
    </w:p>
    <w:tbl>
      <w:tblPr>
        <w:tblStyle w:val="SubSectionMISCTableMANDATORY"/>
        <w:tblW w:w="9062" w:type="dxa"/>
        <w:tblInd w:w="5" w:type="dxa"/>
        <w:tblLayout w:type="fixed"/>
        <w:tblLook w:val="06A0" w:firstRow="1" w:lastRow="0" w:firstColumn="1" w:lastColumn="0" w:noHBand="1" w:noVBand="1"/>
      </w:tblPr>
      <w:tblGrid>
        <w:gridCol w:w="1975"/>
        <w:gridCol w:w="152"/>
        <w:gridCol w:w="6935"/>
      </w:tblGrid>
      <w:tr w:rsidR="003F6BBE" w:rsidRPr="006D3C00" w14:paraId="0D73FA35"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2127" w:type="dxa"/>
            <w:gridSpan w:val="2"/>
            <w:tcBorders>
              <w:top w:val="single" w:sz="4" w:space="0" w:color="0082C8"/>
            </w:tcBorders>
          </w:tcPr>
          <w:p w14:paraId="0D73FA33" w14:textId="6E97F5BD" w:rsidR="003F6BBE" w:rsidRPr="006D3C00" w:rsidRDefault="00442B6F" w:rsidP="001006A2">
            <w:pPr>
              <w:pStyle w:val="SectionIndicatorHeaderText"/>
              <w:keepNext/>
              <w:rPr>
                <w:rStyle w:val="IntenseEmphasis"/>
                <w:rFonts w:eastAsia="MS PGothic" w:cs="Arial"/>
                <w:b w:val="0"/>
                <w:bCs w:val="0"/>
                <w:i w:val="0"/>
                <w:iCs w:val="0"/>
              </w:rPr>
            </w:pPr>
            <w:r w:rsidRPr="006D3C00">
              <w:rPr>
                <w:rFonts w:eastAsia="MS PGothic" w:cs="Arial"/>
              </w:rPr>
              <w:br w:type="page"/>
            </w:r>
            <w:r w:rsidR="00B470AC" w:rsidRPr="006D3C00">
              <w:rPr>
                <w:rStyle w:val="IntenseEmphasis"/>
                <w:rFonts w:eastAsia="MS PGothic" w:cs="Arial"/>
                <w:b w:val="0"/>
                <w:i w:val="0"/>
                <w:color w:val="FFFFFF" w:themeColor="background1"/>
              </w:rPr>
              <w:t>FI 01</w:t>
            </w:r>
          </w:p>
        </w:tc>
        <w:tc>
          <w:tcPr>
            <w:tcW w:w="6935" w:type="dxa"/>
            <w:tcBorders>
              <w:top w:val="single" w:sz="4" w:space="0" w:color="0082C8"/>
              <w:right w:val="single" w:sz="4" w:space="0" w:color="0070C0"/>
            </w:tcBorders>
          </w:tcPr>
          <w:p w14:paraId="0D73FA34"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D3C00">
              <w:rPr>
                <w:rStyle w:val="IntenseEmphasis"/>
                <w:rFonts w:eastAsia="MS PGothic" w:hAnsi="MS PGothic" w:cs="Arial"/>
                <w:b/>
                <w:i w:val="0"/>
                <w:color w:val="FFFFFF" w:themeColor="background1"/>
              </w:rPr>
              <w:t>定義</w:t>
            </w:r>
          </w:p>
        </w:tc>
      </w:tr>
      <w:tr w:rsidR="003F6BBE" w:rsidRPr="006D3C00" w14:paraId="0D73FA3E" w14:textId="77777777" w:rsidTr="003F6BBE">
        <w:tc>
          <w:tcPr>
            <w:cnfStyle w:val="001000000000" w:firstRow="0" w:lastRow="0" w:firstColumn="1" w:lastColumn="0" w:oddVBand="0" w:evenVBand="0" w:oddHBand="0" w:evenHBand="0" w:firstRowFirstColumn="0" w:firstRowLastColumn="0" w:lastRowFirstColumn="0" w:lastRowLastColumn="0"/>
            <w:tcW w:w="9062" w:type="dxa"/>
            <w:gridSpan w:val="3"/>
            <w:tcBorders>
              <w:top w:val="nil"/>
              <w:bottom w:val="single" w:sz="4" w:space="0" w:color="A6A6A6" w:themeColor="background1" w:themeShade="A6"/>
              <w:right w:val="single" w:sz="4" w:space="0" w:color="0070C0"/>
            </w:tcBorders>
            <w:shd w:val="clear" w:color="auto" w:fill="auto"/>
          </w:tcPr>
          <w:p w14:paraId="0D73FA36"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Arial" w:cs="Arial"/>
              </w:rPr>
              <w:t>PRI</w:t>
            </w:r>
            <w:r w:rsidRPr="006D3C00">
              <w:rPr>
                <w:rFonts w:ascii="Arial" w:eastAsia="MS PGothic" w:hAnsi="MS PGothic" w:cs="Arial" w:hint="eastAsia"/>
              </w:rPr>
              <w:t>の原則</w:t>
            </w:r>
            <w:r w:rsidRPr="006D3C00">
              <w:rPr>
                <w:rFonts w:ascii="Arial" w:eastAsia="MS PGothic" w:hAnsi="Arial" w:cs="Arial"/>
              </w:rPr>
              <w:t>1</w:t>
            </w:r>
            <w:r w:rsidRPr="006D3C00">
              <w:rPr>
                <w:rFonts w:ascii="Arial" w:eastAsia="MS PGothic" w:hAnsi="MS PGothic" w:cs="Arial" w:hint="eastAsia"/>
              </w:rPr>
              <w:t>では、投資分析や意思決定プロセスへの</w:t>
            </w:r>
            <w:r w:rsidRPr="006D3C00">
              <w:rPr>
                <w:rFonts w:ascii="Arial" w:eastAsia="MS PGothic" w:hAnsi="Arial" w:cs="Arial"/>
              </w:rPr>
              <w:t>ESG</w:t>
            </w:r>
            <w:r w:rsidRPr="006D3C00">
              <w:rPr>
                <w:rFonts w:ascii="Arial" w:eastAsia="MS PGothic" w:hAnsi="MS PGothic" w:cs="Arial" w:hint="eastAsia"/>
              </w:rPr>
              <w:t>問題の組み入れについて述べています。報告フレームワークでは、</w:t>
            </w:r>
            <w:r w:rsidRPr="006D3C00">
              <w:rPr>
                <w:rFonts w:ascii="Arial" w:eastAsia="MS PGothic" w:hAnsi="Arial" w:cs="Arial"/>
              </w:rPr>
              <w:t>ESG</w:t>
            </w:r>
            <w:r w:rsidRPr="006D3C00">
              <w:rPr>
                <w:rFonts w:ascii="Arial" w:eastAsia="MS PGothic" w:hAnsi="MS PGothic" w:cs="Arial" w:hint="eastAsia"/>
              </w:rPr>
              <w:t>の組み入れとは、投資の意思決定プロセスにおける</w:t>
            </w:r>
            <w:r w:rsidRPr="006D3C00">
              <w:rPr>
                <w:rFonts w:ascii="Arial" w:eastAsia="MS PGothic" w:hAnsi="Arial" w:cs="Arial"/>
              </w:rPr>
              <w:t>ESG</w:t>
            </w:r>
            <w:r w:rsidRPr="006D3C00">
              <w:rPr>
                <w:rFonts w:ascii="Arial" w:eastAsia="MS PGothic" w:hAnsi="MS PGothic" w:cs="Arial" w:hint="eastAsia"/>
              </w:rPr>
              <w:t>情報の考慮および使用を意味します。</w:t>
            </w:r>
            <w:r w:rsidRPr="006D3C00">
              <w:rPr>
                <w:rFonts w:ascii="Arial" w:eastAsia="MS PGothic" w:hAnsi="Arial" w:cs="Arial"/>
              </w:rPr>
              <w:t xml:space="preserve"> </w:t>
            </w:r>
          </w:p>
          <w:p w14:paraId="0D73FA37"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報告フレームワークは</w:t>
            </w:r>
            <w:r w:rsidRPr="006D3C00">
              <w:rPr>
                <w:rFonts w:ascii="Arial" w:eastAsia="MS PGothic" w:hAnsi="Arial" w:cs="Arial"/>
              </w:rPr>
              <w:t>ESG</w:t>
            </w:r>
            <w:r w:rsidRPr="006D3C00">
              <w:rPr>
                <w:rFonts w:ascii="Arial" w:eastAsia="MS PGothic" w:hAnsi="MS PGothic" w:cs="Arial" w:hint="eastAsia"/>
              </w:rPr>
              <w:t>組み入れを行う</w:t>
            </w:r>
            <w:r w:rsidRPr="006D3C00">
              <w:rPr>
                <w:rFonts w:ascii="Arial" w:eastAsia="MS PGothic" w:hAnsi="Arial" w:cs="Arial"/>
              </w:rPr>
              <w:t>4</w:t>
            </w:r>
            <w:r w:rsidRPr="006D3C00">
              <w:rPr>
                <w:rFonts w:ascii="Arial" w:eastAsia="MS PGothic" w:hAnsi="MS PGothic" w:cs="Arial" w:hint="eastAsia"/>
              </w:rPr>
              <w:t>つの方法に触れています。</w:t>
            </w:r>
          </w:p>
          <w:p w14:paraId="0D73FA38" w14:textId="77777777" w:rsidR="003F6BBE" w:rsidRPr="006D3C00" w:rsidRDefault="00442B6F">
            <w:pPr>
              <w:pStyle w:val="INDICATORTEXT"/>
              <w:widowControl w:val="0"/>
              <w:numPr>
                <w:ilvl w:val="0"/>
                <w:numId w:val="27"/>
              </w:numPr>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スクリーニング</w:t>
            </w:r>
          </w:p>
          <w:p w14:paraId="0D73FA39" w14:textId="77777777" w:rsidR="003F6BBE" w:rsidRPr="006D3C00" w:rsidRDefault="00442B6F">
            <w:pPr>
              <w:pStyle w:val="INDICATORTEXT"/>
              <w:widowControl w:val="0"/>
              <w:numPr>
                <w:ilvl w:val="0"/>
                <w:numId w:val="27"/>
              </w:numPr>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サステナビリティをテーマとする投資（環境および社会をテーマとする投資）</w:t>
            </w:r>
          </w:p>
          <w:p w14:paraId="0D73FA3A" w14:textId="77777777" w:rsidR="003F6BBE" w:rsidRPr="006D3C00" w:rsidRDefault="00442B6F">
            <w:pPr>
              <w:pStyle w:val="INDICATORTEXT"/>
              <w:widowControl w:val="0"/>
              <w:numPr>
                <w:ilvl w:val="0"/>
                <w:numId w:val="27"/>
              </w:numPr>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統合</w:t>
            </w:r>
          </w:p>
          <w:p w14:paraId="0D73FA3B" w14:textId="77777777" w:rsidR="003F6BBE" w:rsidRPr="006D3C00" w:rsidRDefault="00442B6F">
            <w:pPr>
              <w:pStyle w:val="INDICATORTEXT"/>
              <w:widowControl w:val="0"/>
              <w:numPr>
                <w:ilvl w:val="0"/>
                <w:numId w:val="27"/>
              </w:numPr>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上記の組み合わせ</w:t>
            </w:r>
          </w:p>
          <w:p w14:paraId="0D73FA3C" w14:textId="08A547FF"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エンゲージメントのアプローチのみ</w:t>
            </w:r>
            <w:r w:rsidR="006950B8">
              <w:rPr>
                <w:rFonts w:ascii="Arial" w:eastAsia="MS PGothic" w:hAnsi="MS PGothic" w:cs="Arial" w:hint="eastAsia"/>
              </w:rPr>
              <w:t>が</w:t>
            </w:r>
            <w:r w:rsidRPr="006D3C00">
              <w:rPr>
                <w:rFonts w:ascii="Arial" w:eastAsia="MS PGothic" w:hAnsi="MS PGothic" w:cs="Arial" w:hint="eastAsia"/>
              </w:rPr>
              <w:t>対象</w:t>
            </w:r>
            <w:r w:rsidR="006950B8">
              <w:rPr>
                <w:rFonts w:ascii="Arial" w:eastAsia="MS PGothic" w:hAnsi="MS PGothic" w:cs="Arial" w:hint="eastAsia"/>
              </w:rPr>
              <w:t>で</w:t>
            </w:r>
            <w:r w:rsidRPr="006D3C00">
              <w:rPr>
                <w:rFonts w:ascii="Arial" w:eastAsia="MS PGothic" w:hAnsi="MS PGothic" w:cs="Arial" w:hint="eastAsia"/>
              </w:rPr>
              <w:t>、以上のいずれの戦略にも当てはまらない資産は</w:t>
            </w:r>
            <w:r w:rsidRPr="006D3C00">
              <w:rPr>
                <w:rFonts w:ascii="Arial" w:eastAsia="MS PGothic" w:hAnsi="Arial" w:cs="Arial"/>
              </w:rPr>
              <w:t>ESG</w:t>
            </w:r>
            <w:r w:rsidRPr="006D3C00">
              <w:rPr>
                <w:rFonts w:ascii="Arial" w:eastAsia="MS PGothic" w:hAnsi="MS PGothic" w:cs="Arial" w:hint="eastAsia"/>
              </w:rPr>
              <w:t>組み入れに含めないでください。</w:t>
            </w:r>
          </w:p>
          <w:p w14:paraId="0D73FA3D" w14:textId="008DC453" w:rsidR="003F6BBE" w:rsidRPr="006D3C00" w:rsidRDefault="003F6BBE" w:rsidP="00F41677">
            <w:pPr>
              <w:pStyle w:val="INDICATORTEXT"/>
              <w:widowControl w:val="0"/>
              <w:autoSpaceDE w:val="0"/>
              <w:autoSpaceDN w:val="0"/>
              <w:adjustRightInd w:val="0"/>
              <w:spacing w:line="312" w:lineRule="auto"/>
              <w:jc w:val="both"/>
              <w:rPr>
                <w:rFonts w:ascii="Arial" w:eastAsia="MS PGothic" w:hAnsi="Arial" w:cs="Arial"/>
              </w:rPr>
            </w:pPr>
          </w:p>
        </w:tc>
      </w:tr>
      <w:tr w:rsidR="003F6BBE" w:rsidRPr="006D3C00" w14:paraId="0D73FA46" w14:textId="77777777" w:rsidTr="00D92CDD">
        <w:trPr>
          <w:trHeight w:val="289"/>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6A6A6"/>
              <w:left w:val="single" w:sz="4" w:space="0" w:color="0070C0"/>
              <w:bottom w:val="single" w:sz="4" w:space="0" w:color="A6A6A6"/>
            </w:tcBorders>
            <w:shd w:val="clear" w:color="auto" w:fill="F2F2F2" w:themeFill="background1" w:themeFillShade="F2"/>
          </w:tcPr>
          <w:p w14:paraId="0D73FA3F"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
              </w:rPr>
            </w:pPr>
            <w:r w:rsidRPr="006D3C00">
              <w:rPr>
                <w:rFonts w:ascii="Arial" w:eastAsia="MS PGothic" w:hAnsi="MS PGothic" w:cs="Arial" w:hint="eastAsia"/>
              </w:rPr>
              <w:t>投資の</w:t>
            </w:r>
            <w:r w:rsidRPr="006D3C00">
              <w:rPr>
                <w:rFonts w:ascii="Arial" w:eastAsia="MS PGothic" w:hAnsi="MS PGothic" w:cs="Arial" w:hint="eastAsia"/>
                <w:b/>
              </w:rPr>
              <w:t>スクリーニング</w:t>
            </w:r>
          </w:p>
        </w:tc>
        <w:tc>
          <w:tcPr>
            <w:tcW w:w="7087" w:type="dxa"/>
            <w:gridSpan w:val="2"/>
            <w:tcBorders>
              <w:left w:val="single" w:sz="4" w:space="0" w:color="595959" w:themeColor="text1" w:themeTint="A6"/>
            </w:tcBorders>
            <w:shd w:val="clear" w:color="auto" w:fill="auto"/>
          </w:tcPr>
          <w:p w14:paraId="0D73FA40"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報告フレームワークのスクリーニングには次の</w:t>
            </w:r>
            <w:r w:rsidRPr="006D3C00">
              <w:rPr>
                <w:rFonts w:ascii="Arial" w:eastAsia="MS PGothic" w:hAnsi="Arial" w:cs="Arial"/>
              </w:rPr>
              <w:t>3</w:t>
            </w:r>
            <w:r w:rsidRPr="006D3C00">
              <w:rPr>
                <w:rFonts w:ascii="Arial" w:eastAsia="MS PGothic" w:hAnsi="MS PGothic" w:cs="Arial" w:hint="eastAsia"/>
              </w:rPr>
              <w:t>種類の定義があります。</w:t>
            </w:r>
          </w:p>
          <w:p w14:paraId="0D73FA41" w14:textId="77777777" w:rsidR="003F6BBE" w:rsidRPr="006D3C00" w:rsidRDefault="00442B6F">
            <w:pPr>
              <w:pStyle w:val="INDICATORTEXT"/>
              <w:widowControl w:val="0"/>
              <w:numPr>
                <w:ilvl w:val="0"/>
                <w:numId w:val="2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ネガティブ</w:t>
            </w:r>
            <w:r w:rsidRPr="006D3C00">
              <w:rPr>
                <w:rFonts w:ascii="Arial" w:eastAsia="MS PGothic" w:hAnsi="Arial" w:cs="Arial"/>
              </w:rPr>
              <w:t>/</w:t>
            </w:r>
            <w:r w:rsidRPr="006D3C00">
              <w:rPr>
                <w:rFonts w:ascii="Arial" w:eastAsia="MS PGothic" w:hAnsi="MS PGothic" w:cs="Arial" w:hint="eastAsia"/>
              </w:rPr>
              <w:t>排他的スクリーニング</w:t>
            </w:r>
            <w:r w:rsidRPr="006D3C00">
              <w:rPr>
                <w:rFonts w:ascii="Arial" w:eastAsia="MS PGothic" w:hAnsi="Arial" w:cs="Arial"/>
              </w:rPr>
              <w:t xml:space="preserve">: </w:t>
            </w:r>
            <w:r w:rsidRPr="006D3C00">
              <w:rPr>
                <w:rFonts w:ascii="Arial" w:eastAsia="MS PGothic" w:hAnsi="MS PGothic" w:cs="Arial" w:hint="eastAsia"/>
              </w:rPr>
              <w:t>特定の</w:t>
            </w:r>
            <w:r w:rsidRPr="006D3C00">
              <w:rPr>
                <w:rFonts w:ascii="Arial" w:eastAsia="MS PGothic" w:hAnsi="Arial" w:cs="Arial"/>
              </w:rPr>
              <w:t>ESG</w:t>
            </w:r>
            <w:r w:rsidRPr="006D3C00">
              <w:rPr>
                <w:rFonts w:ascii="Arial" w:eastAsia="MS PGothic" w:hAnsi="MS PGothic" w:cs="Arial" w:hint="eastAsia"/>
              </w:rPr>
              <w:t>基準に基づき、特定セクター、企業または実務をファンドまたはポートフォリオから除外する。</w:t>
            </w:r>
          </w:p>
          <w:p w14:paraId="0D73FA42" w14:textId="77777777" w:rsidR="003F6BBE" w:rsidRPr="006D3C00" w:rsidRDefault="00442B6F">
            <w:pPr>
              <w:pStyle w:val="INDICATORTEXT"/>
              <w:widowControl w:val="0"/>
              <w:numPr>
                <w:ilvl w:val="0"/>
                <w:numId w:val="2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ポジティブ</w:t>
            </w:r>
            <w:r w:rsidRPr="006D3C00">
              <w:rPr>
                <w:rFonts w:ascii="Arial" w:eastAsia="MS PGothic" w:hAnsi="Arial" w:cs="Arial"/>
              </w:rPr>
              <w:t>/</w:t>
            </w:r>
            <w:r w:rsidRPr="006D3C00">
              <w:rPr>
                <w:rFonts w:ascii="Arial" w:eastAsia="MS PGothic" w:hAnsi="MS PGothic" w:cs="Arial" w:hint="eastAsia"/>
              </w:rPr>
              <w:t>業界最高のスクリーニング</w:t>
            </w:r>
            <w:r w:rsidRPr="006D3C00">
              <w:rPr>
                <w:rFonts w:ascii="Arial" w:eastAsia="MS PGothic" w:hAnsi="Arial" w:cs="Arial"/>
              </w:rPr>
              <w:t xml:space="preserve">: </w:t>
            </w:r>
            <w:r w:rsidRPr="006D3C00">
              <w:rPr>
                <w:rFonts w:ascii="Arial" w:eastAsia="MS PGothic" w:hAnsi="MS PGothic" w:cs="Arial" w:hint="eastAsia"/>
              </w:rPr>
              <w:t>業界の比較対象と比較し、すぐれた</w:t>
            </w:r>
            <w:r w:rsidRPr="006D3C00">
              <w:rPr>
                <w:rFonts w:ascii="Arial" w:eastAsia="MS PGothic" w:hAnsi="Arial" w:cs="Arial"/>
              </w:rPr>
              <w:t>ESG</w:t>
            </w:r>
            <w:r w:rsidRPr="006D3C00">
              <w:rPr>
                <w:rFonts w:ascii="Arial" w:eastAsia="MS PGothic" w:hAnsi="MS PGothic" w:cs="Arial" w:hint="eastAsia"/>
              </w:rPr>
              <w:t>実績により選択したセクター、企業またはプロジェクトへ投資する。</w:t>
            </w:r>
          </w:p>
          <w:p w14:paraId="0D73FA43" w14:textId="77777777" w:rsidR="003F6BBE" w:rsidRPr="006D3C00" w:rsidRDefault="00442B6F">
            <w:pPr>
              <w:pStyle w:val="INDICATORTEXT"/>
              <w:widowControl w:val="0"/>
              <w:numPr>
                <w:ilvl w:val="0"/>
                <w:numId w:val="2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基準に基づくスクリーニング</w:t>
            </w:r>
            <w:r w:rsidRPr="006D3C00">
              <w:rPr>
                <w:rFonts w:ascii="Arial" w:eastAsia="MS PGothic" w:hAnsi="Arial" w:cs="Arial"/>
              </w:rPr>
              <w:t xml:space="preserve">: </w:t>
            </w:r>
            <w:r w:rsidRPr="006D3C00">
              <w:rPr>
                <w:rFonts w:ascii="Arial" w:eastAsia="MS PGothic" w:hAnsi="MS PGothic" w:cs="Arial" w:hint="eastAsia"/>
              </w:rPr>
              <w:t>国際的な基準を基に、実務慣行の最低基準に照らし、投資をスクリーニングする。基準に基づくスクリーニングには、以下のいずれかが含まれます。</w:t>
            </w:r>
            <w:r w:rsidRPr="006D3C00">
              <w:rPr>
                <w:rFonts w:ascii="Arial" w:eastAsia="MS PGothic" w:hAnsi="Arial" w:cs="Arial"/>
              </w:rPr>
              <w:t xml:space="preserve"> </w:t>
            </w:r>
          </w:p>
          <w:p w14:paraId="0D73FA44" w14:textId="77777777" w:rsidR="003F6BBE" w:rsidRPr="006D3C00" w:rsidRDefault="00442B6F" w:rsidP="004B7BAF">
            <w:pPr>
              <w:pStyle w:val="INDICATORTEXT"/>
              <w:widowControl w:val="0"/>
              <w:numPr>
                <w:ilvl w:val="0"/>
                <w:numId w:val="35"/>
              </w:numPr>
              <w:autoSpaceDE w:val="0"/>
              <w:autoSpaceDN w:val="0"/>
              <w:adjustRightInd w:val="0"/>
              <w:spacing w:line="312" w:lineRule="auto"/>
              <w:ind w:left="1134"/>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RI/ESG</w:t>
            </w:r>
            <w:r w:rsidRPr="006D3C00">
              <w:rPr>
                <w:rFonts w:ascii="Arial" w:eastAsia="MS PGothic" w:hAnsi="MS PGothic" w:cs="Arial" w:hint="eastAsia"/>
              </w:rPr>
              <w:t>問題に関連した国際的基準に対する投資先の業績に基づいて投資ユニバースを定義する、または、</w:t>
            </w:r>
          </w:p>
          <w:p w14:paraId="0D73FA45" w14:textId="77777777" w:rsidR="003F6BBE" w:rsidRPr="006D3C00" w:rsidRDefault="00442B6F" w:rsidP="004B7BAF">
            <w:pPr>
              <w:pStyle w:val="INDICATORTEXT"/>
              <w:widowControl w:val="0"/>
              <w:numPr>
                <w:ilvl w:val="0"/>
                <w:numId w:val="35"/>
              </w:numPr>
              <w:autoSpaceDE w:val="0"/>
              <w:autoSpaceDN w:val="0"/>
              <w:adjustRightInd w:val="0"/>
              <w:spacing w:line="312" w:lineRule="auto"/>
              <w:ind w:left="1134"/>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調査およびエンゲージメントの後に投資先がこれらの基準を満たしていないことが判明した場合、その投資先を投資後のポートフォリオから除外する。このような基準には、国連グローバル・コンパクトの原則、世界人権宣言、国際労働機関基準、国際連合腐敗防止条約、</w:t>
            </w:r>
            <w:r w:rsidRPr="006D3C00">
              <w:rPr>
                <w:rFonts w:ascii="Arial" w:eastAsia="MS PGothic" w:hAnsi="Arial" w:cs="Arial"/>
              </w:rPr>
              <w:t>OECD</w:t>
            </w:r>
            <w:r w:rsidRPr="006D3C00">
              <w:rPr>
                <w:rFonts w:ascii="Arial" w:eastAsia="MS PGothic" w:hAnsi="MS PGothic" w:cs="Arial" w:hint="eastAsia"/>
              </w:rPr>
              <w:t>多国籍企業行動指針などが含まれます。</w:t>
            </w:r>
            <w:r w:rsidRPr="006D3C00">
              <w:rPr>
                <w:rFonts w:ascii="Arial" w:eastAsia="MS PGothic" w:hAnsi="Arial" w:cs="Arial"/>
              </w:rPr>
              <w:t xml:space="preserve"> </w:t>
            </w:r>
          </w:p>
        </w:tc>
      </w:tr>
      <w:tr w:rsidR="003F6BBE" w:rsidRPr="006D3C00" w14:paraId="0D73FA49" w14:textId="77777777" w:rsidTr="00D92CDD">
        <w:trPr>
          <w:trHeight w:val="247"/>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6A6A6"/>
              <w:left w:val="single" w:sz="4" w:space="0" w:color="0070C0"/>
              <w:bottom w:val="single" w:sz="4" w:space="0" w:color="A6A6A6"/>
            </w:tcBorders>
            <w:shd w:val="clear" w:color="auto" w:fill="F2F2F2" w:themeFill="background1" w:themeFillShade="F2"/>
          </w:tcPr>
          <w:p w14:paraId="0D73FA47"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サステナビリティを</w:t>
            </w:r>
            <w:r w:rsidRPr="006D3C00">
              <w:rPr>
                <w:rFonts w:ascii="Arial" w:eastAsia="MS PGothic" w:hAnsi="MS PGothic" w:cs="Arial" w:hint="eastAsia"/>
                <w:b/>
              </w:rPr>
              <w:t>テーマとする</w:t>
            </w:r>
            <w:r w:rsidRPr="006D3C00">
              <w:rPr>
                <w:rFonts w:ascii="Arial" w:eastAsia="MS PGothic" w:hAnsi="MS PGothic" w:cs="Arial" w:hint="eastAsia"/>
              </w:rPr>
              <w:t>投資</w:t>
            </w:r>
          </w:p>
        </w:tc>
        <w:tc>
          <w:tcPr>
            <w:tcW w:w="7087" w:type="dxa"/>
            <w:gridSpan w:val="2"/>
            <w:tcBorders>
              <w:left w:val="single" w:sz="4" w:space="0" w:color="595959" w:themeColor="text1" w:themeTint="A6"/>
            </w:tcBorders>
            <w:shd w:val="clear" w:color="auto" w:fill="auto"/>
          </w:tcPr>
          <w:p w14:paraId="0D73FA48" w14:textId="77777777" w:rsidR="003F6BBE" w:rsidRPr="006D3C00" w:rsidRDefault="00442B6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特にサステナビリティに関連したテーマまたは資産への投資（例：クリーンエネルギー、環境にやさしいテクノロジー、持続可能な農業）。</w:t>
            </w:r>
          </w:p>
        </w:tc>
      </w:tr>
      <w:tr w:rsidR="003F6BBE" w:rsidRPr="006D3C00" w14:paraId="0D73FA4C" w14:textId="77777777" w:rsidTr="00D92CDD">
        <w:trPr>
          <w:trHeight w:val="77"/>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6A6A6"/>
              <w:left w:val="single" w:sz="4" w:space="0" w:color="0070C0"/>
              <w:bottom w:val="single" w:sz="4" w:space="0" w:color="A6A6A6"/>
            </w:tcBorders>
            <w:shd w:val="clear" w:color="auto" w:fill="F2F2F2" w:themeFill="background1" w:themeFillShade="F2"/>
          </w:tcPr>
          <w:p w14:paraId="0D73FA4A" w14:textId="0D9B71A1"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の</w:t>
            </w:r>
            <w:r w:rsidR="00771C7F">
              <w:rPr>
                <w:rFonts w:ascii="Arial" w:eastAsia="MS PGothic" w:hAnsi="MS PGothic" w:cs="Arial" w:hint="eastAsia"/>
              </w:rPr>
              <w:t>取り込み</w:t>
            </w:r>
            <w:r w:rsidRPr="006D3C00">
              <w:rPr>
                <w:rFonts w:ascii="Arial" w:eastAsia="MS PGothic" w:hAnsi="Arial" w:cs="Arial"/>
              </w:rPr>
              <w:t xml:space="preserve"> </w:t>
            </w:r>
          </w:p>
        </w:tc>
        <w:tc>
          <w:tcPr>
            <w:tcW w:w="7087" w:type="dxa"/>
            <w:gridSpan w:val="2"/>
            <w:tcBorders>
              <w:left w:val="single" w:sz="4" w:space="0" w:color="595959" w:themeColor="text1" w:themeTint="A6"/>
            </w:tcBorders>
            <w:shd w:val="clear" w:color="auto" w:fill="auto"/>
          </w:tcPr>
          <w:p w14:paraId="0D73FA4B" w14:textId="1F62D846" w:rsidR="003F6BBE" w:rsidRPr="006D3C00" w:rsidRDefault="00ED0BC3" w:rsidP="00771C7F">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ED0BC3">
              <w:rPr>
                <w:rFonts w:ascii="Arial" w:eastAsia="MS PGothic" w:hAnsi="MS PGothic" w:cs="Arial"/>
              </w:rPr>
              <w:t>ESG</w:t>
            </w:r>
            <w:r w:rsidRPr="00ED0BC3">
              <w:rPr>
                <w:rFonts w:ascii="Arial" w:eastAsia="MS PGothic" w:hAnsi="MS PGothic" w:cs="Arial"/>
              </w:rPr>
              <w:t>要因を投資分析および投資判断に明確かつ体系的に</w:t>
            </w:r>
            <w:r w:rsidR="00771C7F">
              <w:rPr>
                <w:rFonts w:ascii="Arial" w:eastAsia="MS PGothic" w:hAnsi="MS PGothic" w:cs="Arial" w:hint="eastAsia"/>
              </w:rPr>
              <w:t>取り込む</w:t>
            </w:r>
            <w:r w:rsidRPr="00ED0BC3">
              <w:rPr>
                <w:rFonts w:ascii="Arial" w:eastAsia="MS PGothic" w:hAnsi="MS PGothic" w:cs="Arial"/>
              </w:rPr>
              <w:t>こと。</w:t>
            </w:r>
          </w:p>
        </w:tc>
      </w:tr>
      <w:tr w:rsidR="003F6BBE" w:rsidRPr="006D3C00" w14:paraId="0D73FA4E" w14:textId="77777777" w:rsidTr="003F6BBE">
        <w:tc>
          <w:tcPr>
            <w:cnfStyle w:val="001000000000" w:firstRow="0" w:lastRow="0" w:firstColumn="1" w:lastColumn="0" w:oddVBand="0" w:evenVBand="0" w:oddHBand="0" w:evenHBand="0" w:firstRowFirstColumn="0" w:firstRowLastColumn="0" w:lastRowFirstColumn="0" w:lastRowLastColumn="0"/>
            <w:tcW w:w="9062" w:type="dxa"/>
            <w:gridSpan w:val="3"/>
            <w:tcBorders>
              <w:bottom w:val="single" w:sz="4" w:space="0" w:color="0082C8"/>
              <w:right w:val="single" w:sz="4" w:space="0" w:color="0070C0"/>
            </w:tcBorders>
            <w:shd w:val="clear" w:color="auto" w:fill="auto"/>
          </w:tcPr>
          <w:p w14:paraId="0D73FA4D" w14:textId="77777777" w:rsidR="003F6BBE" w:rsidRPr="006D3C00" w:rsidRDefault="00442B6F" w:rsidP="00F41677">
            <w:pPr>
              <w:pStyle w:val="INDICATORTEXT"/>
              <w:widowControl w:val="0"/>
              <w:autoSpaceDE w:val="0"/>
              <w:autoSpaceDN w:val="0"/>
              <w:adjustRightInd w:val="0"/>
              <w:spacing w:line="312" w:lineRule="auto"/>
              <w:rPr>
                <w:rFonts w:ascii="Arial" w:eastAsia="MS PGothic" w:hAnsi="Arial" w:cs="Arial"/>
                <w:szCs w:val="18"/>
              </w:rPr>
            </w:pPr>
            <w:r w:rsidRPr="006D3C00">
              <w:rPr>
                <w:rFonts w:ascii="Arial" w:eastAsia="MS PGothic" w:hAnsi="MS PGothic" w:cs="Arial" w:hint="eastAsia"/>
              </w:rPr>
              <w:t>これらの定義の詳細については、別の</w:t>
            </w:r>
            <w:hyperlink r:id="rId33">
              <w:r w:rsidR="008E02EA" w:rsidRPr="006D3C00">
                <w:rPr>
                  <w:rStyle w:val="Hyperlink"/>
                  <w:rFonts w:ascii="Arial" w:eastAsia="MS PGothic" w:hAnsi="MS PGothic" w:cs="Arial" w:hint="eastAsia"/>
                </w:rPr>
                <w:t>主</w:t>
              </w:r>
              <w:r w:rsidR="00F41677" w:rsidRPr="006D3C00">
                <w:rPr>
                  <w:rStyle w:val="Hyperlink"/>
                  <w:rFonts w:ascii="Arial" w:eastAsia="MS PGothic" w:hAnsi="MS PGothic" w:cs="Arial" w:hint="eastAsia"/>
                </w:rPr>
                <w:t>な</w:t>
              </w:r>
              <w:r w:rsidRPr="006D3C00">
                <w:rPr>
                  <w:rStyle w:val="Hyperlink"/>
                  <w:rFonts w:ascii="Arial" w:eastAsia="MS PGothic" w:hAnsi="MS PGothic" w:cs="Arial" w:hint="eastAsia"/>
                </w:rPr>
                <w:t>定義</w:t>
              </w:r>
            </w:hyperlink>
            <w:r w:rsidRPr="006D3C00">
              <w:rPr>
                <w:rFonts w:ascii="Arial" w:eastAsia="MS PGothic" w:hAnsi="MS PGothic" w:cs="Arial" w:hint="eastAsia"/>
              </w:rPr>
              <w:t>文書を参照してください。</w:t>
            </w:r>
          </w:p>
        </w:tc>
      </w:tr>
    </w:tbl>
    <w:p w14:paraId="0D73FA4F" w14:textId="77777777" w:rsidR="003F6BBE" w:rsidRPr="006D3C00" w:rsidRDefault="00442B6F">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3FA50" w14:textId="77777777" w:rsidR="003F6BBE" w:rsidRPr="006D3C00" w:rsidRDefault="003F6BBE">
      <w:pPr>
        <w:widowControl/>
        <w:autoSpaceDE/>
        <w:autoSpaceDN/>
        <w:adjustRightInd/>
        <w:spacing w:before="0" w:after="0" w:line="240" w:lineRule="auto"/>
        <w:rPr>
          <w:rFonts w:ascii="Arial" w:eastAsia="MS Gothic" w:hAnsi="Arial"/>
        </w:rPr>
      </w:pPr>
    </w:p>
    <w:tbl>
      <w:tblPr>
        <w:tblStyle w:val="SubSectionIndicatorHeaderMANDATORY"/>
        <w:tblW w:w="9210" w:type="dxa"/>
        <w:tblInd w:w="0" w:type="dxa"/>
        <w:tblLook w:val="07E0" w:firstRow="1" w:lastRow="1" w:firstColumn="1" w:lastColumn="1" w:noHBand="1" w:noVBand="1"/>
      </w:tblPr>
      <w:tblGrid>
        <w:gridCol w:w="1133"/>
        <w:gridCol w:w="3401"/>
        <w:gridCol w:w="3301"/>
        <w:gridCol w:w="1375"/>
      </w:tblGrid>
      <w:tr w:rsidR="003F6BBE" w:rsidRPr="006D3C00" w14:paraId="0D73FA59" w14:textId="77777777" w:rsidTr="003F6BBE">
        <w:trPr>
          <w:cnfStyle w:val="100000000000" w:firstRow="1" w:lastRow="0" w:firstColumn="0" w:lastColumn="0" w:oddVBand="0" w:evenVBand="0" w:oddHBand="0"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1133" w:type="dxa"/>
            <w:vAlign w:val="center"/>
          </w:tcPr>
          <w:p w14:paraId="0D73FA51" w14:textId="494943F0" w:rsidR="003F6BBE" w:rsidRPr="00BF1907" w:rsidRDefault="00CF6585">
            <w:pPr>
              <w:pStyle w:val="SectionIndicatorHeaderText"/>
              <w:ind w:left="0"/>
              <w:jc w:val="center"/>
              <w:rPr>
                <w:rStyle w:val="IntenseEmphasis"/>
                <w:rFonts w:eastAsia="MS PGothic" w:cs="Arial"/>
                <w:bCs w:val="0"/>
                <w:i w:val="0"/>
                <w:iCs w:val="0"/>
                <w:color w:val="FFFFFF" w:themeColor="background1"/>
                <w:sz w:val="20"/>
                <w:szCs w:val="20"/>
              </w:rPr>
            </w:pPr>
            <w:r w:rsidRPr="00B94387">
              <w:rPr>
                <w:rStyle w:val="IntenseEmphasis"/>
                <w:rFonts w:eastAsia="MS PGothic" w:cs="Arial"/>
                <w:b w:val="0"/>
                <w:i w:val="0"/>
                <w:color w:val="FFFFFF" w:themeColor="background1"/>
                <w:sz w:val="18"/>
              </w:rPr>
              <w:t>FI 02</w:t>
            </w:r>
          </w:p>
        </w:tc>
        <w:tc>
          <w:tcPr>
            <w:tcW w:w="3401" w:type="dxa"/>
          </w:tcPr>
          <w:p w14:paraId="0D73FA52" w14:textId="77777777" w:rsidR="003F6BBE" w:rsidRPr="006D3C00" w:rsidRDefault="00442B6F">
            <w:pPr>
              <w:pStyle w:val="SectionIndicatorHeaderText"/>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指標のステータス</w:t>
            </w:r>
          </w:p>
          <w:p w14:paraId="04DF46C5" w14:textId="5CC4F0C2" w:rsidR="002338E8" w:rsidRPr="007A1CB7" w:rsidRDefault="00442B6F" w:rsidP="00BF1907">
            <w:pPr>
              <w:pStyle w:val="SectionIndicatorHeaderText"/>
              <w:spacing w:line="0" w:lineRule="atLeast"/>
              <w:cnfStyle w:val="100000000000" w:firstRow="1" w:lastRow="0" w:firstColumn="0" w:lastColumn="0" w:oddVBand="0" w:evenVBand="0" w:oddHBand="0" w:evenHBand="0" w:firstRowFirstColumn="0" w:firstRowLastColumn="0" w:lastRowFirstColumn="0" w:lastRowLastColumn="0"/>
              <w:rPr>
                <w:rFonts w:eastAsia="MS PGothic" w:cs="Arial"/>
                <w:bCs/>
                <w:iCs/>
                <w:sz w:val="22"/>
                <w:szCs w:val="20"/>
              </w:rPr>
            </w:pPr>
            <w:r w:rsidRPr="007A1CB7">
              <w:rPr>
                <w:rFonts w:eastAsia="MS PGothic" w:hAnsi="MS PGothic" w:cs="Arial"/>
                <w:sz w:val="18"/>
              </w:rPr>
              <w:t>報告義務</w:t>
            </w:r>
          </w:p>
          <w:p w14:paraId="0D73FA54" w14:textId="77777777" w:rsidR="003F6BBE" w:rsidRPr="006D3C00" w:rsidRDefault="00442B6F" w:rsidP="00BF1907">
            <w:pPr>
              <w:pStyle w:val="SectionIndicatorHeaderText"/>
              <w:spacing w:line="0" w:lineRule="atLeast"/>
              <w:cnfStyle w:val="100000000000" w:firstRow="1" w:lastRow="0" w:firstColumn="0" w:lastColumn="0" w:oddVBand="0" w:evenVBand="0" w:oddHBand="0" w:evenHBand="0" w:firstRowFirstColumn="0" w:firstRowLastColumn="0" w:lastRowFirstColumn="0" w:lastRowLastColumn="0"/>
              <w:rPr>
                <w:rStyle w:val="IntenseEmphasis"/>
                <w:rFonts w:ascii="MS Mincho" w:eastAsia="MS PGothic" w:hAnsi="MS Mincho" w:cs="Arial"/>
                <w:b w:val="0"/>
                <w:bCs w:val="0"/>
                <w:i w:val="0"/>
                <w:iCs w:val="0"/>
                <w:color w:val="FFFFFF" w:themeColor="background1"/>
                <w:sz w:val="20"/>
                <w:szCs w:val="20"/>
              </w:rPr>
            </w:pPr>
            <w:r w:rsidRPr="007A1CB7">
              <w:rPr>
                <w:rFonts w:eastAsia="MS PGothic" w:hAnsi="MS PGothic" w:cs="Arial"/>
                <w:sz w:val="18"/>
              </w:rPr>
              <w:t>自主開示</w:t>
            </w:r>
          </w:p>
        </w:tc>
        <w:tc>
          <w:tcPr>
            <w:tcW w:w="3301" w:type="dxa"/>
          </w:tcPr>
          <w:p w14:paraId="0D73FA55" w14:textId="77777777" w:rsidR="003F6BBE" w:rsidRPr="006D3C00" w:rsidRDefault="00442B6F">
            <w:pPr>
              <w:pStyle w:val="SectionIndicatorHeaderText"/>
              <w:ind w:left="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目的</w:t>
            </w:r>
          </w:p>
          <w:p w14:paraId="0D73FA56" w14:textId="77777777" w:rsidR="003F6BBE" w:rsidRPr="00BF1907" w:rsidRDefault="00442B6F">
            <w:pPr>
              <w:pStyle w:val="SectionIndicatorHeaderText"/>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 w:val="0"/>
                <w:iCs w:val="0"/>
                <w:color w:val="FFFFFF" w:themeColor="background1"/>
                <w:sz w:val="20"/>
                <w:szCs w:val="20"/>
              </w:rPr>
            </w:pPr>
            <w:r w:rsidRPr="007A1CB7">
              <w:rPr>
                <w:rStyle w:val="IntenseEmphasis"/>
                <w:rFonts w:eastAsia="MS PGothic" w:hAnsi="MS PGothic" w:cs="Arial"/>
                <w:b w:val="0"/>
                <w:i w:val="0"/>
                <w:color w:val="FFFFFF" w:themeColor="background1"/>
                <w:sz w:val="18"/>
              </w:rPr>
              <w:t>コア評価</w:t>
            </w:r>
          </w:p>
        </w:tc>
        <w:tc>
          <w:tcPr>
            <w:cnfStyle w:val="000100000000" w:firstRow="0" w:lastRow="0" w:firstColumn="0" w:lastColumn="1" w:oddVBand="0" w:evenVBand="0" w:oddHBand="0" w:evenHBand="0" w:firstRowFirstColumn="0" w:firstRowLastColumn="0" w:lastRowFirstColumn="0" w:lastRowLastColumn="0"/>
            <w:tcW w:w="1375" w:type="dxa"/>
          </w:tcPr>
          <w:p w14:paraId="0D73FA57" w14:textId="77777777" w:rsidR="003F6BBE" w:rsidRPr="006D3C00" w:rsidRDefault="00442B6F">
            <w:pPr>
              <w:pStyle w:val="SectionIndicatorHeaderText"/>
              <w:ind w:left="0"/>
              <w:rPr>
                <w:rStyle w:val="IntenseEmphasis"/>
                <w:rFonts w:eastAsia="MS PGothic" w:cs="Arial"/>
                <w:b w:val="0"/>
                <w:i w:val="0"/>
                <w:color w:val="FFFFFF" w:themeColor="background1"/>
              </w:rPr>
            </w:pPr>
            <w:r w:rsidRPr="006D3C00">
              <w:rPr>
                <w:rFonts w:eastAsia="MS PGothic" w:cs="Arial"/>
              </w:rPr>
              <w:t xml:space="preserve">    </w:t>
            </w:r>
            <w:r w:rsidRPr="006D3C00">
              <w:rPr>
                <w:rFonts w:eastAsia="MS PGothic" w:hAnsi="MS PGothic" w:cs="Arial"/>
              </w:rPr>
              <w:t>原則</w:t>
            </w:r>
          </w:p>
          <w:p w14:paraId="0D73FA58" w14:textId="77777777" w:rsidR="003F6BBE" w:rsidRPr="00BF1907" w:rsidRDefault="00442B6F">
            <w:pPr>
              <w:pStyle w:val="SectionIndicatorHeaderText"/>
              <w:rPr>
                <w:rStyle w:val="IntenseEmphasis"/>
                <w:rFonts w:eastAsia="MS PGothic" w:cs="Arial"/>
                <w:b w:val="0"/>
                <w:i w:val="0"/>
                <w:color w:val="FFFFFF" w:themeColor="background1"/>
                <w:sz w:val="20"/>
                <w:szCs w:val="20"/>
              </w:rPr>
            </w:pPr>
            <w:r w:rsidRPr="007A1CB7">
              <w:rPr>
                <w:rStyle w:val="IntenseEmphasis"/>
                <w:rFonts w:eastAsia="MS PGothic" w:cs="Arial"/>
                <w:b w:val="0"/>
                <w:i w:val="0"/>
                <w:color w:val="FFFFFF" w:themeColor="background1"/>
                <w:sz w:val="18"/>
              </w:rPr>
              <w:t>PRI 1</w:t>
            </w:r>
          </w:p>
        </w:tc>
      </w:tr>
    </w:tbl>
    <w:p w14:paraId="0D73FA5A" w14:textId="77777777" w:rsidR="003F6BBE" w:rsidRPr="006D3C00" w:rsidRDefault="003F6BBE">
      <w:pPr>
        <w:widowControl/>
        <w:autoSpaceDE/>
        <w:autoSpaceDN/>
        <w:adjustRightInd/>
        <w:spacing w:before="0" w:after="0" w:line="240" w:lineRule="auto"/>
        <w:rPr>
          <w:rFonts w:ascii="Arial" w:eastAsia="MS PGothic" w:hAnsi="Arial" w:cs="Arial"/>
        </w:rPr>
      </w:pPr>
    </w:p>
    <w:p w14:paraId="0D73FA5B"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VOLUNTARY"/>
        <w:tblW w:w="9214" w:type="dxa"/>
        <w:tblInd w:w="5" w:type="dxa"/>
        <w:tblLayout w:type="fixed"/>
        <w:tblLook w:val="04A0" w:firstRow="1" w:lastRow="0" w:firstColumn="1" w:lastColumn="0" w:noHBand="0" w:noVBand="1"/>
      </w:tblPr>
      <w:tblGrid>
        <w:gridCol w:w="1123"/>
        <w:gridCol w:w="3319"/>
        <w:gridCol w:w="4762"/>
        <w:gridCol w:w="10"/>
      </w:tblGrid>
      <w:tr w:rsidR="003F6BBE" w:rsidRPr="006D3C00" w14:paraId="0D73FA5E"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82C8"/>
              <w:bottom w:val="single" w:sz="4" w:space="0" w:color="0070C0"/>
            </w:tcBorders>
            <w:shd w:val="clear" w:color="auto" w:fill="00B0F0"/>
          </w:tcPr>
          <w:p w14:paraId="0D73FA5C" w14:textId="65286B7F" w:rsidR="003F6BBE" w:rsidRPr="006D3C00" w:rsidRDefault="00CF6585">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FI 02</w:t>
            </w:r>
          </w:p>
        </w:tc>
        <w:tc>
          <w:tcPr>
            <w:tcW w:w="8090" w:type="dxa"/>
            <w:gridSpan w:val="3"/>
            <w:tcBorders>
              <w:top w:val="single" w:sz="4" w:space="0" w:color="0070C0"/>
              <w:bottom w:val="single" w:sz="4" w:space="0" w:color="0070C0"/>
              <w:right w:val="single" w:sz="4" w:space="0" w:color="0082C8"/>
            </w:tcBorders>
            <w:shd w:val="clear" w:color="auto" w:fill="0070C0"/>
          </w:tcPr>
          <w:p w14:paraId="0D73FA5D"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A61" w14:textId="77777777" w:rsidTr="003F6BBE">
        <w:trPr>
          <w:gridAfter w:val="1"/>
          <w:cnfStyle w:val="000000100000" w:firstRow="0" w:lastRow="0" w:firstColumn="0" w:lastColumn="0" w:oddVBand="0" w:evenVBand="0" w:oddHBand="1" w:evenHBand="0" w:firstRowFirstColumn="0" w:firstRowLastColumn="0" w:lastRowFirstColumn="0" w:lastRowLastColumn="0"/>
          <w:wAfter w:w="6" w:type="dxa"/>
          <w:trHeight w:val="321"/>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595959" w:themeColor="text1" w:themeTint="A6"/>
              <w:left w:val="single" w:sz="4" w:space="0" w:color="0082C8"/>
            </w:tcBorders>
            <w:shd w:val="clear" w:color="auto" w:fill="E8E8E8"/>
            <w:vAlign w:val="top"/>
          </w:tcPr>
          <w:p w14:paraId="0D73FA5F" w14:textId="0847E1F1" w:rsidR="003F6BBE" w:rsidRPr="006D3C00" w:rsidRDefault="00CF6585">
            <w:pPr>
              <w:pStyle w:val="INDICATORNUMBER"/>
              <w:rPr>
                <w:rStyle w:val="IntenseEmphasis"/>
                <w:rFonts w:ascii="Arial" w:eastAsia="MS PGothic" w:hAnsi="Arial" w:cs="Arial"/>
                <w:i w:val="0"/>
                <w:color w:val="FFFFFF" w:themeColor="background1"/>
              </w:rPr>
            </w:pPr>
            <w:r w:rsidRPr="006D3C00">
              <w:rPr>
                <w:rStyle w:val="IntenseEmphasis"/>
                <w:rFonts w:ascii="Arial" w:eastAsia="MS PGothic" w:hAnsi="Arial" w:cs="Arial"/>
                <w:b/>
                <w:i w:val="0"/>
                <w:color w:val="595959"/>
              </w:rPr>
              <w:t>FI 02</w:t>
            </w:r>
            <w:r w:rsidR="00442B6F" w:rsidRPr="006D3C00">
              <w:rPr>
                <w:rStyle w:val="IntenseEmphasis"/>
                <w:rFonts w:ascii="Arial" w:eastAsia="MS PGothic" w:hAnsi="Arial" w:cs="Arial"/>
                <w:b/>
                <w:i w:val="0"/>
                <w:color w:val="595959"/>
              </w:rPr>
              <w:t>.1</w:t>
            </w:r>
          </w:p>
        </w:tc>
        <w:tc>
          <w:tcPr>
            <w:tcW w:w="8084" w:type="dxa"/>
            <w:gridSpan w:val="2"/>
            <w:tcBorders>
              <w:top w:val="single" w:sz="4" w:space="0" w:color="595959" w:themeColor="text1" w:themeTint="A6"/>
              <w:bottom w:val="single" w:sz="4" w:space="0" w:color="A6A6A6" w:themeColor="background1" w:themeShade="A6"/>
              <w:right w:val="single" w:sz="4" w:space="0" w:color="0082C8"/>
            </w:tcBorders>
            <w:shd w:val="clear" w:color="auto" w:fill="DAEEF3" w:themeFill="accent5" w:themeFillTint="33"/>
          </w:tcPr>
          <w:p w14:paraId="0D73FA60" w14:textId="77777777" w:rsidR="003F6BBE" w:rsidRPr="006D3C00" w:rsidRDefault="00442B6F" w:rsidP="00E56DE5">
            <w:pPr>
              <w:pStyle w:val="SectionIndicatorHeaderBOLD"/>
              <w:spacing w:before="0" w:after="40"/>
              <w:ind w:left="17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i w:val="0"/>
                <w:color w:val="FFFFFF" w:themeColor="background1"/>
              </w:rPr>
            </w:pPr>
            <w:r w:rsidRPr="006D3C00">
              <w:rPr>
                <w:rFonts w:ascii="Arial" w:eastAsia="MS PGothic" w:hAnsi="MS PGothic" w:cs="Arial" w:hint="eastAsia"/>
                <w:b w:val="0"/>
                <w:color w:val="595959"/>
                <w:sz w:val="18"/>
              </w:rPr>
              <w:t>発行体に対する分析の一部として体系的に調査する</w:t>
            </w:r>
            <w:r w:rsidRPr="006D3C00">
              <w:rPr>
                <w:rFonts w:ascii="Arial" w:eastAsia="MS PGothic" w:hAnsi="Arial" w:cs="Arial"/>
                <w:b w:val="0"/>
                <w:color w:val="595959"/>
                <w:sz w:val="18"/>
              </w:rPr>
              <w:t>ESG</w:t>
            </w:r>
            <w:r w:rsidRPr="006D3C00">
              <w:rPr>
                <w:rFonts w:ascii="Arial" w:eastAsia="MS PGothic" w:hAnsi="MS PGothic" w:cs="Arial" w:hint="eastAsia"/>
                <w:b w:val="0"/>
                <w:color w:val="595959"/>
                <w:sz w:val="18"/>
              </w:rPr>
              <w:t>要因を</w:t>
            </w:r>
            <w:r w:rsidR="000404AD" w:rsidRPr="006D3C00">
              <w:rPr>
                <w:rFonts w:ascii="Arial" w:eastAsia="MS PGothic" w:hAnsi="MS PGothic" w:cs="Arial" w:hint="eastAsia"/>
                <w:b w:val="0"/>
                <w:color w:val="595959"/>
                <w:sz w:val="18"/>
              </w:rPr>
              <w:t>明示</w:t>
            </w:r>
            <w:r w:rsidRPr="006D3C00">
              <w:rPr>
                <w:rFonts w:ascii="Arial" w:eastAsia="MS PGothic" w:hAnsi="MS PGothic" w:cs="Arial" w:hint="eastAsia"/>
                <w:b w:val="0"/>
                <w:color w:val="595959"/>
                <w:sz w:val="18"/>
              </w:rPr>
              <w:t>してください。</w:t>
            </w:r>
          </w:p>
        </w:tc>
      </w:tr>
      <w:tr w:rsidR="003F6BBE" w:rsidRPr="006D3C00" w14:paraId="0D73FA7C" w14:textId="77777777" w:rsidTr="003F6BBE">
        <w:trPr>
          <w:gridAfter w:val="1"/>
          <w:wAfter w:w="6" w:type="dxa"/>
          <w:trHeight w:val="321"/>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bottom w:val="single" w:sz="4" w:space="0" w:color="0082C8"/>
            </w:tcBorders>
            <w:shd w:val="clear" w:color="auto" w:fill="E8E8E8"/>
            <w:vAlign w:val="top"/>
          </w:tcPr>
          <w:p w14:paraId="0D73FA62"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084" w:type="dxa"/>
            <w:gridSpan w:val="2"/>
            <w:tcBorders>
              <w:top w:val="single" w:sz="4" w:space="0" w:color="595959" w:themeColor="text1" w:themeTint="A6"/>
              <w:bottom w:val="single" w:sz="4" w:space="0" w:color="0082C8"/>
              <w:right w:val="single" w:sz="4" w:space="0" w:color="0082C8"/>
            </w:tcBorders>
            <w:shd w:val="clear" w:color="auto" w:fill="FFFFFF" w:themeFill="background1"/>
          </w:tcPr>
          <w:tbl>
            <w:tblPr>
              <w:tblStyle w:val="SubSectionIndicatorTableVOLUNTARY"/>
              <w:tblW w:w="8047" w:type="dxa"/>
              <w:tblInd w:w="5" w:type="dxa"/>
              <w:tblLayout w:type="fixed"/>
              <w:tblLook w:val="04A0" w:firstRow="1" w:lastRow="0" w:firstColumn="1" w:lastColumn="0" w:noHBand="0" w:noVBand="1"/>
            </w:tblPr>
            <w:tblGrid>
              <w:gridCol w:w="2286"/>
              <w:gridCol w:w="1442"/>
              <w:gridCol w:w="1443"/>
              <w:gridCol w:w="1442"/>
              <w:gridCol w:w="1434"/>
            </w:tblGrid>
            <w:tr w:rsidR="003F6BBE" w:rsidRPr="006D3C00" w14:paraId="0D73FA68" w14:textId="77777777" w:rsidTr="003F6BBE">
              <w:trPr>
                <w:cnfStyle w:val="100000000000" w:firstRow="1" w:lastRow="0" w:firstColumn="0" w:lastColumn="0" w:oddVBand="0" w:evenVBand="0" w:oddHBand="0" w:evenHBand="0" w:firstRowFirstColumn="0" w:firstRowLastColumn="0" w:lastRowFirstColumn="0" w:lastRowLastColumn="0"/>
                <w:trHeight w:val="539"/>
              </w:trPr>
              <w:tc>
                <w:tcPr>
                  <w:cnfStyle w:val="001000000100" w:firstRow="0" w:lastRow="0" w:firstColumn="1" w:lastColumn="0" w:oddVBand="0" w:evenVBand="0" w:oddHBand="0" w:evenHBand="0" w:firstRowFirstColumn="1" w:firstRowLastColumn="0" w:lastRowFirstColumn="0" w:lastRowLastColumn="0"/>
                  <w:tcW w:w="2286" w:type="dxa"/>
                  <w:tcBorders>
                    <w:top w:val="single" w:sz="4" w:space="0" w:color="A6A6A6" w:themeColor="background1" w:themeShade="A6"/>
                    <w:left w:val="nil"/>
                    <w:bottom w:val="single" w:sz="4" w:space="0" w:color="A6A6A6" w:themeColor="background1" w:themeShade="A6"/>
                    <w:right w:val="single" w:sz="4" w:space="0" w:color="D9D9D9" w:themeColor="background1" w:themeShade="D9"/>
                  </w:tcBorders>
                  <w:shd w:val="clear" w:color="auto" w:fill="A6A6A6" w:themeFill="background1" w:themeFillShade="A6"/>
                </w:tcPr>
                <w:p w14:paraId="0D73FA63" w14:textId="77777777" w:rsidR="003F6BBE" w:rsidRPr="006D3C00" w:rsidRDefault="003F6BBE" w:rsidP="00E56DE5">
                  <w:pPr>
                    <w:pStyle w:val="INDICATORTEXT"/>
                    <w:widowControl w:val="0"/>
                    <w:autoSpaceDE w:val="0"/>
                    <w:autoSpaceDN w:val="0"/>
                    <w:adjustRightInd w:val="0"/>
                    <w:spacing w:before="0" w:after="40"/>
                    <w:ind w:left="173"/>
                    <w:rPr>
                      <w:rFonts w:eastAsia="MS PGothic" w:cs="Arial"/>
                    </w:rPr>
                  </w:pPr>
                </w:p>
              </w:tc>
              <w:tc>
                <w:tcPr>
                  <w:tcW w:w="1442"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A64" w14:textId="77777777" w:rsidR="003F6BBE" w:rsidRPr="006D3C00" w:rsidRDefault="00442B6F" w:rsidP="00E56DE5">
                  <w:pPr>
                    <w:pStyle w:val="INDICATORTEXT"/>
                    <w:widowControl w:val="0"/>
                    <w:autoSpaceDE w:val="0"/>
                    <w:autoSpaceDN w:val="0"/>
                    <w:adjustRightInd w:val="0"/>
                    <w:spacing w:before="0" w:after="40"/>
                    <w:ind w:left="173"/>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cs="Arial"/>
                      <w:b/>
                      <w:color w:val="FFFFFF" w:themeColor="background1"/>
                    </w:rPr>
                    <w:t>SSA</w:t>
                  </w:r>
                </w:p>
              </w:tc>
              <w:tc>
                <w:tcPr>
                  <w:tcW w:w="1443"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A65" w14:textId="77777777" w:rsidR="003F6BBE" w:rsidRPr="006D3C00" w:rsidRDefault="00442B6F" w:rsidP="00E56DE5">
                  <w:pPr>
                    <w:pStyle w:val="INDICATORTEXT"/>
                    <w:widowControl w:val="0"/>
                    <w:autoSpaceDE w:val="0"/>
                    <w:autoSpaceDN w:val="0"/>
                    <w:adjustRightInd w:val="0"/>
                    <w:spacing w:before="0" w:after="40"/>
                    <w:ind w:left="173"/>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b/>
                      <w:color w:val="FFFFFF" w:themeColor="background1"/>
                    </w:rPr>
                    <w:t>社債（金融）</w:t>
                  </w:r>
                </w:p>
              </w:tc>
              <w:tc>
                <w:tcPr>
                  <w:tcW w:w="1442" w:type="dxa"/>
                  <w:tcBorders>
                    <w:top w:val="single" w:sz="4" w:space="0" w:color="A6A6A6" w:themeColor="background1" w:themeShade="A6"/>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A66" w14:textId="77777777" w:rsidR="003F6BBE" w:rsidRPr="006D3C00" w:rsidRDefault="00442B6F" w:rsidP="00E56DE5">
                  <w:pPr>
                    <w:pStyle w:val="INDICATORTEXT"/>
                    <w:widowControl w:val="0"/>
                    <w:autoSpaceDE w:val="0"/>
                    <w:autoSpaceDN w:val="0"/>
                    <w:adjustRightInd w:val="0"/>
                    <w:spacing w:before="0" w:after="40"/>
                    <w:ind w:left="173"/>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b/>
                      <w:color w:val="FFFFFF" w:themeColor="background1"/>
                    </w:rPr>
                    <w:t>社債（非金融）</w:t>
                  </w:r>
                </w:p>
              </w:tc>
              <w:tc>
                <w:tcPr>
                  <w:tcW w:w="1434" w:type="dxa"/>
                  <w:tcBorders>
                    <w:top w:val="single" w:sz="4" w:space="0" w:color="A6A6A6" w:themeColor="background1" w:themeShade="A6"/>
                    <w:left w:val="single" w:sz="4" w:space="0" w:color="D9D9D9" w:themeColor="background1" w:themeShade="D9"/>
                    <w:bottom w:val="single" w:sz="4" w:space="0" w:color="A6A6A6" w:themeColor="background1" w:themeShade="A6"/>
                    <w:right w:val="nil"/>
                  </w:tcBorders>
                  <w:shd w:val="clear" w:color="auto" w:fill="A6A6A6" w:themeFill="background1" w:themeFillShade="A6"/>
                </w:tcPr>
                <w:p w14:paraId="0D73FA67" w14:textId="77777777" w:rsidR="003F6BBE" w:rsidRPr="006D3C00" w:rsidRDefault="00442B6F" w:rsidP="00E56DE5">
                  <w:pPr>
                    <w:pStyle w:val="INDICATORTEXT"/>
                    <w:widowControl w:val="0"/>
                    <w:autoSpaceDE w:val="0"/>
                    <w:autoSpaceDN w:val="0"/>
                    <w:adjustRightInd w:val="0"/>
                    <w:spacing w:before="0" w:after="40"/>
                    <w:ind w:left="173"/>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b/>
                      <w:color w:val="FFFFFF" w:themeColor="background1"/>
                    </w:rPr>
                    <w:t>証券化商品</w:t>
                  </w:r>
                </w:p>
              </w:tc>
            </w:tr>
            <w:tr w:rsidR="003F6BBE" w:rsidRPr="006D3C00" w14:paraId="0D73FA6E" w14:textId="77777777" w:rsidTr="003F6BBE">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286"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0D73FA69" w14:textId="77777777" w:rsidR="003F6BBE" w:rsidRPr="006D3C00" w:rsidRDefault="00442B6F" w:rsidP="00E56DE5">
                  <w:pPr>
                    <w:pStyle w:val="INDICATORTEXT"/>
                    <w:widowControl w:val="0"/>
                    <w:autoSpaceDE w:val="0"/>
                    <w:autoSpaceDN w:val="0"/>
                    <w:adjustRightInd w:val="0"/>
                    <w:spacing w:before="0" w:after="40"/>
                    <w:ind w:left="173"/>
                    <w:rPr>
                      <w:rFonts w:ascii="Arial" w:eastAsia="MS PGothic" w:hAnsi="Arial" w:cs="Arial"/>
                    </w:rPr>
                  </w:pPr>
                  <w:r w:rsidRPr="006D3C00">
                    <w:rPr>
                      <w:rFonts w:ascii="Arial" w:eastAsia="MS PGothic" w:hAnsi="MS PGothic" w:cs="Arial" w:hint="eastAsia"/>
                    </w:rPr>
                    <w:t>環境データ</w:t>
                  </w:r>
                </w:p>
              </w:tc>
              <w:tc>
                <w:tcPr>
                  <w:tcW w:w="14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6A"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6B"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6C"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34"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shd w:val="clear" w:color="auto" w:fill="auto"/>
                </w:tcPr>
                <w:p w14:paraId="0D73FA6D"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r>
            <w:tr w:rsidR="003F6BBE" w:rsidRPr="006D3C00" w14:paraId="0D73FA74" w14:textId="77777777" w:rsidTr="003F6BBE">
              <w:trPr>
                <w:trHeight w:val="216"/>
              </w:trPr>
              <w:tc>
                <w:tcPr>
                  <w:cnfStyle w:val="001000000000" w:firstRow="0" w:lastRow="0" w:firstColumn="1" w:lastColumn="0" w:oddVBand="0" w:evenVBand="0" w:oddHBand="0" w:evenHBand="0" w:firstRowFirstColumn="0" w:firstRowLastColumn="0" w:lastRowFirstColumn="0" w:lastRowLastColumn="0"/>
                  <w:tcW w:w="2286" w:type="dxa"/>
                  <w:tcBorders>
                    <w:top w:val="single" w:sz="4" w:space="0" w:color="A6A6A6" w:themeColor="background1" w:themeShade="A6"/>
                    <w:left w:val="nil"/>
                    <w:bottom w:val="single" w:sz="4" w:space="0" w:color="A6A6A6" w:themeColor="background1" w:themeShade="A6"/>
                    <w:right w:val="single" w:sz="4" w:space="0" w:color="A6A6A6" w:themeColor="background1" w:themeShade="A6"/>
                  </w:tcBorders>
                  <w:shd w:val="clear" w:color="auto" w:fill="auto"/>
                </w:tcPr>
                <w:p w14:paraId="0D73FA6F" w14:textId="77777777" w:rsidR="003F6BBE" w:rsidRPr="006D3C00" w:rsidRDefault="00442B6F" w:rsidP="00E56DE5">
                  <w:pPr>
                    <w:pStyle w:val="INDICATORTEXT"/>
                    <w:widowControl w:val="0"/>
                    <w:autoSpaceDE w:val="0"/>
                    <w:autoSpaceDN w:val="0"/>
                    <w:adjustRightInd w:val="0"/>
                    <w:spacing w:before="0" w:after="40"/>
                    <w:ind w:left="173"/>
                    <w:rPr>
                      <w:rFonts w:ascii="Arial" w:eastAsia="MS PGothic" w:hAnsi="Arial" w:cs="Arial"/>
                    </w:rPr>
                  </w:pPr>
                  <w:r w:rsidRPr="006D3C00">
                    <w:rPr>
                      <w:rFonts w:ascii="Arial" w:eastAsia="MS PGothic" w:hAnsi="MS PGothic" w:cs="Arial" w:hint="eastAsia"/>
                    </w:rPr>
                    <w:t>社会的データ</w:t>
                  </w:r>
                </w:p>
              </w:tc>
              <w:tc>
                <w:tcPr>
                  <w:tcW w:w="14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70" w14:textId="77777777" w:rsidR="003F6BBE" w:rsidRPr="006D3C00" w:rsidRDefault="00442B6F" w:rsidP="00E56DE5">
                  <w:pPr>
                    <w:pStyle w:val="INDICATORTEXT"/>
                    <w:widowControl w:val="0"/>
                    <w:autoSpaceDE w:val="0"/>
                    <w:autoSpaceDN w:val="0"/>
                    <w:adjustRightInd w:val="0"/>
                    <w:spacing w:before="0" w:after="40"/>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71" w14:textId="77777777" w:rsidR="003F6BBE" w:rsidRPr="006D3C00" w:rsidRDefault="00442B6F" w:rsidP="00E56DE5">
                  <w:pPr>
                    <w:pStyle w:val="INDICATORTEXT"/>
                    <w:widowControl w:val="0"/>
                    <w:autoSpaceDE w:val="0"/>
                    <w:autoSpaceDN w:val="0"/>
                    <w:adjustRightInd w:val="0"/>
                    <w:spacing w:before="0" w:after="40"/>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72" w14:textId="77777777" w:rsidR="003F6BBE" w:rsidRPr="006D3C00" w:rsidRDefault="00442B6F" w:rsidP="00E56DE5">
                  <w:pPr>
                    <w:pStyle w:val="INDICATORTEXT"/>
                    <w:widowControl w:val="0"/>
                    <w:autoSpaceDE w:val="0"/>
                    <w:autoSpaceDN w:val="0"/>
                    <w:adjustRightInd w:val="0"/>
                    <w:spacing w:before="0" w:after="40"/>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34" w:type="dxa"/>
                  <w:tcBorders>
                    <w:top w:val="single" w:sz="4" w:space="0" w:color="A6A6A6" w:themeColor="background1" w:themeShade="A6"/>
                    <w:left w:val="single" w:sz="4" w:space="0" w:color="A6A6A6" w:themeColor="background1" w:themeShade="A6"/>
                    <w:bottom w:val="single" w:sz="4" w:space="0" w:color="A6A6A6" w:themeColor="background1" w:themeShade="A6"/>
                    <w:right w:val="nil"/>
                  </w:tcBorders>
                  <w:shd w:val="clear" w:color="auto" w:fill="auto"/>
                </w:tcPr>
                <w:p w14:paraId="0D73FA73" w14:textId="77777777" w:rsidR="003F6BBE" w:rsidRPr="006D3C00" w:rsidRDefault="00442B6F" w:rsidP="00E56DE5">
                  <w:pPr>
                    <w:pStyle w:val="INDICATORTEXT"/>
                    <w:widowControl w:val="0"/>
                    <w:autoSpaceDE w:val="0"/>
                    <w:autoSpaceDN w:val="0"/>
                    <w:adjustRightInd w:val="0"/>
                    <w:spacing w:before="0" w:after="40"/>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r>
            <w:tr w:rsidR="003F6BBE" w:rsidRPr="006D3C00" w14:paraId="0D73FA7A" w14:textId="77777777" w:rsidTr="003F6BBE">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2286" w:type="dxa"/>
                  <w:tcBorders>
                    <w:top w:val="single" w:sz="4" w:space="0" w:color="A6A6A6" w:themeColor="background1" w:themeShade="A6"/>
                    <w:left w:val="nil"/>
                    <w:right w:val="single" w:sz="4" w:space="0" w:color="A6A6A6" w:themeColor="background1" w:themeShade="A6"/>
                  </w:tcBorders>
                  <w:shd w:val="clear" w:color="auto" w:fill="auto"/>
                </w:tcPr>
                <w:p w14:paraId="0D73FA75" w14:textId="77777777" w:rsidR="003F6BBE" w:rsidRPr="006D3C00" w:rsidRDefault="00442B6F" w:rsidP="00E56DE5">
                  <w:pPr>
                    <w:pStyle w:val="INDICATORTEXT"/>
                    <w:widowControl w:val="0"/>
                    <w:autoSpaceDE w:val="0"/>
                    <w:autoSpaceDN w:val="0"/>
                    <w:adjustRightInd w:val="0"/>
                    <w:spacing w:before="0" w:after="40"/>
                    <w:ind w:left="173"/>
                    <w:rPr>
                      <w:rFonts w:ascii="Arial" w:eastAsia="MS PGothic" w:hAnsi="Arial" w:cs="Arial"/>
                    </w:rPr>
                  </w:pPr>
                  <w:r w:rsidRPr="006D3C00">
                    <w:rPr>
                      <w:rFonts w:ascii="Arial" w:eastAsia="MS PGothic" w:hAnsi="MS PGothic" w:cs="Arial" w:hint="eastAsia"/>
                    </w:rPr>
                    <w:t>ガバナンスデータ</w:t>
                  </w:r>
                </w:p>
              </w:tc>
              <w:tc>
                <w:tcPr>
                  <w:tcW w:w="1442"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A76"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3"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A77"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42"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A78"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c>
                <w:tcPr>
                  <w:tcW w:w="1434" w:type="dxa"/>
                  <w:tcBorders>
                    <w:top w:val="single" w:sz="4" w:space="0" w:color="A6A6A6" w:themeColor="background1" w:themeShade="A6"/>
                    <w:left w:val="single" w:sz="4" w:space="0" w:color="A6A6A6" w:themeColor="background1" w:themeShade="A6"/>
                    <w:right w:val="nil"/>
                  </w:tcBorders>
                  <w:shd w:val="clear" w:color="auto" w:fill="auto"/>
                </w:tcPr>
                <w:p w14:paraId="0D73FA79" w14:textId="77777777" w:rsidR="003F6BBE" w:rsidRPr="006D3C00" w:rsidRDefault="00442B6F" w:rsidP="00E56DE5">
                  <w:pPr>
                    <w:pStyle w:val="INDICATORTEXT"/>
                    <w:widowControl w:val="0"/>
                    <w:autoSpaceDE w:val="0"/>
                    <w:autoSpaceDN w:val="0"/>
                    <w:adjustRightInd w:val="0"/>
                    <w:spacing w:before="0" w:after="40"/>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bCs/>
                    </w:rPr>
                    <w:sym w:font="Wingdings" w:char="F071"/>
                  </w:r>
                </w:p>
              </w:tc>
            </w:tr>
          </w:tbl>
          <w:p w14:paraId="0D73FA7B" w14:textId="77777777" w:rsidR="003F6BBE" w:rsidRPr="006D3C00" w:rsidRDefault="003F6BBE" w:rsidP="00E56DE5">
            <w:pPr>
              <w:pStyle w:val="SectionIndicatorHeaderBOLD"/>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color w:val="595959"/>
                <w:sz w:val="18"/>
              </w:rPr>
            </w:pPr>
          </w:p>
        </w:tc>
      </w:tr>
      <w:tr w:rsidR="003F6BBE" w:rsidRPr="006D3C00" w14:paraId="0D73FA7F" w14:textId="77777777" w:rsidTr="003F6BBE">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82C8"/>
              <w:left w:val="single" w:sz="4" w:space="0" w:color="0082C8"/>
            </w:tcBorders>
            <w:vAlign w:val="top"/>
          </w:tcPr>
          <w:p w14:paraId="0D73FA7D" w14:textId="3797AC7C" w:rsidR="003F6BBE" w:rsidRPr="006D3C00" w:rsidRDefault="00CF6585">
            <w:pPr>
              <w:pStyle w:val="INDICATORNUMBER"/>
              <w:rPr>
                <w:rStyle w:val="IntenseEmphasis"/>
                <w:rFonts w:ascii="Arial" w:eastAsia="MS PGothic" w:hAnsi="Arial" w:cs="Arial"/>
                <w:b/>
                <w:bCs w:val="0"/>
                <w:i w:val="0"/>
                <w:iCs w:val="0"/>
              </w:rPr>
            </w:pPr>
            <w:r w:rsidRPr="006D3C00">
              <w:rPr>
                <w:rStyle w:val="IntenseEmphasis"/>
                <w:rFonts w:ascii="Arial" w:eastAsia="MS PGothic" w:hAnsi="Arial" w:cs="Arial"/>
                <w:b/>
                <w:i w:val="0"/>
                <w:color w:val="595959"/>
              </w:rPr>
              <w:t>FI 02</w:t>
            </w:r>
            <w:r w:rsidR="00442B6F" w:rsidRPr="006D3C00">
              <w:rPr>
                <w:rStyle w:val="IntenseEmphasis"/>
                <w:rFonts w:ascii="Arial" w:eastAsia="MS PGothic" w:hAnsi="Arial" w:cs="Arial"/>
                <w:b/>
                <w:i w:val="0"/>
                <w:color w:val="595959"/>
              </w:rPr>
              <w:t>.2</w:t>
            </w:r>
          </w:p>
        </w:tc>
        <w:tc>
          <w:tcPr>
            <w:tcW w:w="8084" w:type="dxa"/>
            <w:gridSpan w:val="2"/>
            <w:tcBorders>
              <w:top w:val="single" w:sz="4" w:space="0" w:color="0082C8"/>
              <w:right w:val="single" w:sz="4" w:space="0" w:color="0082C8"/>
            </w:tcBorders>
            <w:shd w:val="clear" w:color="auto" w:fill="DAEEF3" w:themeFill="accent5" w:themeFillTint="33"/>
          </w:tcPr>
          <w:p w14:paraId="0D73FA7E" w14:textId="77777777" w:rsidR="003F6BBE" w:rsidRPr="006D3C00" w:rsidRDefault="000404AD" w:rsidP="00E56DE5">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入ってくる</w:t>
            </w:r>
            <w:r w:rsidR="00442B6F" w:rsidRPr="006D3C00">
              <w:rPr>
                <w:rFonts w:ascii="Arial" w:eastAsia="MS PGothic" w:hAnsi="Arial" w:cs="Arial"/>
              </w:rPr>
              <w:t>ESG</w:t>
            </w:r>
            <w:r w:rsidR="00442B6F" w:rsidRPr="006D3C00">
              <w:rPr>
                <w:rFonts w:ascii="Arial" w:eastAsia="MS PGothic" w:hAnsi="MS PGothic" w:cs="Arial" w:hint="eastAsia"/>
              </w:rPr>
              <w:t>情報の</w:t>
            </w:r>
            <w:r w:rsidRPr="006D3C00">
              <w:rPr>
                <w:rFonts w:ascii="Arial" w:eastAsia="MS PGothic" w:hAnsi="MS PGothic" w:cs="Arial" w:hint="eastAsia"/>
              </w:rPr>
              <w:t>フォーマット</w:t>
            </w:r>
            <w:r w:rsidR="00442B6F" w:rsidRPr="006D3C00">
              <w:rPr>
                <w:rFonts w:ascii="Arial" w:eastAsia="MS PGothic" w:hAnsi="MS PGothic" w:cs="Arial" w:hint="eastAsia"/>
              </w:rPr>
              <w:t>と主な情報源を</w:t>
            </w:r>
            <w:r w:rsidRPr="006D3C00">
              <w:rPr>
                <w:rFonts w:ascii="Arial" w:eastAsia="MS PGothic" w:hAnsi="MS PGothic" w:cs="Arial" w:hint="eastAsia"/>
              </w:rPr>
              <w:t>明示</w:t>
            </w:r>
            <w:r w:rsidR="00442B6F" w:rsidRPr="006D3C00">
              <w:rPr>
                <w:rFonts w:ascii="Arial" w:eastAsia="MS PGothic" w:hAnsi="MS PGothic" w:cs="Arial" w:hint="eastAsia"/>
              </w:rPr>
              <w:t>してください。</w:t>
            </w:r>
          </w:p>
        </w:tc>
      </w:tr>
      <w:tr w:rsidR="003F6BBE" w:rsidRPr="006D3C00" w14:paraId="0D73FA83" w14:textId="77777777" w:rsidTr="003B49E2">
        <w:trPr>
          <w:gridAfter w:val="1"/>
          <w:wAfter w:w="6" w:type="dxa"/>
          <w:trHeight w:val="315"/>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nil"/>
              <w:left w:val="single" w:sz="4" w:space="0" w:color="0082C8"/>
            </w:tcBorders>
            <w:vAlign w:val="top"/>
          </w:tcPr>
          <w:p w14:paraId="0D73FA80"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nil"/>
              <w:bottom w:val="single" w:sz="4" w:space="0" w:color="A6A6A6" w:themeColor="background1" w:themeShade="A6"/>
              <w:right w:val="nil"/>
            </w:tcBorders>
            <w:shd w:val="clear" w:color="auto" w:fill="A6A6A6" w:themeFill="background1" w:themeFillShade="A6"/>
          </w:tcPr>
          <w:p w14:paraId="0D73FA81" w14:textId="77777777" w:rsidR="003F6BBE" w:rsidRPr="006D3C00" w:rsidRDefault="00442B6F" w:rsidP="00E56DE5">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b/>
                <w:color w:val="FFFFFF" w:themeColor="background1"/>
              </w:rPr>
              <w:t>ESG</w:t>
            </w:r>
            <w:r w:rsidRPr="006D3C00">
              <w:rPr>
                <w:rFonts w:ascii="Arial" w:eastAsia="MS PGothic" w:hAnsi="MS PGothic" w:cs="Arial" w:hint="eastAsia"/>
                <w:b/>
                <w:color w:val="FFFFFF" w:themeColor="background1"/>
              </w:rPr>
              <w:t>情報の種類</w:t>
            </w:r>
          </w:p>
        </w:tc>
        <w:tc>
          <w:tcPr>
            <w:tcW w:w="4764" w:type="dxa"/>
            <w:tcBorders>
              <w:top w:val="nil"/>
              <w:left w:val="nil"/>
              <w:bottom w:val="nil"/>
              <w:right w:val="single" w:sz="4" w:space="0" w:color="0082C8"/>
            </w:tcBorders>
            <w:shd w:val="clear" w:color="auto" w:fill="A6A6A6" w:themeFill="background1" w:themeFillShade="A6"/>
          </w:tcPr>
          <w:p w14:paraId="0D73FA82" w14:textId="77777777" w:rsidR="003F6BBE" w:rsidRPr="006D3C00" w:rsidRDefault="00442B6F" w:rsidP="00E56DE5">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この情報の提供者を説明してください</w:t>
            </w:r>
          </w:p>
        </w:tc>
      </w:tr>
      <w:tr w:rsidR="003F6BBE" w:rsidRPr="006D3C00" w14:paraId="0D73FA8B" w14:textId="77777777" w:rsidTr="003F6BBE">
        <w:trPr>
          <w:gridAfter w:val="1"/>
          <w:cnfStyle w:val="000000100000" w:firstRow="0" w:lastRow="0" w:firstColumn="0" w:lastColumn="0" w:oddVBand="0" w:evenVBand="0" w:oddHBand="1" w:evenHBand="0" w:firstRowFirstColumn="0" w:firstRowLastColumn="0" w:lastRowFirstColumn="0" w:lastRowLastColumn="0"/>
          <w:wAfter w:w="6" w:type="dxa"/>
          <w:trHeight w:val="51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tcBorders>
          </w:tcPr>
          <w:p w14:paraId="0D73FA84"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85"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rPr>
              <w:sym w:font="Wingdings" w:char="F071"/>
            </w:r>
            <w:r w:rsidRPr="006D3C00">
              <w:rPr>
                <w:rFonts w:ascii="Arial" w:eastAsia="MS PGothic" w:hAnsi="Arial" w:cs="Arial"/>
              </w:rPr>
              <w:t xml:space="preserve"> </w:t>
            </w:r>
            <w:r w:rsidRPr="006D3C00">
              <w:rPr>
                <w:rFonts w:ascii="Arial" w:eastAsia="MS PGothic" w:hAnsi="MS PGothic" w:cs="Arial" w:hint="eastAsia"/>
              </w:rPr>
              <w:t>未調整の</w:t>
            </w:r>
            <w:r w:rsidRPr="006D3C00">
              <w:rPr>
                <w:rFonts w:ascii="Arial" w:eastAsia="MS PGothic" w:hAnsi="Arial" w:cs="Arial"/>
              </w:rPr>
              <w:t>ESG</w:t>
            </w:r>
            <w:r w:rsidRPr="006D3C00">
              <w:rPr>
                <w:rFonts w:ascii="Arial" w:eastAsia="MS PGothic" w:hAnsi="MS PGothic" w:cs="Arial" w:hint="eastAsia"/>
              </w:rPr>
              <w:t>の企業データ</w:t>
            </w:r>
          </w:p>
        </w:tc>
        <w:tc>
          <w:tcPr>
            <w:tcW w:w="4764" w:type="dxa"/>
            <w:tcBorders>
              <w:top w:val="nil"/>
              <w:left w:val="single" w:sz="4" w:space="0" w:color="D9D9D9" w:themeColor="background1" w:themeShade="D9"/>
              <w:bottom w:val="single" w:sz="4" w:space="0" w:color="BFBFBF" w:themeColor="background1" w:themeShade="BF"/>
              <w:right w:val="single" w:sz="4" w:space="0" w:color="0082C8"/>
            </w:tcBorders>
            <w:shd w:val="clear" w:color="auto" w:fill="FFFFFF" w:themeFill="background1"/>
          </w:tcPr>
          <w:p w14:paraId="0D73FA86" w14:textId="77777777" w:rsidR="003F6BBE" w:rsidRPr="007B594E"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7B594E">
              <w:rPr>
                <w:rFonts w:ascii="Arial" w:eastAsia="MS PGothic" w:hAnsi="Arial" w:cs="Arial"/>
              </w:rPr>
              <w:sym w:font="Wingdings" w:char="F071"/>
            </w:r>
            <w:r w:rsidRPr="006D3C00">
              <w:rPr>
                <w:rFonts w:ascii="Arial" w:eastAsia="MS PGothic" w:hAnsi="Arial" w:cs="Arial"/>
              </w:rPr>
              <w:t xml:space="preserve"> ESG</w:t>
            </w:r>
            <w:r w:rsidRPr="007B594E">
              <w:rPr>
                <w:rFonts w:ascii="Arial" w:eastAsia="MS PGothic" w:hAnsi="Arial" w:cs="Arial" w:hint="eastAsia"/>
              </w:rPr>
              <w:t>調査提供会社</w:t>
            </w:r>
            <w:r w:rsidRPr="006D3C00">
              <w:rPr>
                <w:rFonts w:ascii="Arial" w:eastAsia="MS PGothic" w:hAnsi="Arial" w:cs="Arial"/>
              </w:rPr>
              <w:t xml:space="preserve"> </w:t>
            </w:r>
          </w:p>
          <w:p w14:paraId="0D73FA87"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7B594E">
              <w:rPr>
                <w:rFonts w:ascii="Arial" w:eastAsia="MS PGothic" w:hAnsi="Arial" w:cs="Arial" w:hint="eastAsia"/>
              </w:rPr>
              <w:t>売り側</w:t>
            </w:r>
          </w:p>
          <w:p w14:paraId="0D73FA88"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7B594E">
              <w:rPr>
                <w:rFonts w:ascii="Arial" w:eastAsia="MS PGothic" w:hAnsi="Arial" w:cs="Arial" w:hint="eastAsia"/>
              </w:rPr>
              <w:t>組織内</w:t>
            </w:r>
            <w:r w:rsidRPr="006D3C00">
              <w:rPr>
                <w:rFonts w:ascii="Arial" w:eastAsia="MS PGothic" w:hAnsi="Arial" w:cs="Arial"/>
              </w:rPr>
              <w:t xml:space="preserve"> – </w:t>
            </w:r>
            <w:r w:rsidRPr="007B594E">
              <w:rPr>
                <w:rFonts w:ascii="Arial" w:eastAsia="MS PGothic" w:hAnsi="Arial" w:cs="Arial" w:hint="eastAsia"/>
              </w:rPr>
              <w:t>専門の</w:t>
            </w:r>
            <w:r w:rsidRPr="006D3C00">
              <w:rPr>
                <w:rFonts w:ascii="Arial" w:eastAsia="MS PGothic" w:hAnsi="Arial" w:cs="Arial"/>
              </w:rPr>
              <w:t>ESG</w:t>
            </w:r>
            <w:r w:rsidRPr="007B594E">
              <w:rPr>
                <w:rFonts w:ascii="Arial" w:eastAsia="MS PGothic" w:hAnsi="Arial" w:cs="Arial" w:hint="eastAsia"/>
              </w:rPr>
              <w:t>アナリストまたはチーム</w:t>
            </w:r>
          </w:p>
          <w:p w14:paraId="0D73FA89"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7B594E">
              <w:rPr>
                <w:rFonts w:ascii="Arial" w:eastAsia="MS PGothic" w:hAnsi="Arial" w:cs="Arial" w:hint="eastAsia"/>
              </w:rPr>
              <w:t>組織内</w:t>
            </w:r>
            <w:r w:rsidRPr="006D3C00">
              <w:rPr>
                <w:rFonts w:ascii="Arial" w:eastAsia="MS PGothic" w:hAnsi="Arial" w:cs="Arial"/>
              </w:rPr>
              <w:t xml:space="preserve"> – FI</w:t>
            </w:r>
            <w:r w:rsidRPr="007B594E">
              <w:rPr>
                <w:rFonts w:ascii="Arial" w:eastAsia="MS PGothic" w:hAnsi="Arial" w:cs="Arial" w:hint="eastAsia"/>
              </w:rPr>
              <w:t>アナリスト、</w:t>
            </w:r>
            <w:r w:rsidRPr="006D3C00">
              <w:rPr>
                <w:rFonts w:ascii="Arial" w:eastAsia="MS PGothic" w:hAnsi="Arial" w:cs="Arial"/>
              </w:rPr>
              <w:t>PM</w:t>
            </w:r>
            <w:r w:rsidRPr="007B594E">
              <w:rPr>
                <w:rFonts w:ascii="Arial" w:eastAsia="MS PGothic" w:hAnsi="Arial" w:cs="Arial" w:hint="eastAsia"/>
              </w:rPr>
              <w:t>またはリスクチーム</w:t>
            </w:r>
            <w:r w:rsidRPr="006D3C00">
              <w:rPr>
                <w:rFonts w:ascii="Arial" w:eastAsia="MS PGothic" w:hAnsi="Arial" w:cs="Arial"/>
              </w:rPr>
              <w:t xml:space="preserve"> </w:t>
            </w:r>
          </w:p>
          <w:p w14:paraId="0D73FA8A" w14:textId="2B75AA2A" w:rsidR="003F6BBE" w:rsidRPr="007B594E" w:rsidRDefault="00442B6F" w:rsidP="007B594E">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Pr="007B594E">
              <w:rPr>
                <w:rFonts w:ascii="Arial" w:eastAsia="MS PGothic" w:hAnsi="Arial" w:cs="Arial" w:hint="eastAsia"/>
              </w:rPr>
              <w:t>その他（具体的に記載してください）</w:t>
            </w:r>
          </w:p>
        </w:tc>
      </w:tr>
      <w:tr w:rsidR="003F6BBE" w:rsidRPr="006D3C00" w14:paraId="0D73FA93" w14:textId="77777777" w:rsidTr="003F6BBE">
        <w:trPr>
          <w:gridAfter w:val="1"/>
          <w:wAfter w:w="6" w:type="dxa"/>
          <w:trHeight w:val="397"/>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tcBorders>
          </w:tcPr>
          <w:p w14:paraId="0D73FA8C"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8D"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ESG</w:t>
            </w:r>
            <w:r w:rsidRPr="006D3C00">
              <w:rPr>
                <w:rFonts w:ascii="Arial" w:eastAsia="MS PGothic" w:hAnsi="MS PGothic" w:cs="Arial" w:hint="eastAsia"/>
              </w:rPr>
              <w:t>要因固有分析</w:t>
            </w:r>
          </w:p>
        </w:tc>
        <w:tc>
          <w:tcPr>
            <w:tcW w:w="4764" w:type="dxa"/>
            <w:tcBorders>
              <w:top w:val="single" w:sz="4" w:space="0" w:color="BFBFBF" w:themeColor="background1" w:themeShade="BF"/>
              <w:left w:val="single" w:sz="4" w:space="0" w:color="A6A6A6" w:themeColor="background1" w:themeShade="A6"/>
              <w:bottom w:val="single" w:sz="4" w:space="0" w:color="A6A6A6" w:themeColor="background1" w:themeShade="A6"/>
              <w:right w:val="single" w:sz="4" w:space="0" w:color="0082C8"/>
            </w:tcBorders>
            <w:shd w:val="clear" w:color="auto" w:fill="auto"/>
          </w:tcPr>
          <w:p w14:paraId="0D73FA8E"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ESG</w:t>
            </w:r>
            <w:r w:rsidRPr="006D3C00">
              <w:rPr>
                <w:rFonts w:ascii="Arial" w:eastAsia="MS PGothic" w:hAnsi="MS PGothic" w:cs="Arial" w:hint="eastAsia"/>
              </w:rPr>
              <w:t>調査提供会社</w:t>
            </w:r>
            <w:r w:rsidRPr="006D3C00">
              <w:rPr>
                <w:rFonts w:ascii="Arial" w:eastAsia="MS PGothic" w:hAnsi="Arial" w:cs="Arial"/>
              </w:rPr>
              <w:t xml:space="preserve"> </w:t>
            </w:r>
          </w:p>
          <w:p w14:paraId="0D73FA8F"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売り側</w:t>
            </w:r>
          </w:p>
          <w:p w14:paraId="0D73FA90"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w:t>
            </w:r>
            <w:r w:rsidRPr="006D3C00">
              <w:rPr>
                <w:rFonts w:ascii="Arial" w:eastAsia="MS PGothic" w:hAnsi="MS PGothic" w:cs="Arial" w:hint="eastAsia"/>
              </w:rPr>
              <w:t>専門の</w:t>
            </w:r>
            <w:r w:rsidRPr="006D3C00">
              <w:rPr>
                <w:rFonts w:ascii="Arial" w:eastAsia="MS PGothic" w:hAnsi="Arial" w:cs="Arial"/>
              </w:rPr>
              <w:t>ESG</w:t>
            </w:r>
            <w:r w:rsidRPr="006D3C00">
              <w:rPr>
                <w:rFonts w:ascii="Arial" w:eastAsia="MS PGothic" w:hAnsi="MS PGothic" w:cs="Arial" w:hint="eastAsia"/>
              </w:rPr>
              <w:t>アナリストまたはチーム</w:t>
            </w:r>
          </w:p>
          <w:p w14:paraId="0D73FA91"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FI</w:t>
            </w:r>
            <w:r w:rsidRPr="006D3C00">
              <w:rPr>
                <w:rFonts w:ascii="Arial" w:eastAsia="MS PGothic" w:hAnsi="MS PGothic" w:cs="Arial" w:hint="eastAsia"/>
              </w:rPr>
              <w:t>アナリスト、</w:t>
            </w:r>
            <w:r w:rsidRPr="006D3C00">
              <w:rPr>
                <w:rFonts w:ascii="Arial" w:eastAsia="MS PGothic" w:hAnsi="Arial" w:cs="Arial"/>
              </w:rPr>
              <w:t>PM</w:t>
            </w:r>
            <w:r w:rsidRPr="006D3C00">
              <w:rPr>
                <w:rFonts w:ascii="Arial" w:eastAsia="MS PGothic" w:hAnsi="MS PGothic" w:cs="Arial" w:hint="eastAsia"/>
              </w:rPr>
              <w:t>またはリスクチーム</w:t>
            </w:r>
            <w:r w:rsidRPr="006D3C00">
              <w:rPr>
                <w:rFonts w:ascii="Arial" w:eastAsia="MS PGothic" w:hAnsi="Arial" w:cs="Arial"/>
              </w:rPr>
              <w:t xml:space="preserve"> </w:t>
            </w:r>
          </w:p>
          <w:p w14:paraId="0D73FA92"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その他（具体的に記載してください）</w:t>
            </w:r>
          </w:p>
        </w:tc>
      </w:tr>
      <w:tr w:rsidR="003F6BBE" w:rsidRPr="006D3C00" w14:paraId="0D73FA9B" w14:textId="77777777" w:rsidTr="003F6BBE">
        <w:trPr>
          <w:gridAfter w:val="1"/>
          <w:cnfStyle w:val="000000100000" w:firstRow="0" w:lastRow="0" w:firstColumn="0" w:lastColumn="0" w:oddVBand="0" w:evenVBand="0" w:oddHBand="1" w:evenHBand="0" w:firstRowFirstColumn="0" w:firstRowLastColumn="0" w:lastRowFirstColumn="0" w:lastRowLastColumn="0"/>
          <w:wAfter w:w="6" w:type="dxa"/>
          <w:trHeight w:val="397"/>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tcBorders>
          </w:tcPr>
          <w:p w14:paraId="0D73FA94"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95"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発行体レベル</w:t>
            </w:r>
            <w:r w:rsidRPr="006D3C00">
              <w:rPr>
                <w:rFonts w:ascii="Arial" w:eastAsia="MS PGothic" w:hAnsi="Arial" w:cs="Arial"/>
              </w:rPr>
              <w:t>ESG</w:t>
            </w:r>
            <w:r w:rsidRPr="006D3C00">
              <w:rPr>
                <w:rFonts w:ascii="Arial" w:eastAsia="MS PGothic" w:hAnsi="MS PGothic" w:cs="Arial" w:hint="eastAsia"/>
              </w:rPr>
              <w:t>分析</w:t>
            </w:r>
          </w:p>
        </w:tc>
        <w:tc>
          <w:tcPr>
            <w:tcW w:w="47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0D73FA96"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ESG</w:t>
            </w:r>
            <w:r w:rsidRPr="006D3C00">
              <w:rPr>
                <w:rFonts w:ascii="Arial" w:eastAsia="MS PGothic" w:hAnsi="MS PGothic" w:cs="Arial" w:hint="eastAsia"/>
              </w:rPr>
              <w:t>調査提供会社</w:t>
            </w:r>
            <w:r w:rsidRPr="006D3C00">
              <w:rPr>
                <w:rFonts w:ascii="Arial" w:eastAsia="MS PGothic" w:hAnsi="Arial" w:cs="Arial"/>
              </w:rPr>
              <w:t xml:space="preserve"> </w:t>
            </w:r>
          </w:p>
          <w:p w14:paraId="0D73FA97"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売り側</w:t>
            </w:r>
          </w:p>
          <w:p w14:paraId="0D73FA98"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w:t>
            </w:r>
            <w:r w:rsidRPr="006D3C00">
              <w:rPr>
                <w:rFonts w:ascii="Arial" w:eastAsia="MS PGothic" w:hAnsi="MS PGothic" w:cs="Arial" w:hint="eastAsia"/>
              </w:rPr>
              <w:t>専門の</w:t>
            </w:r>
            <w:r w:rsidRPr="006D3C00">
              <w:rPr>
                <w:rFonts w:ascii="Arial" w:eastAsia="MS PGothic" w:hAnsi="Arial" w:cs="Arial"/>
              </w:rPr>
              <w:t>ESG</w:t>
            </w:r>
            <w:r w:rsidRPr="006D3C00">
              <w:rPr>
                <w:rFonts w:ascii="Arial" w:eastAsia="MS PGothic" w:hAnsi="MS PGothic" w:cs="Arial" w:hint="eastAsia"/>
              </w:rPr>
              <w:t>アナリストまたはチーム</w:t>
            </w:r>
          </w:p>
          <w:p w14:paraId="0D73FA99"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FI</w:t>
            </w:r>
            <w:r w:rsidRPr="006D3C00">
              <w:rPr>
                <w:rFonts w:ascii="Arial" w:eastAsia="MS PGothic" w:hAnsi="MS PGothic" w:cs="Arial" w:hint="eastAsia"/>
              </w:rPr>
              <w:t>アナリスト、</w:t>
            </w:r>
            <w:r w:rsidRPr="006D3C00">
              <w:rPr>
                <w:rFonts w:ascii="Arial" w:eastAsia="MS PGothic" w:hAnsi="Arial" w:cs="Arial"/>
              </w:rPr>
              <w:t>PM</w:t>
            </w:r>
            <w:r w:rsidRPr="006D3C00">
              <w:rPr>
                <w:rFonts w:ascii="Arial" w:eastAsia="MS PGothic" w:hAnsi="MS PGothic" w:cs="Arial" w:hint="eastAsia"/>
              </w:rPr>
              <w:t>またはリスクチーム</w:t>
            </w:r>
            <w:r w:rsidRPr="006D3C00">
              <w:rPr>
                <w:rFonts w:ascii="Arial" w:eastAsia="MS PGothic" w:hAnsi="Arial" w:cs="Arial"/>
              </w:rPr>
              <w:t xml:space="preserve"> </w:t>
            </w:r>
          </w:p>
          <w:p w14:paraId="0D73FA9A"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その他（具体的に記載してください）</w:t>
            </w:r>
          </w:p>
        </w:tc>
      </w:tr>
      <w:tr w:rsidR="003F6BBE" w:rsidRPr="006D3C00" w14:paraId="0D73FAA3" w14:textId="77777777" w:rsidTr="003F6BBE">
        <w:trPr>
          <w:gridAfter w:val="1"/>
          <w:wAfter w:w="6" w:type="dxa"/>
          <w:trHeight w:val="397"/>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tcBorders>
          </w:tcPr>
          <w:p w14:paraId="0D73FA9C"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A9D"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セクターレベル</w:t>
            </w:r>
            <w:r w:rsidRPr="006D3C00">
              <w:rPr>
                <w:rFonts w:ascii="Arial" w:eastAsia="MS PGothic" w:hAnsi="Arial" w:cs="Arial"/>
              </w:rPr>
              <w:t>ESG</w:t>
            </w:r>
            <w:r w:rsidRPr="006D3C00">
              <w:rPr>
                <w:rFonts w:ascii="Arial" w:eastAsia="MS PGothic" w:hAnsi="MS PGothic" w:cs="Arial" w:hint="eastAsia"/>
              </w:rPr>
              <w:t>分析</w:t>
            </w:r>
          </w:p>
        </w:tc>
        <w:tc>
          <w:tcPr>
            <w:tcW w:w="476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0D73FA9E"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ESG</w:t>
            </w:r>
            <w:r w:rsidRPr="006D3C00">
              <w:rPr>
                <w:rFonts w:ascii="Arial" w:eastAsia="MS PGothic" w:hAnsi="MS PGothic" w:cs="Arial" w:hint="eastAsia"/>
              </w:rPr>
              <w:t>調査提供会社</w:t>
            </w:r>
            <w:r w:rsidRPr="006D3C00">
              <w:rPr>
                <w:rFonts w:ascii="Arial" w:eastAsia="MS PGothic" w:hAnsi="Arial" w:cs="Arial"/>
              </w:rPr>
              <w:t xml:space="preserve"> </w:t>
            </w:r>
          </w:p>
          <w:p w14:paraId="0D73FA9F"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売り側</w:t>
            </w:r>
          </w:p>
          <w:p w14:paraId="0D73FAA0"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w:t>
            </w:r>
            <w:r w:rsidRPr="006D3C00">
              <w:rPr>
                <w:rFonts w:ascii="Arial" w:eastAsia="MS PGothic" w:hAnsi="MS PGothic" w:cs="Arial" w:hint="eastAsia"/>
              </w:rPr>
              <w:t>専門の</w:t>
            </w:r>
            <w:r w:rsidRPr="006D3C00">
              <w:rPr>
                <w:rFonts w:ascii="Arial" w:eastAsia="MS PGothic" w:hAnsi="Arial" w:cs="Arial"/>
              </w:rPr>
              <w:t>ESG</w:t>
            </w:r>
            <w:r w:rsidRPr="006D3C00">
              <w:rPr>
                <w:rFonts w:ascii="Arial" w:eastAsia="MS PGothic" w:hAnsi="MS PGothic" w:cs="Arial" w:hint="eastAsia"/>
              </w:rPr>
              <w:t>アナリストまたはチーム</w:t>
            </w:r>
          </w:p>
          <w:p w14:paraId="0D73FAA1"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FI</w:t>
            </w:r>
            <w:r w:rsidRPr="006D3C00">
              <w:rPr>
                <w:rFonts w:ascii="Arial" w:eastAsia="MS PGothic" w:hAnsi="MS PGothic" w:cs="Arial" w:hint="eastAsia"/>
              </w:rPr>
              <w:t>アナリスト、</w:t>
            </w:r>
            <w:r w:rsidRPr="006D3C00">
              <w:rPr>
                <w:rFonts w:ascii="Arial" w:eastAsia="MS PGothic" w:hAnsi="Arial" w:cs="Arial"/>
              </w:rPr>
              <w:t>PM</w:t>
            </w:r>
            <w:r w:rsidRPr="006D3C00">
              <w:rPr>
                <w:rFonts w:ascii="Arial" w:eastAsia="MS PGothic" w:hAnsi="MS PGothic" w:cs="Arial" w:hint="eastAsia"/>
              </w:rPr>
              <w:t>またはリスクチーム</w:t>
            </w:r>
            <w:r w:rsidRPr="006D3C00">
              <w:rPr>
                <w:rFonts w:ascii="Arial" w:eastAsia="MS PGothic" w:hAnsi="Arial" w:cs="Arial"/>
              </w:rPr>
              <w:t xml:space="preserve"> </w:t>
            </w:r>
          </w:p>
          <w:p w14:paraId="0D73FAA2" w14:textId="77777777" w:rsidR="003F6BBE" w:rsidRPr="006D3C00" w:rsidRDefault="00442B6F" w:rsidP="00D466CB">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その他（具体的に記載してください）</w:t>
            </w:r>
          </w:p>
        </w:tc>
      </w:tr>
      <w:tr w:rsidR="003F6BBE" w:rsidRPr="006D3C00" w14:paraId="0D73FAAB" w14:textId="77777777" w:rsidTr="003F6BBE">
        <w:trPr>
          <w:gridAfter w:val="1"/>
          <w:cnfStyle w:val="000000100000" w:firstRow="0" w:lastRow="0" w:firstColumn="0" w:lastColumn="0" w:oddVBand="0" w:evenVBand="0" w:oddHBand="1" w:evenHBand="0" w:firstRowFirstColumn="0" w:firstRowLastColumn="0" w:lastRowFirstColumn="0" w:lastRowLastColumn="0"/>
          <w:wAfter w:w="6" w:type="dxa"/>
          <w:trHeight w:val="397"/>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bottom w:val="single" w:sz="4" w:space="0" w:color="0082C8"/>
            </w:tcBorders>
          </w:tcPr>
          <w:p w14:paraId="0D73FAA4"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3320" w:type="dxa"/>
            <w:tcBorders>
              <w:top w:val="single" w:sz="4" w:space="0" w:color="A6A6A6" w:themeColor="background1" w:themeShade="A6"/>
              <w:bottom w:val="single" w:sz="4" w:space="0" w:color="0082C8"/>
              <w:right w:val="single" w:sz="4" w:space="0" w:color="A6A6A6" w:themeColor="background1" w:themeShade="A6"/>
            </w:tcBorders>
            <w:shd w:val="clear" w:color="auto" w:fill="auto"/>
          </w:tcPr>
          <w:p w14:paraId="0D73FAA5"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国レベル</w:t>
            </w:r>
            <w:r w:rsidRPr="006D3C00">
              <w:rPr>
                <w:rFonts w:ascii="Arial" w:eastAsia="MS PGothic" w:hAnsi="Arial" w:cs="Arial"/>
              </w:rPr>
              <w:t>ESG</w:t>
            </w:r>
            <w:r w:rsidRPr="006D3C00">
              <w:rPr>
                <w:rFonts w:ascii="Arial" w:eastAsia="MS PGothic" w:hAnsi="MS PGothic" w:cs="Arial" w:hint="eastAsia"/>
              </w:rPr>
              <w:t>分析</w:t>
            </w:r>
          </w:p>
        </w:tc>
        <w:tc>
          <w:tcPr>
            <w:tcW w:w="4764" w:type="dxa"/>
            <w:tcBorders>
              <w:top w:val="single" w:sz="4" w:space="0" w:color="A6A6A6" w:themeColor="background1" w:themeShade="A6"/>
              <w:left w:val="single" w:sz="4" w:space="0" w:color="A6A6A6" w:themeColor="background1" w:themeShade="A6"/>
              <w:bottom w:val="single" w:sz="4" w:space="0" w:color="0082C8"/>
              <w:right w:val="single" w:sz="4" w:space="0" w:color="0082C8"/>
            </w:tcBorders>
            <w:shd w:val="clear" w:color="auto" w:fill="auto"/>
          </w:tcPr>
          <w:p w14:paraId="0D73FAA6"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ESG</w:t>
            </w:r>
            <w:r w:rsidRPr="006D3C00">
              <w:rPr>
                <w:rFonts w:ascii="Arial" w:eastAsia="MS PGothic" w:hAnsi="MS PGothic" w:cs="Arial" w:hint="eastAsia"/>
              </w:rPr>
              <w:t>調査提供会社</w:t>
            </w:r>
            <w:r w:rsidRPr="006D3C00">
              <w:rPr>
                <w:rFonts w:ascii="Arial" w:eastAsia="MS PGothic" w:hAnsi="Arial" w:cs="Arial"/>
              </w:rPr>
              <w:t xml:space="preserve"> </w:t>
            </w:r>
          </w:p>
          <w:p w14:paraId="0D73FAA7"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売り側</w:t>
            </w:r>
          </w:p>
          <w:p w14:paraId="0D73FAA8"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w:t>
            </w:r>
            <w:r w:rsidRPr="006D3C00">
              <w:rPr>
                <w:rFonts w:ascii="Arial" w:eastAsia="MS PGothic" w:hAnsi="MS PGothic" w:cs="Arial" w:hint="eastAsia"/>
              </w:rPr>
              <w:t>専門の</w:t>
            </w:r>
            <w:r w:rsidRPr="006D3C00">
              <w:rPr>
                <w:rFonts w:ascii="Arial" w:eastAsia="MS PGothic" w:hAnsi="Arial" w:cs="Arial"/>
              </w:rPr>
              <w:t>ESG</w:t>
            </w:r>
            <w:r w:rsidRPr="006D3C00">
              <w:rPr>
                <w:rFonts w:ascii="Arial" w:eastAsia="MS PGothic" w:hAnsi="MS PGothic" w:cs="Arial" w:hint="eastAsia"/>
              </w:rPr>
              <w:t>アナリストまたはチーム</w:t>
            </w:r>
          </w:p>
          <w:p w14:paraId="0D73FAA9"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組織内</w:t>
            </w:r>
            <w:r w:rsidRPr="006D3C00">
              <w:rPr>
                <w:rFonts w:ascii="Arial" w:eastAsia="MS PGothic" w:hAnsi="Arial" w:cs="Arial"/>
              </w:rPr>
              <w:t xml:space="preserve"> – FI</w:t>
            </w:r>
            <w:r w:rsidRPr="006D3C00">
              <w:rPr>
                <w:rFonts w:ascii="Arial" w:eastAsia="MS PGothic" w:hAnsi="MS PGothic" w:cs="Arial" w:hint="eastAsia"/>
              </w:rPr>
              <w:t>アナリスト、</w:t>
            </w:r>
            <w:r w:rsidRPr="006D3C00">
              <w:rPr>
                <w:rFonts w:ascii="Arial" w:eastAsia="MS PGothic" w:hAnsi="Arial" w:cs="Arial"/>
              </w:rPr>
              <w:t>PM</w:t>
            </w:r>
            <w:r w:rsidRPr="006D3C00">
              <w:rPr>
                <w:rFonts w:ascii="Arial" w:eastAsia="MS PGothic" w:hAnsi="MS PGothic" w:cs="Arial" w:hint="eastAsia"/>
              </w:rPr>
              <w:t>またはリスクチーム</w:t>
            </w:r>
            <w:r w:rsidRPr="006D3C00">
              <w:rPr>
                <w:rFonts w:ascii="Arial" w:eastAsia="MS PGothic" w:hAnsi="Arial" w:cs="Arial"/>
              </w:rPr>
              <w:t xml:space="preserve"> </w:t>
            </w:r>
          </w:p>
          <w:p w14:paraId="0D73FAAA" w14:textId="77777777" w:rsidR="003F6BBE" w:rsidRPr="006D3C00" w:rsidRDefault="00442B6F" w:rsidP="00D466CB">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bCs/>
              </w:rPr>
            </w:pPr>
            <w:r w:rsidRPr="006D3C00">
              <w:rPr>
                <w:rFonts w:ascii="Arial" w:eastAsia="MS PGothic" w:hAnsi="Arial" w:cs="Arial"/>
                <w:bCs/>
              </w:rPr>
              <w:sym w:font="Wingdings" w:char="F071"/>
            </w:r>
            <w:r w:rsidRPr="006D3C00">
              <w:rPr>
                <w:rFonts w:ascii="Arial" w:eastAsia="MS PGothic" w:hAnsi="Arial" w:cs="Arial"/>
              </w:rPr>
              <w:t xml:space="preserve"> </w:t>
            </w:r>
            <w:r w:rsidRPr="006D3C00">
              <w:rPr>
                <w:rFonts w:ascii="Arial" w:eastAsia="MS PGothic" w:hAnsi="MS PGothic" w:cs="Arial" w:hint="eastAsia"/>
              </w:rPr>
              <w:t>その他（具体的に記載してください）</w:t>
            </w:r>
          </w:p>
        </w:tc>
      </w:tr>
      <w:tr w:rsidR="003F6BBE" w:rsidRPr="006D3C00" w14:paraId="0D73FAAE" w14:textId="77777777" w:rsidTr="000F3BC4">
        <w:trPr>
          <w:gridAfter w:val="1"/>
          <w:wAfter w:w="6" w:type="dxa"/>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82C8"/>
              <w:left w:val="single" w:sz="4" w:space="0" w:color="0082C8"/>
              <w:bottom w:val="nil"/>
              <w:right w:val="single" w:sz="4" w:space="0" w:color="auto"/>
            </w:tcBorders>
            <w:vAlign w:val="top"/>
          </w:tcPr>
          <w:p w14:paraId="0D73FAAC" w14:textId="60398398" w:rsidR="003F6BBE" w:rsidRPr="006D3C00" w:rsidRDefault="00CF6585">
            <w:pPr>
              <w:pStyle w:val="INDICATORNUMBER"/>
              <w:rPr>
                <w:rStyle w:val="IntenseEmphasis"/>
                <w:rFonts w:ascii="Arial" w:eastAsia="MS PGothic" w:hAnsi="Arial" w:cs="Arial"/>
                <w:bCs w:val="0"/>
                <w:i w:val="0"/>
                <w:iCs w:val="0"/>
                <w:color w:val="595959"/>
              </w:rPr>
            </w:pPr>
            <w:r w:rsidRPr="006D3C00">
              <w:rPr>
                <w:rStyle w:val="IntenseEmphasis"/>
                <w:rFonts w:ascii="Arial" w:eastAsia="MS PGothic" w:hAnsi="Arial" w:cs="Arial"/>
                <w:i w:val="0"/>
                <w:color w:val="595959"/>
              </w:rPr>
              <w:t>FI 02</w:t>
            </w:r>
            <w:r w:rsidR="00442B6F" w:rsidRPr="006D3C00">
              <w:rPr>
                <w:rStyle w:val="IntenseEmphasis"/>
                <w:rFonts w:ascii="Arial" w:eastAsia="MS PGothic" w:hAnsi="Arial" w:cs="Arial"/>
                <w:i w:val="0"/>
                <w:color w:val="595959"/>
              </w:rPr>
              <w:t>.3</w:t>
            </w:r>
          </w:p>
        </w:tc>
        <w:tc>
          <w:tcPr>
            <w:tcW w:w="8084" w:type="dxa"/>
            <w:gridSpan w:val="2"/>
            <w:tcBorders>
              <w:top w:val="single" w:sz="4" w:space="0" w:color="0082C8"/>
              <w:left w:val="single" w:sz="4" w:space="0" w:color="auto"/>
              <w:bottom w:val="nil"/>
              <w:right w:val="single" w:sz="4" w:space="0" w:color="0082C8"/>
            </w:tcBorders>
            <w:shd w:val="clear" w:color="auto" w:fill="DAEEF3" w:themeFill="accent5" w:themeFillTint="33"/>
          </w:tcPr>
          <w:p w14:paraId="0D73FAAD" w14:textId="77777777" w:rsidR="003F6BBE" w:rsidRPr="006D3C00" w:rsidRDefault="00442B6F" w:rsidP="00E56DE5">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MS PGothic" w:cs="Arial" w:hint="eastAsia"/>
              </w:rPr>
              <w:t>使用されている</w:t>
            </w:r>
            <w:r w:rsidRPr="006D3C00">
              <w:rPr>
                <w:rFonts w:ascii="Arial" w:eastAsia="MS PGothic" w:hAnsi="Arial" w:cs="Arial"/>
              </w:rPr>
              <w:t>ESG</w:t>
            </w:r>
            <w:r w:rsidRPr="006D3C00">
              <w:rPr>
                <w:rFonts w:ascii="Arial" w:eastAsia="MS PGothic" w:hAnsi="MS PGothic" w:cs="Arial" w:hint="eastAsia"/>
              </w:rPr>
              <w:t>情報を簡単に説明してください。</w:t>
            </w:r>
            <w:r w:rsidRPr="006D3C00">
              <w:rPr>
                <w:rFonts w:ascii="Arial" w:eastAsia="MS PGothic" w:hAnsi="Arial" w:cs="Arial"/>
              </w:rPr>
              <w:t>ESG</w:t>
            </w:r>
            <w:r w:rsidRPr="006D3C00">
              <w:rPr>
                <w:rFonts w:ascii="Arial" w:eastAsia="MS PGothic" w:hAnsi="MS PGothic" w:cs="Arial" w:hint="eastAsia"/>
              </w:rPr>
              <w:t>組み入れ戦略全体における情報源の違いを明らかにしてください。</w:t>
            </w:r>
          </w:p>
        </w:tc>
      </w:tr>
      <w:tr w:rsidR="003F6BBE" w:rsidRPr="006D3C00" w14:paraId="0D73FAB1" w14:textId="77777777" w:rsidTr="000F3BC4">
        <w:trPr>
          <w:gridAfter w:val="1"/>
          <w:cnfStyle w:val="000000100000" w:firstRow="0" w:lastRow="0" w:firstColumn="0" w:lastColumn="0" w:oddVBand="0" w:evenVBand="0" w:oddHBand="1" w:evenHBand="0" w:firstRowFirstColumn="0" w:firstRowLastColumn="0" w:lastRowFirstColumn="0" w:lastRowLastColumn="0"/>
          <w:wAfter w:w="6" w:type="dxa"/>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82C8"/>
              <w:bottom w:val="single" w:sz="4" w:space="0" w:color="0082C8"/>
              <w:right w:val="single" w:sz="4" w:space="0" w:color="auto"/>
            </w:tcBorders>
          </w:tcPr>
          <w:p w14:paraId="0D73FAAF" w14:textId="77777777" w:rsidR="003F6BBE" w:rsidRPr="006D3C00" w:rsidRDefault="003F6BBE">
            <w:pPr>
              <w:pStyle w:val="INDICATORNUMBER"/>
              <w:rPr>
                <w:rStyle w:val="IntenseEmphasis"/>
                <w:rFonts w:ascii="Arial" w:eastAsia="MS PGothic" w:hAnsi="Arial" w:cs="Arial"/>
                <w:bCs w:val="0"/>
                <w:i w:val="0"/>
                <w:iCs w:val="0"/>
                <w:color w:val="595959"/>
              </w:rPr>
            </w:pPr>
          </w:p>
        </w:tc>
        <w:tc>
          <w:tcPr>
            <w:tcW w:w="8084" w:type="dxa"/>
            <w:gridSpan w:val="2"/>
            <w:tcBorders>
              <w:top w:val="nil"/>
              <w:left w:val="single" w:sz="4" w:space="0" w:color="auto"/>
              <w:bottom w:val="single" w:sz="4" w:space="0" w:color="0082C8"/>
              <w:right w:val="single" w:sz="4" w:space="0" w:color="0082C8"/>
            </w:tcBorders>
            <w:shd w:val="clear" w:color="auto" w:fill="auto"/>
          </w:tcPr>
          <w:p w14:paraId="0D73FAB0" w14:textId="77777777" w:rsidR="003F6BBE" w:rsidRPr="006D3C00" w:rsidRDefault="003F6BBE" w:rsidP="00E56DE5">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rPr>
            </w:pPr>
          </w:p>
        </w:tc>
      </w:tr>
      <w:tr w:rsidR="003F6BBE" w:rsidRPr="006D3C00" w14:paraId="0D73FAB5" w14:textId="77777777" w:rsidTr="000F3BC4">
        <w:trPr>
          <w:gridAfter w:val="1"/>
          <w:wAfter w:w="10" w:type="dxa"/>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82C8"/>
              <w:left w:val="single" w:sz="4" w:space="0" w:color="0082C8"/>
              <w:bottom w:val="nil"/>
              <w:right w:val="single" w:sz="4" w:space="0" w:color="auto"/>
            </w:tcBorders>
          </w:tcPr>
          <w:p w14:paraId="0D73FAB2" w14:textId="1C206BCA" w:rsidR="003F6BBE" w:rsidRPr="006D3C00" w:rsidRDefault="00CF6585">
            <w:pPr>
              <w:pStyle w:val="INDICATORNUMBER"/>
              <w:rPr>
                <w:rStyle w:val="IntenseEmphasis"/>
                <w:rFonts w:ascii="Arial" w:eastAsia="MS PGothic" w:hAnsi="Arial" w:cs="Arial"/>
                <w:bCs w:val="0"/>
                <w:i w:val="0"/>
                <w:iCs w:val="0"/>
                <w:color w:val="595959"/>
              </w:rPr>
            </w:pPr>
            <w:r w:rsidRPr="006D3C00">
              <w:rPr>
                <w:rStyle w:val="IntenseEmphasis"/>
                <w:rFonts w:ascii="Arial" w:eastAsia="MS PGothic" w:hAnsi="Arial" w:cs="Arial"/>
                <w:i w:val="0"/>
                <w:color w:val="595959"/>
              </w:rPr>
              <w:t>FI 02</w:t>
            </w:r>
            <w:r w:rsidR="00442B6F" w:rsidRPr="006D3C00">
              <w:rPr>
                <w:rStyle w:val="IntenseEmphasis"/>
                <w:rFonts w:ascii="Arial" w:eastAsia="MS PGothic" w:hAnsi="Arial" w:cs="Arial"/>
                <w:i w:val="0"/>
                <w:color w:val="595959"/>
              </w:rPr>
              <w:t>.4</w:t>
            </w:r>
          </w:p>
        </w:tc>
        <w:tc>
          <w:tcPr>
            <w:tcW w:w="8080" w:type="dxa"/>
            <w:gridSpan w:val="2"/>
            <w:tcBorders>
              <w:top w:val="single" w:sz="4" w:space="0" w:color="0082C8"/>
              <w:left w:val="single" w:sz="4" w:space="0" w:color="auto"/>
              <w:bottom w:val="nil"/>
              <w:right w:val="single" w:sz="4" w:space="0" w:color="0082C8"/>
            </w:tcBorders>
            <w:shd w:val="clear" w:color="auto" w:fill="DAEEF3" w:themeFill="accent5" w:themeFillTint="33"/>
          </w:tcPr>
          <w:p w14:paraId="0D73FAB3" w14:textId="77777777" w:rsidR="003F6BBE" w:rsidRPr="006D3C00" w:rsidRDefault="00442B6F" w:rsidP="00E56DE5">
            <w:pPr>
              <w:pStyle w:val="INDICATORTEXT"/>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3FAB4" w14:textId="77777777" w:rsidR="003F6BBE" w:rsidRPr="006D3C00" w:rsidRDefault="00442B6F" w:rsidP="00E56DE5">
            <w:pPr>
              <w:pStyle w:val="INDICATORTEXTOPTIONAL"/>
              <w:widowControl w:val="0"/>
              <w:autoSpaceDE w:val="0"/>
              <w:autoSpaceDN w:val="0"/>
              <w:adjustRightInd w:val="0"/>
              <w:spacing w:before="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FFFFFF" w:themeColor="background1"/>
              </w:rPr>
            </w:pPr>
            <w:r w:rsidRPr="006D3C00">
              <w:rPr>
                <w:rFonts w:ascii="Arial" w:eastAsia="MS PGothic" w:hAnsi="Arial" w:cs="Arial"/>
              </w:rPr>
              <w:t>[</w:t>
            </w:r>
            <w:r w:rsidRPr="006D3C00">
              <w:rPr>
                <w:rFonts w:ascii="Arial" w:eastAsia="MS PGothic" w:hAnsi="MS PGothic" w:cs="Arial" w:hint="eastAsia"/>
              </w:rPr>
              <w:t>任意</w:t>
            </w:r>
            <w:r w:rsidRPr="006D3C00">
              <w:rPr>
                <w:rFonts w:ascii="Arial" w:eastAsia="MS PGothic" w:hAnsi="Arial" w:cs="Arial"/>
              </w:rPr>
              <w:t>]</w:t>
            </w:r>
          </w:p>
        </w:tc>
      </w:tr>
      <w:tr w:rsidR="003F6BBE" w:rsidRPr="006D3C00" w14:paraId="0D73FAB8" w14:textId="77777777" w:rsidTr="003F6BBE">
        <w:trPr>
          <w:gridAfter w:val="1"/>
          <w:cnfStyle w:val="000000100000" w:firstRow="0" w:lastRow="0" w:firstColumn="0" w:lastColumn="0" w:oddVBand="0" w:evenVBand="0" w:oddHBand="1" w:evenHBand="0" w:firstRowFirstColumn="0" w:firstRowLastColumn="0" w:lastRowFirstColumn="0" w:lastRowLastColumn="0"/>
          <w:wAfter w:w="10" w:type="dxa"/>
          <w:trHeight w:val="1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82C8"/>
              <w:bottom w:val="single" w:sz="4" w:space="0" w:color="0082C8"/>
              <w:right w:val="single" w:sz="4" w:space="0" w:color="auto"/>
            </w:tcBorders>
          </w:tcPr>
          <w:p w14:paraId="0D73FAB6" w14:textId="77777777" w:rsidR="003F6BBE" w:rsidRPr="006D3C00" w:rsidRDefault="003F6BBE">
            <w:pPr>
              <w:pStyle w:val="INDICATORNUMBER"/>
              <w:rPr>
                <w:rStyle w:val="IntenseEmphasis"/>
                <w:rFonts w:ascii="Arial" w:eastAsia="MS PGothic" w:hAnsi="Arial" w:cs="Arial"/>
                <w:bCs w:val="0"/>
                <w:i w:val="0"/>
                <w:iCs w:val="0"/>
                <w:color w:val="595959"/>
              </w:rPr>
            </w:pPr>
          </w:p>
        </w:tc>
        <w:tc>
          <w:tcPr>
            <w:tcW w:w="8080" w:type="dxa"/>
            <w:gridSpan w:val="2"/>
            <w:tcBorders>
              <w:top w:val="nil"/>
              <w:left w:val="single" w:sz="4" w:space="0" w:color="auto"/>
              <w:bottom w:val="single" w:sz="4" w:space="0" w:color="0082C8"/>
              <w:right w:val="single" w:sz="4" w:space="0" w:color="0070C0"/>
            </w:tcBorders>
            <w:shd w:val="clear" w:color="auto" w:fill="auto"/>
          </w:tcPr>
          <w:p w14:paraId="0D73FAB7" w14:textId="77777777" w:rsidR="003F6BBE" w:rsidRPr="006D3C00" w:rsidRDefault="003F6BBE" w:rsidP="00E56DE5">
            <w:pPr>
              <w:pStyle w:val="INDICATORTEXT"/>
              <w:widowControl w:val="0"/>
              <w:autoSpaceDE w:val="0"/>
              <w:autoSpaceDN w:val="0"/>
              <w:adjustRightInd w:val="0"/>
              <w:spacing w:before="0" w:after="4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rPr>
            </w:pPr>
          </w:p>
        </w:tc>
      </w:tr>
    </w:tbl>
    <w:p w14:paraId="0D73FAB9" w14:textId="77777777" w:rsidR="003F6BBE" w:rsidRPr="006D3C00" w:rsidRDefault="003F6BBE">
      <w:pPr>
        <w:pStyle w:val="INDICATORNUMBER"/>
        <w:spacing w:before="0" w:after="0"/>
        <w:rPr>
          <w:rFonts w:ascii="Arial" w:eastAsia="MS PGothic" w:hAnsi="Arial" w:cs="Arial"/>
        </w:rPr>
      </w:pPr>
    </w:p>
    <w:p w14:paraId="0D73FABA" w14:textId="77777777" w:rsidR="003F6BBE" w:rsidRPr="006D3C00" w:rsidRDefault="003F6BBE">
      <w:pPr>
        <w:pStyle w:val="INDICATORNUMBER"/>
        <w:spacing w:before="0" w:after="0"/>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3F6BBE" w:rsidRPr="006D3C00" w14:paraId="0D73FABD" w14:textId="77777777" w:rsidTr="00EB320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right w:val="single" w:sz="2" w:space="0" w:color="595959" w:themeColor="text1" w:themeTint="A6"/>
            </w:tcBorders>
            <w:shd w:val="clear" w:color="auto" w:fill="00B0F0"/>
          </w:tcPr>
          <w:p w14:paraId="0D73FABB" w14:textId="22980B87" w:rsidR="003F6BBE" w:rsidRPr="00EB320E" w:rsidRDefault="00442B6F">
            <w:pPr>
              <w:pStyle w:val="SectionIndicatorHeaderText"/>
              <w:rPr>
                <w:rStyle w:val="IntenseEmphasis"/>
                <w:rFonts w:eastAsia="MS PGothic" w:cs="Arial"/>
                <w:bCs w:val="0"/>
                <w:i w:val="0"/>
                <w:iCs w:val="0"/>
                <w:color w:val="FFFFFF" w:themeColor="background1"/>
              </w:rPr>
            </w:pPr>
            <w:r w:rsidRPr="00CD28DA">
              <w:rPr>
                <w:rFonts w:eastAsia="MS PGothic" w:cs="Arial"/>
                <w:b/>
              </w:rPr>
              <w:br w:type="page"/>
            </w:r>
            <w:r w:rsidR="00CF6585" w:rsidRPr="00EB320E">
              <w:rPr>
                <w:rStyle w:val="IntenseEmphasis"/>
                <w:rFonts w:eastAsia="MS PGothic" w:cs="Arial"/>
                <w:i w:val="0"/>
                <w:color w:val="FFFFFF" w:themeColor="background1"/>
              </w:rPr>
              <w:t>FI 02</w:t>
            </w:r>
          </w:p>
        </w:tc>
        <w:tc>
          <w:tcPr>
            <w:tcW w:w="8080" w:type="dxa"/>
            <w:tcBorders>
              <w:top w:val="single" w:sz="4" w:space="0" w:color="595959"/>
              <w:left w:val="single" w:sz="2" w:space="0" w:color="595959" w:themeColor="text1" w:themeTint="A6"/>
              <w:bottom w:val="single" w:sz="4" w:space="0" w:color="A6A6A6" w:themeColor="background1" w:themeShade="A6"/>
            </w:tcBorders>
            <w:shd w:val="clear" w:color="auto" w:fill="0070C0"/>
          </w:tcPr>
          <w:p w14:paraId="0D73FABC"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AC7"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A6A6A6" w:themeColor="background1" w:themeShade="A6"/>
            </w:tcBorders>
          </w:tcPr>
          <w:p w14:paraId="0D73FABE" w14:textId="37FEED44" w:rsidR="003F6BBE" w:rsidRPr="006D3C00" w:rsidRDefault="00CF6585">
            <w:pPr>
              <w:pStyle w:val="INDICATORNUMBER"/>
              <w:rPr>
                <w:rStyle w:val="IntenseEmphasis"/>
                <w:rFonts w:ascii="Arial" w:eastAsia="MS PGothic" w:hAnsi="Arial" w:cs="Arial"/>
                <w:b/>
                <w:bCs w:val="0"/>
                <w:i w:val="0"/>
                <w:iCs w:val="0"/>
              </w:rPr>
            </w:pPr>
            <w:r w:rsidRPr="006D3C00">
              <w:rPr>
                <w:rStyle w:val="IntenseEmphasis"/>
                <w:rFonts w:ascii="Arial" w:eastAsia="MS PGothic" w:hAnsi="Arial" w:cs="Arial"/>
                <w:b/>
                <w:i w:val="0"/>
                <w:color w:val="595959"/>
              </w:rPr>
              <w:t>FI 02</w:t>
            </w:r>
            <w:r w:rsidR="00442B6F" w:rsidRPr="006D3C00">
              <w:rPr>
                <w:rStyle w:val="IntenseEmphasis"/>
                <w:rFonts w:ascii="Arial" w:eastAsia="MS PGothic" w:hAnsi="Arial" w:cs="Arial"/>
                <w:b/>
                <w:i w:val="0"/>
                <w:color w:val="595959"/>
              </w:rPr>
              <w:t>.2</w:t>
            </w:r>
          </w:p>
        </w:tc>
        <w:tc>
          <w:tcPr>
            <w:tcW w:w="8080" w:type="dxa"/>
            <w:tcBorders>
              <w:top w:val="single" w:sz="4" w:space="0" w:color="A6A6A6" w:themeColor="background1" w:themeShade="A6"/>
              <w:bottom w:val="single" w:sz="4" w:space="0" w:color="A6A6A6" w:themeColor="background1" w:themeShade="A6"/>
            </w:tcBorders>
          </w:tcPr>
          <w:p w14:paraId="0D73FABF"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この指標は、どのような種類の</w:t>
            </w:r>
            <w:r w:rsidRPr="006D3C00">
              <w:rPr>
                <w:rFonts w:ascii="Arial" w:eastAsia="MS PGothic" w:hAnsi="Arial" w:cs="Arial"/>
              </w:rPr>
              <w:t>ESG</w:t>
            </w:r>
            <w:r w:rsidRPr="006D3C00">
              <w:rPr>
                <w:rFonts w:ascii="Arial" w:eastAsia="MS PGothic" w:hAnsi="MS PGothic" w:cs="Arial" w:hint="eastAsia"/>
              </w:rPr>
              <w:t>情報が組織の投資決定に影響を与えているかを報告できるようにすることを目的とし、この情報源に焦点を当てる機会にもなります。例えば、投資家によっては専門的な調査提供会社から直接入手した</w:t>
            </w:r>
            <w:r w:rsidRPr="006D3C00">
              <w:rPr>
                <w:rFonts w:ascii="Arial" w:eastAsia="MS PGothic" w:hAnsi="Arial" w:cs="Arial"/>
              </w:rPr>
              <w:t>ESG</w:t>
            </w:r>
            <w:r w:rsidRPr="006D3C00">
              <w:rPr>
                <w:rFonts w:ascii="Arial" w:eastAsia="MS PGothic" w:hAnsi="MS PGothic" w:cs="Arial" w:hint="eastAsia"/>
              </w:rPr>
              <w:t>データを使用していることもあります。あるいは、第三者から購入した調査を補完するために組織内で調査を行い（専門の</w:t>
            </w:r>
            <w:r w:rsidRPr="006D3C00">
              <w:rPr>
                <w:rFonts w:ascii="Arial" w:eastAsia="MS PGothic" w:hAnsi="Arial" w:cs="Arial"/>
              </w:rPr>
              <w:t>EGS</w:t>
            </w:r>
            <w:r w:rsidRPr="006D3C00">
              <w:rPr>
                <w:rFonts w:ascii="Arial" w:eastAsia="MS PGothic" w:hAnsi="MS PGothic" w:cs="Arial" w:hint="eastAsia"/>
              </w:rPr>
              <w:t>チームまたはアナリスト、ポートフォリオマネージャー）、この補完した調査を投資プロセスに利用している投資家もいます。または、これを両方行っている投資家もいます。本モジュールの後半の指標では、この調査の質や調査が投資プロセスでどのように使用されるかを説明できます。</w:t>
            </w:r>
          </w:p>
          <w:p w14:paraId="0D73FAC0"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異なる情報源の説明</w:t>
            </w:r>
          </w:p>
          <w:p w14:paraId="0D73FAC1" w14:textId="77777777" w:rsidR="003F6BBE" w:rsidRPr="006D3C00" w:rsidRDefault="00442B6F">
            <w:pPr>
              <w:pStyle w:val="INDICATORTEXT"/>
              <w:widowControl w:val="0"/>
              <w:numPr>
                <w:ilvl w:val="0"/>
                <w:numId w:val="1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未調整の</w:t>
            </w:r>
            <w:r w:rsidRPr="006D3C00">
              <w:rPr>
                <w:rFonts w:ascii="Arial" w:eastAsia="MS PGothic" w:hAnsi="Arial" w:cs="Arial"/>
              </w:rPr>
              <w:t>ESG</w:t>
            </w:r>
            <w:r w:rsidRPr="006D3C00">
              <w:rPr>
                <w:rFonts w:ascii="Arial" w:eastAsia="MS PGothic" w:hAnsi="MS PGothic" w:cs="Arial" w:hint="eastAsia"/>
              </w:rPr>
              <w:t>の企業データ</w:t>
            </w:r>
            <w:r w:rsidRPr="006D3C00">
              <w:rPr>
                <w:rFonts w:ascii="Arial" w:eastAsia="MS PGothic" w:hAnsi="Arial" w:cs="Arial"/>
              </w:rPr>
              <w:t xml:space="preserve">: </w:t>
            </w:r>
            <w:r w:rsidRPr="006D3C00">
              <w:rPr>
                <w:rFonts w:ascii="Arial" w:eastAsia="MS PGothic" w:hAnsi="MS PGothic" w:cs="Arial" w:hint="eastAsia"/>
              </w:rPr>
              <w:t>発行体の</w:t>
            </w:r>
            <w:r w:rsidRPr="006D3C00">
              <w:rPr>
                <w:rFonts w:ascii="Arial" w:eastAsia="MS PGothic" w:hAnsi="Arial" w:cs="Arial"/>
              </w:rPr>
              <w:t>ESG</w:t>
            </w:r>
            <w:r w:rsidRPr="006D3C00">
              <w:rPr>
                <w:rFonts w:ascii="Arial" w:eastAsia="MS PGothic" w:hAnsi="MS PGothic" w:cs="Arial" w:hint="eastAsia"/>
              </w:rPr>
              <w:t>実績に関するデータで、発表した形式のままで、分析や集計がなされていないもの。</w:t>
            </w:r>
          </w:p>
          <w:p w14:paraId="0D73FAC2" w14:textId="77777777" w:rsidR="003F6BBE" w:rsidRPr="006D3C00" w:rsidRDefault="00442B6F">
            <w:pPr>
              <w:pStyle w:val="INDICATORTEXT"/>
              <w:widowControl w:val="0"/>
              <w:numPr>
                <w:ilvl w:val="0"/>
                <w:numId w:val="1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要因に固有の</w:t>
            </w:r>
            <w:r w:rsidRPr="006D3C00">
              <w:rPr>
                <w:rFonts w:ascii="Arial" w:eastAsia="MS PGothic" w:hAnsi="Arial" w:cs="Arial"/>
              </w:rPr>
              <w:t>ESG</w:t>
            </w:r>
            <w:r w:rsidRPr="006D3C00">
              <w:rPr>
                <w:rFonts w:ascii="Arial" w:eastAsia="MS PGothic" w:hAnsi="MS PGothic" w:cs="Arial" w:hint="eastAsia"/>
              </w:rPr>
              <w:t>分析または格付</w:t>
            </w:r>
            <w:r w:rsidRPr="006D3C00">
              <w:rPr>
                <w:rFonts w:ascii="Arial" w:eastAsia="MS PGothic" w:hAnsi="Arial" w:cs="Arial"/>
              </w:rPr>
              <w:t xml:space="preserve">: </w:t>
            </w:r>
            <w:r w:rsidRPr="006D3C00">
              <w:rPr>
                <w:rFonts w:ascii="Arial" w:eastAsia="MS PGothic" w:hAnsi="MS PGothic" w:cs="Arial" w:hint="eastAsia"/>
              </w:rPr>
              <w:t>単一の要因（例：人権）の分析、または気候変動などのトレンドやテーマについて分析したもの。</w:t>
            </w:r>
          </w:p>
          <w:p w14:paraId="0D73FAC3" w14:textId="77777777" w:rsidR="003F6BBE" w:rsidRPr="006D3C00" w:rsidRDefault="00442B6F">
            <w:pPr>
              <w:pStyle w:val="INDICATORTEXT"/>
              <w:widowControl w:val="0"/>
              <w:numPr>
                <w:ilvl w:val="0"/>
                <w:numId w:val="1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発行体および発行レベル</w:t>
            </w:r>
            <w:r w:rsidRPr="006D3C00">
              <w:rPr>
                <w:rFonts w:ascii="Arial" w:eastAsia="MS PGothic" w:hAnsi="Arial" w:cs="Arial"/>
              </w:rPr>
              <w:t>ESG</w:t>
            </w:r>
            <w:r w:rsidRPr="006D3C00">
              <w:rPr>
                <w:rFonts w:ascii="Arial" w:eastAsia="MS PGothic" w:hAnsi="MS PGothic" w:cs="Arial" w:hint="eastAsia"/>
              </w:rPr>
              <w:t>分析</w:t>
            </w:r>
            <w:r w:rsidRPr="006D3C00">
              <w:rPr>
                <w:rFonts w:ascii="Arial" w:eastAsia="MS PGothic" w:hAnsi="Arial" w:cs="Arial"/>
              </w:rPr>
              <w:t xml:space="preserve">: </w:t>
            </w:r>
            <w:r w:rsidRPr="006D3C00">
              <w:rPr>
                <w:rFonts w:ascii="Arial" w:eastAsia="MS PGothic" w:hAnsi="MS PGothic" w:cs="Arial" w:hint="eastAsia"/>
              </w:rPr>
              <w:t>発行体および発行についての</w:t>
            </w:r>
            <w:r w:rsidRPr="006D3C00">
              <w:rPr>
                <w:rFonts w:ascii="Arial" w:eastAsia="MS PGothic" w:hAnsi="Arial" w:cs="Arial"/>
              </w:rPr>
              <w:t>ESG</w:t>
            </w:r>
            <w:r w:rsidRPr="006D3C00">
              <w:rPr>
                <w:rFonts w:ascii="Arial" w:eastAsia="MS PGothic" w:hAnsi="MS PGothic" w:cs="Arial" w:hint="eastAsia"/>
              </w:rPr>
              <w:t>実績、リスクまたは機会に関する情報を分析または集計したもの。</w:t>
            </w:r>
            <w:r w:rsidRPr="006D3C00">
              <w:rPr>
                <w:rFonts w:ascii="Arial" w:eastAsia="MS PGothic" w:hAnsi="Arial" w:cs="Arial"/>
              </w:rPr>
              <w:t xml:space="preserve"> </w:t>
            </w:r>
            <w:r w:rsidRPr="006D3C00">
              <w:rPr>
                <w:rFonts w:ascii="Arial" w:eastAsia="MS PGothic" w:hAnsi="MS PGothic" w:cs="Arial" w:hint="eastAsia"/>
              </w:rPr>
              <w:t>格付や文字といった測定基準で表現されることがある。</w:t>
            </w:r>
          </w:p>
          <w:p w14:paraId="0D73FAC6" w14:textId="517119F7" w:rsidR="003F6BBE" w:rsidRPr="00B94387" w:rsidRDefault="00442B6F" w:rsidP="00B94387">
            <w:pPr>
              <w:pStyle w:val="INDICATORTEXT"/>
              <w:widowControl w:val="0"/>
              <w:numPr>
                <w:ilvl w:val="0"/>
                <w:numId w:val="1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bCs w:val="0"/>
                <w:i w:val="0"/>
                <w:iCs w:val="0"/>
                <w:color w:val="595959"/>
              </w:rPr>
            </w:pPr>
            <w:r w:rsidRPr="006D3C00">
              <w:rPr>
                <w:rFonts w:ascii="Arial" w:eastAsia="MS PGothic" w:hAnsi="MS PGothic" w:cs="Arial" w:hint="eastAsia"/>
              </w:rPr>
              <w:t>発行体レベル</w:t>
            </w:r>
            <w:r w:rsidRPr="006D3C00">
              <w:rPr>
                <w:rFonts w:ascii="Arial" w:eastAsia="MS PGothic" w:hAnsi="Arial" w:cs="Arial"/>
              </w:rPr>
              <w:t>ESG</w:t>
            </w:r>
            <w:r w:rsidRPr="006D3C00">
              <w:rPr>
                <w:rFonts w:ascii="Arial" w:eastAsia="MS PGothic" w:hAnsi="MS PGothic" w:cs="Arial" w:hint="eastAsia"/>
              </w:rPr>
              <w:t>分析。セクターレベル</w:t>
            </w:r>
            <w:r w:rsidRPr="006D3C00">
              <w:rPr>
                <w:rFonts w:ascii="Arial" w:eastAsia="MS PGothic" w:hAnsi="Arial" w:cs="Arial"/>
              </w:rPr>
              <w:t>ESG</w:t>
            </w:r>
            <w:r w:rsidRPr="006D3C00">
              <w:rPr>
                <w:rFonts w:ascii="Arial" w:eastAsia="MS PGothic" w:hAnsi="MS PGothic" w:cs="Arial" w:hint="eastAsia"/>
              </w:rPr>
              <w:t>分析または格付</w:t>
            </w:r>
            <w:r w:rsidRPr="006D3C00">
              <w:rPr>
                <w:rFonts w:ascii="Arial" w:eastAsia="MS PGothic" w:hAnsi="Arial" w:cs="Arial"/>
              </w:rPr>
              <w:t xml:space="preserve">: </w:t>
            </w:r>
            <w:r w:rsidRPr="006D3C00">
              <w:rPr>
                <w:rFonts w:ascii="Arial" w:eastAsia="MS PGothic" w:hAnsi="MS PGothic" w:cs="Arial" w:hint="eastAsia"/>
              </w:rPr>
              <w:t>食品・飲料セクターなど、特定の業界セクターに関連した</w:t>
            </w:r>
            <w:r w:rsidRPr="006D3C00">
              <w:rPr>
                <w:rFonts w:ascii="Arial" w:eastAsia="MS PGothic" w:hAnsi="Arial" w:cs="Arial"/>
              </w:rPr>
              <w:t>ESG</w:t>
            </w:r>
            <w:r w:rsidRPr="006D3C00">
              <w:rPr>
                <w:rFonts w:ascii="Arial" w:eastAsia="MS PGothic" w:hAnsi="MS PGothic" w:cs="Arial" w:hint="eastAsia"/>
              </w:rPr>
              <w:t>実績、リスクまたは機会を分析または集計したもの。</w:t>
            </w:r>
            <w:r w:rsidR="00B94387">
              <w:rPr>
                <w:rFonts w:ascii="Arial" w:eastAsia="MS PGothic" w:hAnsi="MS PGothic" w:cs="Arial"/>
              </w:rPr>
              <w:br/>
            </w:r>
            <w:r w:rsidRPr="00B94387">
              <w:rPr>
                <w:rFonts w:ascii="Arial" w:eastAsia="MS PGothic" w:hAnsi="MS PGothic" w:cs="Arial" w:hint="eastAsia"/>
              </w:rPr>
              <w:t>国関連の</w:t>
            </w:r>
            <w:r w:rsidRPr="00B94387">
              <w:rPr>
                <w:rFonts w:ascii="Arial" w:eastAsia="MS PGothic" w:hAnsi="Arial" w:cs="Arial"/>
              </w:rPr>
              <w:t>ESG</w:t>
            </w:r>
            <w:r w:rsidRPr="00B94387">
              <w:rPr>
                <w:rFonts w:ascii="Arial" w:eastAsia="MS PGothic" w:hAnsi="MS PGothic" w:cs="Arial" w:hint="eastAsia"/>
              </w:rPr>
              <w:t>分析または格付</w:t>
            </w:r>
            <w:r w:rsidRPr="00B94387">
              <w:rPr>
                <w:rFonts w:ascii="Arial" w:eastAsia="MS PGothic" w:hAnsi="Arial" w:cs="Arial"/>
              </w:rPr>
              <w:t xml:space="preserve">: </w:t>
            </w:r>
            <w:r w:rsidRPr="00B94387">
              <w:rPr>
                <w:rFonts w:ascii="Arial" w:eastAsia="MS PGothic" w:hAnsi="MS PGothic" w:cs="Arial" w:hint="eastAsia"/>
              </w:rPr>
              <w:t>各国の</w:t>
            </w:r>
            <w:r w:rsidRPr="00B94387">
              <w:rPr>
                <w:rFonts w:ascii="Arial" w:eastAsia="MS PGothic" w:hAnsi="Arial" w:cs="Arial"/>
              </w:rPr>
              <w:t>ESG</w:t>
            </w:r>
            <w:r w:rsidRPr="00B94387">
              <w:rPr>
                <w:rFonts w:ascii="Arial" w:eastAsia="MS PGothic" w:hAnsi="MS PGothic" w:cs="Arial" w:hint="eastAsia"/>
              </w:rPr>
              <w:t>に関連した法律、政策、基準、実績、リスクまたは機会を分析または集計したもの。</w:t>
            </w:r>
          </w:p>
        </w:tc>
      </w:tr>
      <w:tr w:rsidR="003F6BBE" w:rsidRPr="006D3C00" w14:paraId="0D73FACA"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0D73FAC8" w14:textId="1250EEE7" w:rsidR="003F6BBE" w:rsidRPr="006D3C00" w:rsidRDefault="00CF6585">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02</w:t>
            </w:r>
            <w:r w:rsidR="00442B6F" w:rsidRPr="006D3C00">
              <w:rPr>
                <w:rStyle w:val="IntenseEmphasis"/>
                <w:rFonts w:ascii="Arial" w:eastAsia="MS PGothic" w:hAnsi="Arial" w:cs="Arial"/>
                <w:b/>
                <w:i w:val="0"/>
                <w:color w:val="595959"/>
              </w:rPr>
              <w:t>.3</w:t>
            </w:r>
          </w:p>
        </w:tc>
        <w:tc>
          <w:tcPr>
            <w:tcW w:w="8080" w:type="dxa"/>
            <w:tcBorders>
              <w:top w:val="single" w:sz="4" w:space="0" w:color="A6A6A6" w:themeColor="background1" w:themeShade="A6"/>
              <w:bottom w:val="single" w:sz="4" w:space="0" w:color="A6A6A6" w:themeColor="background1" w:themeShade="A6"/>
            </w:tcBorders>
          </w:tcPr>
          <w:p w14:paraId="0D73FAC9"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戦略別に</w:t>
            </w:r>
            <w:r w:rsidRPr="006D3C00">
              <w:rPr>
                <w:rFonts w:ascii="Arial" w:eastAsia="MS PGothic" w:hAnsi="Arial" w:cs="Arial"/>
              </w:rPr>
              <w:t>ESG</w:t>
            </w:r>
            <w:r w:rsidRPr="006D3C00">
              <w:rPr>
                <w:rFonts w:ascii="Arial" w:eastAsia="MS PGothic" w:hAnsi="MS PGothic" w:cs="Arial" w:hint="eastAsia"/>
              </w:rPr>
              <w:t>の情報源を説明してください。投資プロセスに第三者の</w:t>
            </w:r>
            <w:r w:rsidRPr="006D3C00">
              <w:rPr>
                <w:rFonts w:ascii="Arial" w:eastAsia="MS PGothic" w:hAnsi="Arial" w:cs="Arial"/>
              </w:rPr>
              <w:t>ESG</w:t>
            </w:r>
            <w:r w:rsidRPr="006D3C00">
              <w:rPr>
                <w:rFonts w:ascii="Arial" w:eastAsia="MS PGothic" w:hAnsi="MS PGothic" w:cs="Arial" w:hint="eastAsia"/>
              </w:rPr>
              <w:t>情報を通常使用するかどうか、または、第三者が提供した調査を補完するためにさらに組織内調査を通常実施しているかどうかも記載してください。</w:t>
            </w:r>
          </w:p>
        </w:tc>
      </w:tr>
      <w:tr w:rsidR="003F6BBE" w:rsidRPr="006D3C00" w14:paraId="0D73FACF"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0D73FACB" w14:textId="1B41723B" w:rsidR="003F6BBE" w:rsidRPr="006D3C00" w:rsidRDefault="00CF6585">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02</w:t>
            </w:r>
            <w:r w:rsidR="00442B6F" w:rsidRPr="006D3C00">
              <w:rPr>
                <w:rStyle w:val="IntenseEmphasis"/>
                <w:rFonts w:ascii="Arial" w:eastAsia="MS PGothic" w:hAnsi="Arial" w:cs="Arial"/>
                <w:b/>
                <w:i w:val="0"/>
                <w:color w:val="595959"/>
              </w:rPr>
              <w:t>.4</w:t>
            </w:r>
          </w:p>
        </w:tc>
        <w:tc>
          <w:tcPr>
            <w:tcW w:w="8080" w:type="dxa"/>
            <w:tcBorders>
              <w:top w:val="single" w:sz="4" w:space="0" w:color="A6A6A6" w:themeColor="background1" w:themeShade="A6"/>
              <w:bottom w:val="single" w:sz="4" w:space="0" w:color="A6A6A6" w:themeColor="background1" w:themeShade="A6"/>
            </w:tcBorders>
          </w:tcPr>
          <w:p w14:paraId="0D73FACC"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このセクションでは、調査を促進する上でどういった行動を取っているかについても説明できます。例えば、以下の場合について説明できます。</w:t>
            </w:r>
          </w:p>
          <w:p w14:paraId="0D73FACD" w14:textId="77777777" w:rsidR="003F6BBE" w:rsidRPr="006D3C00" w:rsidRDefault="00442B6F">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組織が</w:t>
            </w:r>
            <w:r w:rsidRPr="006D3C00">
              <w:rPr>
                <w:rFonts w:ascii="Arial" w:eastAsia="MS PGothic" w:hAnsi="Arial" w:cs="Arial"/>
              </w:rPr>
              <w:t>ESG</w:t>
            </w:r>
            <w:r w:rsidRPr="006D3C00">
              <w:rPr>
                <w:rFonts w:ascii="Arial" w:eastAsia="MS PGothic" w:hAnsi="MS PGothic" w:cs="Arial" w:hint="eastAsia"/>
              </w:rPr>
              <w:t>問題を特定し、調査プロバイダーに提案する</w:t>
            </w:r>
            <w:r w:rsidRPr="006D3C00">
              <w:rPr>
                <w:rFonts w:ascii="Arial" w:eastAsia="MS PGothic" w:hAnsi="Arial" w:cs="Arial"/>
              </w:rPr>
              <w:t xml:space="preserve"> </w:t>
            </w:r>
          </w:p>
          <w:p w14:paraId="0D73FACE" w14:textId="77777777" w:rsidR="003F6BBE" w:rsidRPr="006D3C00" w:rsidRDefault="00442B6F">
            <w:pPr>
              <w:pStyle w:val="INDICATORTEXT"/>
              <w:widowControl w:val="0"/>
              <w:numPr>
                <w:ilvl w:val="0"/>
                <w:numId w:val="8"/>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問題に関する調査に支払う予算を設定する</w:t>
            </w:r>
          </w:p>
        </w:tc>
      </w:tr>
      <w:tr w:rsidR="003F6BBE" w:rsidRPr="006D3C00" w14:paraId="0D73FAD1" w14:textId="77777777" w:rsidTr="003F6BBE">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A6A6A6" w:themeColor="background1" w:themeShade="A6"/>
              <w:bottom w:val="single" w:sz="4" w:space="0" w:color="A6A6A6" w:themeColor="background1" w:themeShade="A6"/>
            </w:tcBorders>
          </w:tcPr>
          <w:p w14:paraId="0D73FAD0"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
              </w:rPr>
            </w:pPr>
            <w:r w:rsidRPr="006D3C00">
              <w:rPr>
                <w:rFonts w:ascii="Arial" w:eastAsia="MS PGothic" w:hAnsi="MS PGothic" w:cs="Arial" w:hint="eastAsia"/>
                <w:b/>
              </w:rPr>
              <w:t>ロジック</w:t>
            </w:r>
          </w:p>
        </w:tc>
      </w:tr>
      <w:tr w:rsidR="003F6BBE" w:rsidRPr="006D3C00" w14:paraId="0D73FAD4"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bottom w:val="single" w:sz="4" w:space="0" w:color="A6A6A6" w:themeColor="background1" w:themeShade="A6"/>
            </w:tcBorders>
          </w:tcPr>
          <w:p w14:paraId="0D73FAD2" w14:textId="25803D2B" w:rsidR="003F6BBE" w:rsidRPr="006D3C00" w:rsidRDefault="00CF6585">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02</w:t>
            </w:r>
          </w:p>
        </w:tc>
        <w:tc>
          <w:tcPr>
            <w:tcW w:w="8080" w:type="dxa"/>
            <w:tcBorders>
              <w:top w:val="single" w:sz="4" w:space="0" w:color="A6A6A6" w:themeColor="background1" w:themeShade="A6"/>
              <w:bottom w:val="single" w:sz="4" w:space="0" w:color="A6A6A6" w:themeColor="background1" w:themeShade="A6"/>
            </w:tcBorders>
          </w:tcPr>
          <w:p w14:paraId="0D73FAD3" w14:textId="5BBB5EFE" w:rsidR="003F6BBE" w:rsidRPr="006D3C00" w:rsidRDefault="00CF658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[FI 02] </w:t>
            </w:r>
            <w:r w:rsidR="00BC2E4D" w:rsidRPr="006D3C00">
              <w:rPr>
                <w:rFonts w:ascii="Arial" w:eastAsia="MS PGothic" w:hAnsi="Arial" w:cs="Arial" w:hint="eastAsia"/>
              </w:rPr>
              <w:t>は、</w:t>
            </w:r>
            <w:r w:rsidR="00425352" w:rsidRPr="006D3C00">
              <w:rPr>
                <w:rFonts w:ascii="Arial" w:eastAsia="MS PGothic" w:hAnsi="Arial" w:cs="Arial"/>
              </w:rPr>
              <w:t>[FI 01.1]</w:t>
            </w:r>
            <w:r w:rsidR="00425352" w:rsidRPr="006D3C00">
              <w:rPr>
                <w:rFonts w:ascii="Arial" w:eastAsia="MS PGothic" w:hAnsi="Arial" w:cs="Arial"/>
              </w:rPr>
              <w:t>で債券投資に関連して</w:t>
            </w:r>
            <w:r w:rsidRPr="006D3C00">
              <w:rPr>
                <w:rFonts w:ascii="Arial" w:eastAsia="MS PGothic" w:hAnsi="Arial" w:cs="Arial"/>
              </w:rPr>
              <w:t>ESG</w:t>
            </w:r>
            <w:r w:rsidR="00BC2E4D" w:rsidRPr="006D3C00">
              <w:rPr>
                <w:rFonts w:ascii="Arial" w:eastAsia="MS PGothic" w:hAnsi="Arial" w:cs="Arial" w:hint="eastAsia"/>
              </w:rPr>
              <w:t>組み入れ戦略（スクリーニング、テーマまたは統合）</w:t>
            </w:r>
            <w:r w:rsidR="00EF50E0" w:rsidRPr="006D3C00">
              <w:rPr>
                <w:rFonts w:ascii="Arial" w:eastAsia="MS PGothic" w:hAnsi="Arial" w:cs="Arial" w:hint="eastAsia"/>
              </w:rPr>
              <w:t>を報告した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EF50E0" w:rsidRPr="006D3C00">
              <w:rPr>
                <w:rFonts w:ascii="Arial" w:eastAsia="MS PGothic" w:hAnsi="Arial" w:cs="Arial" w:hint="eastAsia"/>
              </w:rPr>
              <w:t>。</w:t>
            </w:r>
          </w:p>
        </w:tc>
      </w:tr>
    </w:tbl>
    <w:tbl>
      <w:tblPr>
        <w:tblStyle w:val="SubSectionIndicatorHeaderMANDATORY"/>
        <w:tblW w:w="9332" w:type="dxa"/>
        <w:tblInd w:w="0" w:type="dxa"/>
        <w:tblBorders>
          <w:bottom w:val="single" w:sz="4" w:space="0" w:color="A6A6A6" w:themeColor="background1" w:themeShade="A6"/>
        </w:tblBorders>
        <w:shd w:val="clear" w:color="auto" w:fill="FFFFFF" w:themeFill="background1"/>
        <w:tblLook w:val="07E0" w:firstRow="1" w:lastRow="1" w:firstColumn="1" w:lastColumn="1" w:noHBand="1" w:noVBand="1"/>
      </w:tblPr>
      <w:tblGrid>
        <w:gridCol w:w="9332"/>
      </w:tblGrid>
      <w:tr w:rsidR="006E1866" w:rsidRPr="006D3C00" w:rsidDel="008E02EA" w14:paraId="0D73FB12" w14:textId="77777777" w:rsidTr="00D70A6C">
        <w:trPr>
          <w:cnfStyle w:val="100000000000" w:firstRow="1" w:lastRow="0" w:firstColumn="0" w:lastColumn="0" w:oddVBand="0" w:evenVBand="0" w:oddHBand="0" w:evenHBand="0" w:firstRowFirstColumn="0" w:firstRowLastColumn="0" w:lastRowFirstColumn="0" w:lastRowLastColumn="0"/>
          <w:trHeight w:val="1425"/>
        </w:trPr>
        <w:tc>
          <w:tcPr>
            <w:cnfStyle w:val="001000000000" w:firstRow="0" w:lastRow="0" w:firstColumn="1" w:lastColumn="0" w:oddVBand="0" w:evenVBand="0" w:oddHBand="0" w:evenHBand="0" w:firstRowFirstColumn="0" w:firstRowLastColumn="0" w:lastRowFirstColumn="0" w:lastRowLastColumn="0"/>
            <w:tcW w:w="9332" w:type="dxa"/>
            <w:shd w:val="clear" w:color="auto" w:fill="FFFFFF" w:themeFill="background1"/>
          </w:tcPr>
          <w:tbl>
            <w:tblPr>
              <w:tblStyle w:val="SubSectionMISCTableVOLUNTARY"/>
              <w:tblpPr w:leftFromText="142" w:rightFromText="142" w:vertAnchor="text" w:horzAnchor="margin" w:tblpY="-124"/>
              <w:tblOverlap w:val="never"/>
              <w:tblW w:w="9214" w:type="dxa"/>
              <w:tblInd w:w="0" w:type="dxa"/>
              <w:tblLook w:val="06A0" w:firstRow="1" w:lastRow="0" w:firstColumn="1" w:lastColumn="0" w:noHBand="1" w:noVBand="1"/>
            </w:tblPr>
            <w:tblGrid>
              <w:gridCol w:w="1113"/>
              <w:gridCol w:w="2705"/>
              <w:gridCol w:w="2693"/>
              <w:gridCol w:w="2703"/>
            </w:tblGrid>
            <w:tr w:rsidR="006E1866" w:rsidRPr="006D3C00" w14:paraId="0D73FAD6" w14:textId="77777777" w:rsidTr="00245E8F">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4"/>
                  <w:tcBorders>
                    <w:top w:val="single" w:sz="4" w:space="0" w:color="A6A6A6" w:themeColor="background1" w:themeShade="A6"/>
                    <w:left w:val="single" w:sz="4" w:space="0" w:color="7F7F7F" w:themeColor="text1" w:themeTint="80"/>
                    <w:bottom w:val="single" w:sz="4" w:space="0" w:color="A6A6A6" w:themeColor="background1" w:themeShade="A6"/>
                  </w:tcBorders>
                  <w:shd w:val="clear" w:color="auto" w:fill="E7E7E7"/>
                </w:tcPr>
                <w:p w14:paraId="0D73FAD5" w14:textId="77777777" w:rsidR="006E1866" w:rsidRPr="006D3C00" w:rsidRDefault="006E1866" w:rsidP="001A5313">
                  <w:pPr>
                    <w:pStyle w:val="INDICATORTEXT"/>
                    <w:pageBreakBefore/>
                    <w:widowControl w:val="0"/>
                    <w:autoSpaceDE w:val="0"/>
                    <w:autoSpaceDN w:val="0"/>
                    <w:adjustRightInd w:val="0"/>
                    <w:spacing w:line="312" w:lineRule="auto"/>
                    <w:rPr>
                      <w:rFonts w:eastAsia="MS PGothic" w:cs="Arial"/>
                      <w:b/>
                      <w:lang w:eastAsia="en-GB"/>
                    </w:rPr>
                  </w:pPr>
                  <w:r w:rsidRPr="006D3C00">
                    <w:rPr>
                      <w:rFonts w:eastAsia="MS PGothic" w:cs="Arial" w:hint="eastAsia"/>
                      <w:b/>
                    </w:rPr>
                    <w:t>評価</w:t>
                  </w:r>
                </w:p>
              </w:tc>
            </w:tr>
            <w:tr w:rsidR="00245E8F" w:rsidRPr="006D3C00" w14:paraId="0D73FADA"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val="restart"/>
                  <w:tcBorders>
                    <w:top w:val="single" w:sz="4" w:space="0" w:color="A6A6A6" w:themeColor="background1" w:themeShade="A6"/>
                    <w:left w:val="single" w:sz="4" w:space="0" w:color="7F7F7F" w:themeColor="text1" w:themeTint="80"/>
                    <w:bottom w:val="single" w:sz="4" w:space="0" w:color="A6A6A6" w:themeColor="background1" w:themeShade="A6"/>
                  </w:tcBorders>
                </w:tcPr>
                <w:p w14:paraId="0D73FAD7" w14:textId="1AAACF4A" w:rsidR="00245E8F" w:rsidRPr="006D3C00" w:rsidRDefault="00245E8F" w:rsidP="00245E8F">
                  <w:pPr>
                    <w:pStyle w:val="INDICATORNUMBER"/>
                    <w:jc w:val="both"/>
                    <w:rPr>
                      <w:rStyle w:val="IntenseEmphasis"/>
                      <w:rFonts w:ascii="Arial" w:eastAsia="MS PGothic" w:hAnsi="Arial" w:cs="Arial"/>
                      <w:b/>
                      <w:bCs w:val="0"/>
                      <w:i w:val="0"/>
                      <w:iCs w:val="0"/>
                      <w:color w:val="595959"/>
                    </w:rPr>
                  </w:pPr>
                  <w:r w:rsidRPr="006D3C00">
                    <w:rPr>
                      <w:rStyle w:val="IntenseEmphasis"/>
                      <w:rFonts w:ascii="Arial" w:eastAsia="MS PGothic" w:hAnsi="Arial" w:cs="Arial"/>
                      <w:b/>
                      <w:bCs w:val="0"/>
                      <w:i w:val="0"/>
                      <w:iCs w:val="0"/>
                      <w:color w:val="595959"/>
                    </w:rPr>
                    <w:t>FI 02</w:t>
                  </w:r>
                </w:p>
              </w:tc>
              <w:tc>
                <w:tcPr>
                  <w:tcW w:w="8101" w:type="dxa"/>
                  <w:gridSpan w:val="3"/>
                  <w:tcBorders>
                    <w:top w:val="single" w:sz="4" w:space="0" w:color="A6A6A6" w:themeColor="background1" w:themeShade="A6"/>
                    <w:bottom w:val="single" w:sz="4" w:space="0" w:color="A6A6A6" w:themeColor="background1" w:themeShade="A6"/>
                  </w:tcBorders>
                </w:tcPr>
                <w:p w14:paraId="0D73FAD8" w14:textId="5691DEF4"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Pr="006D3C00">
                    <w:rPr>
                      <w:rFonts w:ascii="Arial" w:eastAsia="MS PGothic" w:hAnsi="Arial" w:cs="Arial"/>
                      <w:szCs w:val="18"/>
                    </w:rPr>
                    <w:t xml:space="preserve">: </w:t>
                  </w:r>
                  <w:r w:rsidRPr="006D3C00">
                    <w:rPr>
                      <w:rFonts w:ascii="Arial" w:eastAsia="MS PGothic" w:hAnsi="Arial" w:cs="Arial" w:hint="eastAsia"/>
                      <w:sz w:val="12"/>
                      <w:szCs w:val="12"/>
                    </w:rPr>
                    <w:t>★</w:t>
                  </w:r>
                  <w:r w:rsidRPr="006D3C00">
                    <w:rPr>
                      <w:rFonts w:ascii="Arial" w:eastAsia="MS PGothic" w:hAnsi="Arial" w:cs="Arial" w:hint="eastAsia"/>
                      <w:kern w:val="24"/>
                      <w:szCs w:val="18"/>
                    </w:rPr>
                    <w:t>6</w:t>
                  </w:r>
                  <w:r w:rsidRPr="006D3C00">
                    <w:rPr>
                      <w:rFonts w:ascii="Arial" w:eastAsia="MS PGothic" w:hAnsi="Arial" w:cs="Arial" w:hint="eastAsia"/>
                      <w:kern w:val="24"/>
                      <w:szCs w:val="18"/>
                    </w:rPr>
                    <w:t>つ</w:t>
                  </w:r>
                </w:p>
                <w:p w14:paraId="0D73FAD9" w14:textId="259EDBBC" w:rsidR="00245E8F" w:rsidRPr="006D3C00" w:rsidRDefault="00245E8F" w:rsidP="00B825F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この指標は、</w:t>
                  </w:r>
                  <w:r w:rsidRPr="006D3C00">
                    <w:rPr>
                      <w:rFonts w:ascii="Arial" w:eastAsia="MS PGothic" w:hAnsi="Arial" w:cs="Arial"/>
                      <w:szCs w:val="18"/>
                    </w:rPr>
                    <w:t>[0</w:t>
                  </w:r>
                  <w:r w:rsidR="00B94387">
                    <w:rPr>
                      <w:rFonts w:ascii="Arial" w:eastAsia="MS PGothic" w:hAnsi="Arial" w:cs="Arial"/>
                      <w:szCs w:val="18"/>
                    </w:rPr>
                    <w:t>2</w:t>
                  </w:r>
                  <w:r w:rsidRPr="006D3C00">
                    <w:rPr>
                      <w:rFonts w:ascii="Arial" w:eastAsia="MS PGothic" w:hAnsi="Arial" w:cs="Arial"/>
                      <w:szCs w:val="18"/>
                    </w:rPr>
                    <w:t>.1</w:t>
                  </w:r>
                  <w:r w:rsidRPr="006D3C00">
                    <w:rPr>
                      <w:rFonts w:ascii="Arial" w:eastAsia="MS PGothic" w:hAnsi="Arial" w:cs="Arial" w:hint="eastAsia"/>
                      <w:szCs w:val="18"/>
                    </w:rPr>
                    <w:t>および</w:t>
                  </w:r>
                  <w:r w:rsidRPr="006D3C00">
                    <w:rPr>
                      <w:rFonts w:ascii="Arial" w:eastAsia="MS PGothic" w:hAnsi="Arial" w:cs="Arial"/>
                      <w:szCs w:val="18"/>
                    </w:rPr>
                    <w:t>0</w:t>
                  </w:r>
                  <w:r w:rsidR="00B94387">
                    <w:rPr>
                      <w:rFonts w:ascii="Arial" w:eastAsia="MS PGothic" w:hAnsi="Arial" w:cs="Arial"/>
                      <w:szCs w:val="18"/>
                    </w:rPr>
                    <w:t>2</w:t>
                  </w:r>
                  <w:r w:rsidRPr="006D3C00">
                    <w:rPr>
                      <w:rFonts w:ascii="Arial" w:eastAsia="MS PGothic" w:hAnsi="Arial" w:cs="Arial"/>
                      <w:szCs w:val="18"/>
                    </w:rPr>
                    <w:t>.2]</w:t>
                  </w:r>
                  <w:r w:rsidRPr="006D3C00">
                    <w:rPr>
                      <w:rFonts w:ascii="Arial" w:eastAsia="MS PGothic" w:hAnsi="Arial" w:cs="Arial" w:hint="eastAsia"/>
                      <w:szCs w:val="18"/>
                    </w:rPr>
                    <w:t>への回答に基づいて評価されます。</w:t>
                  </w:r>
                </w:p>
              </w:tc>
            </w:tr>
            <w:tr w:rsidR="00245E8F" w:rsidRPr="006D3C00" w14:paraId="0D73FADD"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DB"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8101" w:type="dxa"/>
                  <w:gridSpan w:val="3"/>
                  <w:tcBorders>
                    <w:top w:val="single" w:sz="4" w:space="0" w:color="A6A6A6" w:themeColor="background1" w:themeShade="A6"/>
                    <w:bottom w:val="single" w:sz="4" w:space="0" w:color="A6A6A6" w:themeColor="background1" w:themeShade="A6"/>
                  </w:tcBorders>
                </w:tcPr>
                <w:p w14:paraId="0D73FADC"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指標採点方法</w:t>
                  </w:r>
                </w:p>
              </w:tc>
            </w:tr>
            <w:tr w:rsidR="00245E8F" w:rsidRPr="006D3C00" w14:paraId="0D73FAE2"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DE"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DF"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693" w:type="dxa"/>
                  <w:tcBorders>
                    <w:top w:val="single" w:sz="4" w:space="0" w:color="A6A6A6" w:themeColor="background1" w:themeShade="A6"/>
                    <w:bottom w:val="single" w:sz="4" w:space="0" w:color="A6A6A6" w:themeColor="background1" w:themeShade="A6"/>
                  </w:tcBorders>
                </w:tcPr>
                <w:p w14:paraId="0D73FAE0" w14:textId="77777777" w:rsidR="00245E8F" w:rsidRPr="006D3C00" w:rsidRDefault="00245E8F" w:rsidP="006E186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703" w:type="dxa"/>
                  <w:tcBorders>
                    <w:top w:val="single" w:sz="4" w:space="0" w:color="A6A6A6" w:themeColor="background1" w:themeShade="A6"/>
                    <w:bottom w:val="single" w:sz="4" w:space="0" w:color="A6A6A6" w:themeColor="background1" w:themeShade="A6"/>
                  </w:tcBorders>
                </w:tcPr>
                <w:p w14:paraId="0D73FAE1" w14:textId="77777777" w:rsidR="00245E8F" w:rsidRPr="006D3C00" w:rsidRDefault="00245E8F" w:rsidP="006E186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245E8F" w:rsidRPr="006D3C00" w14:paraId="0D73FAE5"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E3"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8101" w:type="dxa"/>
                  <w:gridSpan w:val="3"/>
                  <w:tcBorders>
                    <w:top w:val="single" w:sz="4" w:space="0" w:color="A6A6A6" w:themeColor="background1" w:themeShade="A6"/>
                    <w:bottom w:val="single" w:sz="4" w:space="0" w:color="A6A6A6" w:themeColor="background1" w:themeShade="A6"/>
                  </w:tcBorders>
                </w:tcPr>
                <w:p w14:paraId="0D73FAE4" w14:textId="14A68BC3"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b/>
                      <w:szCs w:val="18"/>
                    </w:rPr>
                    <w:t>FI 02.1</w:t>
                  </w:r>
                </w:p>
              </w:tc>
            </w:tr>
            <w:tr w:rsidR="00245E8F" w:rsidRPr="006D3C00" w14:paraId="0D73FAEA"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E6"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E7" w14:textId="394DB30E"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szCs w:val="18"/>
                    </w:rPr>
                    <w:t>FI 01</w:t>
                  </w:r>
                  <w:r w:rsidRPr="006D3C00">
                    <w:rPr>
                      <w:rFonts w:ascii="Arial" w:eastAsia="MS PGothic" w:hAnsi="Arial" w:cs="Arial" w:hint="eastAsia"/>
                      <w:szCs w:val="18"/>
                    </w:rPr>
                    <w:t>において「組み入れ戦略を適用してない」と回答</w:t>
                  </w:r>
                  <w:r w:rsidRPr="006D3C00">
                    <w:rPr>
                      <w:rFonts w:ascii="Arial" w:eastAsia="MS PGothic" w:hAnsi="Arial" w:cs="Arial"/>
                      <w:szCs w:val="18"/>
                    </w:rPr>
                    <w:t>.</w:t>
                  </w:r>
                </w:p>
              </w:tc>
              <w:tc>
                <w:tcPr>
                  <w:tcW w:w="2693" w:type="dxa"/>
                  <w:tcBorders>
                    <w:top w:val="single" w:sz="4" w:space="0" w:color="A6A6A6" w:themeColor="background1" w:themeShade="A6"/>
                    <w:bottom w:val="single" w:sz="4" w:space="0" w:color="A6A6A6" w:themeColor="background1" w:themeShade="A6"/>
                  </w:tcBorders>
                </w:tcPr>
                <w:p w14:paraId="0D73FAE8" w14:textId="4CADC5B0"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
                      <w:szCs w:val="18"/>
                    </w:rPr>
                  </w:pPr>
                  <w:r w:rsidRPr="006D3C00">
                    <w:rPr>
                      <w:rFonts w:ascii="Calibri" w:eastAsia="Calibri" w:hAnsi="Wingdings" w:cs="Times New Roman"/>
                      <w:color w:val="808080"/>
                      <w:kern w:val="24"/>
                      <w:sz w:val="20"/>
                      <w:szCs w:val="18"/>
                      <w:lang w:val="en-GB" w:eastAsia="en-US"/>
                    </w:rPr>
                    <w:sym w:font="Wingdings" w:char="F0A3"/>
                  </w:r>
                </w:p>
              </w:tc>
              <w:tc>
                <w:tcPr>
                  <w:tcW w:w="2703" w:type="dxa"/>
                  <w:tcBorders>
                    <w:top w:val="single" w:sz="4" w:space="0" w:color="A6A6A6" w:themeColor="background1" w:themeShade="A6"/>
                    <w:bottom w:val="single" w:sz="4" w:space="0" w:color="A6A6A6" w:themeColor="background1" w:themeShade="A6"/>
                  </w:tcBorders>
                </w:tcPr>
                <w:p w14:paraId="0D73FAE9"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AEF"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EB"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EC"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D3C00">
                    <w:rPr>
                      <w:rFonts w:ascii="Arial" w:eastAsia="MS PGothic" w:hAnsi="Arial" w:cs="Arial" w:hint="eastAsia"/>
                      <w:szCs w:val="18"/>
                    </w:rPr>
                    <w:t>一つの種類の</w:t>
                  </w:r>
                  <w:r w:rsidRPr="006D3C00">
                    <w:rPr>
                      <w:rFonts w:ascii="Arial" w:eastAsia="MS PGothic" w:hAnsi="Arial" w:cs="Arial"/>
                      <w:szCs w:val="18"/>
                    </w:rPr>
                    <w:t xml:space="preserve">ESG </w:t>
                  </w:r>
                  <w:r w:rsidRPr="006D3C00">
                    <w:rPr>
                      <w:rFonts w:ascii="Arial" w:eastAsia="MS PGothic" w:hAnsi="Arial" w:cs="Arial" w:hint="eastAsia"/>
                      <w:szCs w:val="18"/>
                    </w:rPr>
                    <w:t>データ</w:t>
                  </w:r>
                </w:p>
              </w:tc>
              <w:tc>
                <w:tcPr>
                  <w:tcW w:w="2693" w:type="dxa"/>
                  <w:tcBorders>
                    <w:top w:val="single" w:sz="4" w:space="0" w:color="A6A6A6" w:themeColor="background1" w:themeShade="A6"/>
                    <w:bottom w:val="single" w:sz="4" w:space="0" w:color="A6A6A6" w:themeColor="background1" w:themeShade="A6"/>
                  </w:tcBorders>
                </w:tcPr>
                <w:p w14:paraId="0D73FAED"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AEE"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AF4"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F0"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F1"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二つの種類の</w:t>
                  </w:r>
                  <w:r w:rsidRPr="006D3C00">
                    <w:rPr>
                      <w:rFonts w:ascii="Arial" w:eastAsia="MS PGothic" w:hAnsi="Arial" w:cs="Arial"/>
                      <w:szCs w:val="18"/>
                    </w:rPr>
                    <w:t xml:space="preserve">ESG </w:t>
                  </w:r>
                  <w:r w:rsidRPr="006D3C00">
                    <w:rPr>
                      <w:rFonts w:ascii="Arial" w:eastAsia="MS PGothic" w:hAnsi="Arial" w:cs="Arial" w:hint="eastAsia"/>
                      <w:szCs w:val="18"/>
                    </w:rPr>
                    <w:t>データ</w:t>
                  </w:r>
                </w:p>
              </w:tc>
              <w:tc>
                <w:tcPr>
                  <w:tcW w:w="2693" w:type="dxa"/>
                  <w:tcBorders>
                    <w:top w:val="single" w:sz="4" w:space="0" w:color="A6A6A6" w:themeColor="background1" w:themeShade="A6"/>
                    <w:bottom w:val="single" w:sz="4" w:space="0" w:color="A6A6A6" w:themeColor="background1" w:themeShade="A6"/>
                  </w:tcBorders>
                </w:tcPr>
                <w:p w14:paraId="0D73FAF2"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AF3"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AF9"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F5"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F6"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三つの種類の</w:t>
                  </w:r>
                  <w:r w:rsidRPr="006D3C00">
                    <w:rPr>
                      <w:rFonts w:ascii="Arial" w:eastAsia="MS PGothic" w:hAnsi="Arial" w:cs="Arial"/>
                      <w:szCs w:val="18"/>
                    </w:rPr>
                    <w:t>ESG</w:t>
                  </w:r>
                  <w:r w:rsidRPr="006D3C00">
                    <w:rPr>
                      <w:rFonts w:ascii="Arial" w:eastAsia="MS PGothic" w:hAnsi="Arial" w:cs="Arial" w:hint="eastAsia"/>
                      <w:szCs w:val="18"/>
                    </w:rPr>
                    <w:t>データ</w:t>
                  </w:r>
                </w:p>
              </w:tc>
              <w:tc>
                <w:tcPr>
                  <w:tcW w:w="2693" w:type="dxa"/>
                  <w:tcBorders>
                    <w:top w:val="single" w:sz="4" w:space="0" w:color="A6A6A6" w:themeColor="background1" w:themeShade="A6"/>
                    <w:bottom w:val="single" w:sz="4" w:space="0" w:color="A6A6A6" w:themeColor="background1" w:themeShade="A6"/>
                  </w:tcBorders>
                </w:tcPr>
                <w:p w14:paraId="0D73FAF7"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AF8"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AFC"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FA"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8101" w:type="dxa"/>
                  <w:gridSpan w:val="3"/>
                  <w:tcBorders>
                    <w:top w:val="single" w:sz="4" w:space="0" w:color="A6A6A6" w:themeColor="background1" w:themeShade="A6"/>
                    <w:bottom w:val="single" w:sz="4" w:space="0" w:color="A6A6A6" w:themeColor="background1" w:themeShade="A6"/>
                  </w:tcBorders>
                </w:tcPr>
                <w:p w14:paraId="0D73FAFB" w14:textId="2A1BDC9D"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b/>
                      <w:szCs w:val="18"/>
                    </w:rPr>
                    <w:t>FI 02.2</w:t>
                  </w:r>
                </w:p>
              </w:tc>
            </w:tr>
            <w:tr w:rsidR="00245E8F" w:rsidRPr="006D3C00" w14:paraId="0D73FB01"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AFD"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AFE" w14:textId="45279A94"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szCs w:val="18"/>
                    </w:rPr>
                    <w:t>FI 01</w:t>
                  </w:r>
                  <w:r w:rsidRPr="006D3C00">
                    <w:rPr>
                      <w:rFonts w:ascii="Arial" w:eastAsia="MS PGothic" w:hAnsi="Arial" w:cs="Arial" w:hint="eastAsia"/>
                      <w:szCs w:val="18"/>
                    </w:rPr>
                    <w:t>において「組み入れ戦略を適用してない」と回答</w:t>
                  </w:r>
                  <w:r w:rsidRPr="006D3C00">
                    <w:rPr>
                      <w:rFonts w:ascii="Arial" w:eastAsia="MS PGothic" w:hAnsi="Arial" w:cs="Arial"/>
                      <w:szCs w:val="18"/>
                    </w:rPr>
                    <w:t>.</w:t>
                  </w:r>
                </w:p>
              </w:tc>
              <w:tc>
                <w:tcPr>
                  <w:tcW w:w="2693" w:type="dxa"/>
                  <w:tcBorders>
                    <w:top w:val="single" w:sz="4" w:space="0" w:color="A6A6A6" w:themeColor="background1" w:themeShade="A6"/>
                    <w:bottom w:val="single" w:sz="4" w:space="0" w:color="A6A6A6" w:themeColor="background1" w:themeShade="A6"/>
                  </w:tcBorders>
                </w:tcPr>
                <w:p w14:paraId="0D73FAFF"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kern w:val="24"/>
                      <w:szCs w:val="18"/>
                    </w:rPr>
                  </w:pPr>
                  <w:r w:rsidRPr="006D3C00">
                    <w:rPr>
                      <w:rFonts w:ascii="Calibri" w:eastAsia="Calibri" w:hAnsi="Wingdings" w:cs="Times New Roman"/>
                      <w:color w:val="808080"/>
                      <w:kern w:val="24"/>
                      <w:szCs w:val="18"/>
                    </w:rPr>
                    <w:sym w:font="Wingdings" w:char="F0A3"/>
                  </w:r>
                </w:p>
              </w:tc>
              <w:tc>
                <w:tcPr>
                  <w:tcW w:w="2703" w:type="dxa"/>
                  <w:tcBorders>
                    <w:top w:val="single" w:sz="4" w:space="0" w:color="A6A6A6" w:themeColor="background1" w:themeShade="A6"/>
                    <w:bottom w:val="single" w:sz="4" w:space="0" w:color="A6A6A6" w:themeColor="background1" w:themeShade="A6"/>
                  </w:tcBorders>
                </w:tcPr>
                <w:p w14:paraId="0D73FB00"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B06"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B02"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B03" w14:textId="0A28B189"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D3C00">
                    <w:rPr>
                      <w:rFonts w:ascii="Arial" w:eastAsia="MS PGothic" w:hAnsi="Arial" w:cs="Arial" w:hint="eastAsia"/>
                      <w:szCs w:val="18"/>
                    </w:rPr>
                    <w:t>一つの種類の</w:t>
                  </w:r>
                  <w:r w:rsidRPr="006D3C00">
                    <w:rPr>
                      <w:rFonts w:ascii="Arial" w:eastAsia="MS PGothic" w:hAnsi="Arial" w:cs="Arial"/>
                      <w:szCs w:val="18"/>
                    </w:rPr>
                    <w:t>ESG</w:t>
                  </w:r>
                  <w:r w:rsidRPr="006D3C00">
                    <w:rPr>
                      <w:rFonts w:ascii="Arial" w:eastAsia="MS PGothic" w:hAnsi="Arial" w:cs="Arial"/>
                      <w:szCs w:val="18"/>
                    </w:rPr>
                    <w:t>情報</w:t>
                  </w:r>
                </w:p>
              </w:tc>
              <w:tc>
                <w:tcPr>
                  <w:tcW w:w="2693" w:type="dxa"/>
                  <w:tcBorders>
                    <w:top w:val="single" w:sz="4" w:space="0" w:color="A6A6A6" w:themeColor="background1" w:themeShade="A6"/>
                    <w:bottom w:val="single" w:sz="4" w:space="0" w:color="A6A6A6" w:themeColor="background1" w:themeShade="A6"/>
                  </w:tcBorders>
                </w:tcPr>
                <w:p w14:paraId="0D73FB04"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B05"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B0B"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B07"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B08" w14:textId="556E3FB1"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二つの種類の</w:t>
                  </w:r>
                  <w:r w:rsidRPr="006D3C00">
                    <w:rPr>
                      <w:rFonts w:ascii="Arial" w:eastAsia="MS PGothic" w:hAnsi="Arial" w:cs="Arial"/>
                      <w:szCs w:val="18"/>
                    </w:rPr>
                    <w:t>ESG</w:t>
                  </w:r>
                  <w:r w:rsidRPr="006D3C00">
                    <w:rPr>
                      <w:rFonts w:ascii="Arial" w:eastAsia="MS PGothic" w:hAnsi="Arial" w:cs="Arial"/>
                      <w:szCs w:val="18"/>
                    </w:rPr>
                    <w:t>情報</w:t>
                  </w:r>
                </w:p>
              </w:tc>
              <w:tc>
                <w:tcPr>
                  <w:tcW w:w="2693" w:type="dxa"/>
                  <w:tcBorders>
                    <w:top w:val="single" w:sz="4" w:space="0" w:color="A6A6A6" w:themeColor="background1" w:themeShade="A6"/>
                    <w:bottom w:val="single" w:sz="4" w:space="0" w:color="A6A6A6" w:themeColor="background1" w:themeShade="A6"/>
                  </w:tcBorders>
                </w:tcPr>
                <w:p w14:paraId="0D73FB09"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B0A"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245E8F" w:rsidRPr="006D3C00" w14:paraId="0D73FB10" w14:textId="77777777" w:rsidTr="00CF25C6">
              <w:tc>
                <w:tcPr>
                  <w:cnfStyle w:val="001000000000" w:firstRow="0" w:lastRow="0" w:firstColumn="1" w:lastColumn="0" w:oddVBand="0" w:evenVBand="0" w:oddHBand="0" w:evenHBand="0" w:firstRowFirstColumn="0" w:firstRowLastColumn="0" w:lastRowFirstColumn="0" w:lastRowLastColumn="0"/>
                  <w:tcW w:w="1113" w:type="dxa"/>
                  <w:vMerge/>
                  <w:tcBorders>
                    <w:top w:val="single" w:sz="4" w:space="0" w:color="A6A6A6"/>
                    <w:left w:val="single" w:sz="4" w:space="0" w:color="7F7F7F" w:themeColor="text1" w:themeTint="80"/>
                    <w:bottom w:val="single" w:sz="4" w:space="0" w:color="A6A6A6" w:themeColor="background1" w:themeShade="A6"/>
                  </w:tcBorders>
                </w:tcPr>
                <w:p w14:paraId="0D73FB0C" w14:textId="77777777" w:rsidR="00245E8F" w:rsidRPr="006D3C00" w:rsidRDefault="00245E8F" w:rsidP="006E1866">
                  <w:pPr>
                    <w:pStyle w:val="INDICATORNUMBER"/>
                    <w:rPr>
                      <w:rStyle w:val="IntenseEmphasis"/>
                      <w:rFonts w:ascii="Arial" w:eastAsia="MS PGothic" w:hAnsi="Arial" w:cs="Arial"/>
                      <w:b/>
                      <w:bCs w:val="0"/>
                      <w:i w:val="0"/>
                      <w:iCs w:val="0"/>
                      <w:color w:val="595959"/>
                    </w:rPr>
                  </w:pPr>
                </w:p>
              </w:tc>
              <w:tc>
                <w:tcPr>
                  <w:tcW w:w="2705" w:type="dxa"/>
                  <w:tcBorders>
                    <w:top w:val="single" w:sz="4" w:space="0" w:color="A6A6A6" w:themeColor="background1" w:themeShade="A6"/>
                    <w:bottom w:val="single" w:sz="4" w:space="0" w:color="A6A6A6" w:themeColor="background1" w:themeShade="A6"/>
                  </w:tcBorders>
                </w:tcPr>
                <w:p w14:paraId="0D73FB0D" w14:textId="79525D64"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三つ以上の種類の</w:t>
                  </w:r>
                  <w:r w:rsidRPr="006D3C00">
                    <w:rPr>
                      <w:rFonts w:ascii="Arial" w:eastAsia="MS PGothic" w:hAnsi="Arial" w:cs="Arial"/>
                      <w:szCs w:val="18"/>
                    </w:rPr>
                    <w:t>ESG</w:t>
                  </w:r>
                  <w:r w:rsidRPr="006D3C00">
                    <w:rPr>
                      <w:rFonts w:ascii="Arial" w:eastAsia="MS PGothic" w:hAnsi="Arial" w:cs="Arial"/>
                      <w:szCs w:val="18"/>
                    </w:rPr>
                    <w:t>情報</w:t>
                  </w:r>
                </w:p>
              </w:tc>
              <w:tc>
                <w:tcPr>
                  <w:tcW w:w="2693" w:type="dxa"/>
                  <w:tcBorders>
                    <w:top w:val="single" w:sz="4" w:space="0" w:color="A6A6A6" w:themeColor="background1" w:themeShade="A6"/>
                    <w:bottom w:val="single" w:sz="4" w:space="0" w:color="A6A6A6" w:themeColor="background1" w:themeShade="A6"/>
                  </w:tcBorders>
                </w:tcPr>
                <w:p w14:paraId="0D73FB0E" w14:textId="77777777" w:rsidR="00245E8F" w:rsidRPr="006D3C00" w:rsidRDefault="00245E8F" w:rsidP="00BC326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3" w:type="dxa"/>
                  <w:tcBorders>
                    <w:top w:val="single" w:sz="4" w:space="0" w:color="A6A6A6" w:themeColor="background1" w:themeShade="A6"/>
                    <w:bottom w:val="single" w:sz="4" w:space="0" w:color="A6A6A6" w:themeColor="background1" w:themeShade="A6"/>
                  </w:tcBorders>
                </w:tcPr>
                <w:p w14:paraId="0D73FB0F" w14:textId="77777777" w:rsidR="00245E8F" w:rsidRPr="006D3C00" w:rsidRDefault="00245E8F" w:rsidP="006E186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B11" w14:textId="77777777" w:rsidR="006E1866" w:rsidRPr="006D3C00" w:rsidDel="008E02EA" w:rsidRDefault="006E1866">
            <w:pPr>
              <w:widowControl/>
              <w:autoSpaceDE/>
              <w:autoSpaceDN/>
              <w:adjustRightInd/>
              <w:spacing w:after="0" w:line="240" w:lineRule="auto"/>
              <w:rPr>
                <w:rStyle w:val="IntenseEmphasis"/>
                <w:rFonts w:eastAsia="MS PGothic" w:cs="Arial"/>
                <w:b w:val="0"/>
                <w:bCs w:val="0"/>
                <w:iCs w:val="0"/>
                <w:color w:val="FFFFFF" w:themeColor="background1"/>
              </w:rPr>
            </w:pPr>
          </w:p>
        </w:tc>
      </w:tr>
    </w:tbl>
    <w:p w14:paraId="0D73FB1D" w14:textId="1B3E591E" w:rsidR="00D7321E" w:rsidRDefault="00D7321E">
      <w:pPr>
        <w:pStyle w:val="INDICATORNUMBER"/>
        <w:rPr>
          <w:rFonts w:ascii="Arial" w:eastAsia="MS PGothic" w:hAnsi="Arial" w:cs="Arial"/>
        </w:rPr>
      </w:pPr>
      <w:r>
        <w:rPr>
          <w:rFonts w:ascii="Arial" w:eastAsia="MS PGothic" w:hAnsi="Arial" w:cs="Arial"/>
        </w:rPr>
        <w:br w:type="page"/>
      </w:r>
    </w:p>
    <w:tbl>
      <w:tblPr>
        <w:tblStyle w:val="SubSectionIndicatorHeaderMANDATORY"/>
        <w:tblpPr w:leftFromText="142" w:rightFromText="142" w:vertAnchor="text" w:horzAnchor="margin" w:tblpY="122"/>
        <w:tblW w:w="9214" w:type="dxa"/>
        <w:tblInd w:w="0" w:type="dxa"/>
        <w:tblLook w:val="07E0" w:firstRow="1" w:lastRow="1" w:firstColumn="1" w:lastColumn="1" w:noHBand="1" w:noVBand="1"/>
      </w:tblPr>
      <w:tblGrid>
        <w:gridCol w:w="2231"/>
        <w:gridCol w:w="2129"/>
        <w:gridCol w:w="2129"/>
        <w:gridCol w:w="2725"/>
      </w:tblGrid>
      <w:tr w:rsidR="003A03B8" w:rsidRPr="006D3C00" w14:paraId="25ECEF4D" w14:textId="77777777" w:rsidTr="003A03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tcPr>
          <w:p w14:paraId="1C72B4EE" w14:textId="77777777" w:rsidR="003A03B8" w:rsidRPr="006D3C00" w:rsidRDefault="003A03B8" w:rsidP="003A03B8">
            <w:pPr>
              <w:widowControl/>
              <w:autoSpaceDE/>
              <w:autoSpaceDN/>
              <w:adjustRightInd/>
              <w:spacing w:after="0" w:line="240" w:lineRule="auto"/>
              <w:rPr>
                <w:rStyle w:val="IntenseEmphasis"/>
                <w:rFonts w:eastAsia="MS PGothic" w:cs="Arial"/>
                <w:b w:val="0"/>
                <w:bCs w:val="0"/>
                <w:iCs w:val="0"/>
                <w:color w:val="FFFFFF" w:themeColor="background1"/>
              </w:rPr>
            </w:pPr>
          </w:p>
        </w:tc>
        <w:tc>
          <w:tcPr>
            <w:tcW w:w="2129" w:type="dxa"/>
          </w:tcPr>
          <w:p w14:paraId="7793DA53" w14:textId="77777777" w:rsidR="003A03B8" w:rsidRPr="006D3C00" w:rsidRDefault="003A03B8" w:rsidP="003A03B8">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2129" w:type="dxa"/>
          </w:tcPr>
          <w:p w14:paraId="7E2B8BC3" w14:textId="77777777" w:rsidR="003A03B8" w:rsidRPr="006D3C00" w:rsidRDefault="003A03B8" w:rsidP="003A03B8">
            <w:pPr>
              <w:widowControl/>
              <w:autoSpaceDE/>
              <w:autoSpaceDN/>
              <w:adjustRightInd/>
              <w:spacing w:after="0" w:line="240" w:lineRule="auto"/>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2725" w:type="dxa"/>
          </w:tcPr>
          <w:p w14:paraId="679DA5C2" w14:textId="77777777" w:rsidR="003A03B8" w:rsidRPr="006D3C00" w:rsidRDefault="003A03B8" w:rsidP="003A03B8">
            <w:pPr>
              <w:widowControl/>
              <w:autoSpaceDE/>
              <w:autoSpaceDN/>
              <w:adjustRightInd/>
              <w:spacing w:after="0" w:line="240" w:lineRule="auto"/>
              <w:rPr>
                <w:rStyle w:val="IntenseEmphasis"/>
                <w:rFonts w:eastAsia="MS PGothic" w:cs="Arial"/>
                <w:b w:val="0"/>
                <w:bCs w:val="0"/>
                <w:iCs w:val="0"/>
                <w:color w:val="FFFFFF" w:themeColor="background1"/>
              </w:rPr>
            </w:pPr>
            <w:r w:rsidRPr="006D3C00">
              <w:rPr>
                <w:rFonts w:eastAsia="MS PGothic" w:hAnsi="MS PGothic" w:cs="Arial"/>
              </w:rPr>
              <w:t>原則</w:t>
            </w:r>
          </w:p>
        </w:tc>
      </w:tr>
      <w:tr w:rsidR="003A03B8" w:rsidRPr="006D3C00" w14:paraId="4A190E9D" w14:textId="77777777" w:rsidTr="003A03B8">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2231" w:type="dxa"/>
          </w:tcPr>
          <w:p w14:paraId="0DA51F10" w14:textId="77777777" w:rsidR="003A03B8" w:rsidRPr="006D3C00" w:rsidRDefault="003A03B8" w:rsidP="003A03B8">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FI 03</w:t>
            </w:r>
          </w:p>
        </w:tc>
        <w:tc>
          <w:tcPr>
            <w:tcW w:w="2129" w:type="dxa"/>
          </w:tcPr>
          <w:p w14:paraId="12A5643C" w14:textId="77777777" w:rsidR="003A03B8" w:rsidRPr="006D3C00" w:rsidRDefault="003A03B8" w:rsidP="003A03B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必須</w:t>
            </w:r>
            <w:r w:rsidRPr="006D3C00">
              <w:rPr>
                <w:rStyle w:val="IntenseEmphasis"/>
                <w:rFonts w:eastAsia="MS PGothic" w:cs="Arial"/>
                <w:i w:val="0"/>
                <w:color w:val="FFFFFF" w:themeColor="background1"/>
              </w:rPr>
              <w:t xml:space="preserve"> </w:t>
            </w:r>
          </w:p>
        </w:tc>
        <w:tc>
          <w:tcPr>
            <w:tcW w:w="2129" w:type="dxa"/>
          </w:tcPr>
          <w:p w14:paraId="6E0306D8" w14:textId="77777777" w:rsidR="003A03B8" w:rsidRPr="006D3C00" w:rsidRDefault="003A03B8" w:rsidP="003A03B8">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2725" w:type="dxa"/>
          </w:tcPr>
          <w:p w14:paraId="052A7D64" w14:textId="77777777" w:rsidR="003A03B8" w:rsidRPr="006D3C00" w:rsidRDefault="003A03B8" w:rsidP="003A03B8">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PRI 1</w:t>
            </w:r>
          </w:p>
        </w:tc>
      </w:tr>
    </w:tbl>
    <w:p w14:paraId="768AD4C8" w14:textId="77777777" w:rsidR="003A03B8" w:rsidRDefault="003A03B8">
      <w:pPr>
        <w:pStyle w:val="INDICATORNUMBER"/>
        <w:rPr>
          <w:rFonts w:ascii="Arial" w:eastAsia="MS PGothic" w:hAnsi="Arial" w:cs="Arial"/>
        </w:rPr>
      </w:pPr>
    </w:p>
    <w:tbl>
      <w:tblPr>
        <w:tblStyle w:val="SubSectionIndicatorTableVOLUNTARY"/>
        <w:tblW w:w="9214" w:type="dxa"/>
        <w:tblInd w:w="5" w:type="dxa"/>
        <w:tblLook w:val="04A0" w:firstRow="1" w:lastRow="0" w:firstColumn="1" w:lastColumn="0" w:noHBand="0" w:noVBand="1"/>
      </w:tblPr>
      <w:tblGrid>
        <w:gridCol w:w="1134"/>
        <w:gridCol w:w="8080"/>
      </w:tblGrid>
      <w:tr w:rsidR="003F6BBE" w:rsidRPr="006D3C00" w14:paraId="0D73FB22"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single" w:sz="4" w:space="0" w:color="0070C0"/>
            </w:tcBorders>
            <w:shd w:val="clear" w:color="auto" w:fill="00B0F0"/>
          </w:tcPr>
          <w:p w14:paraId="0D73FB20" w14:textId="77777777" w:rsidR="003F6BBE" w:rsidRPr="006D3C00" w:rsidRDefault="00907420">
            <w:pPr>
              <w:pStyle w:val="SectionIndicatorHeaderText"/>
              <w:rPr>
                <w:rStyle w:val="IntenseEmphasis"/>
                <w:rFonts w:eastAsia="MS PGothic" w:cs="Arial"/>
                <w:b w:val="0"/>
                <w:bCs w:val="0"/>
                <w:i w:val="0"/>
                <w:iCs w:val="0"/>
                <w:color w:val="FFFFFF" w:themeColor="background1"/>
              </w:rPr>
            </w:pPr>
            <w:r w:rsidRPr="006D3C00">
              <w:rPr>
                <w:rStyle w:val="IntenseEmphasis"/>
                <w:rFonts w:eastAsia="MS PGothic" w:cs="Arial"/>
                <w:i w:val="0"/>
                <w:color w:val="FFFFFF" w:themeColor="background1"/>
              </w:rPr>
              <w:t>FI 03</w:t>
            </w:r>
          </w:p>
        </w:tc>
        <w:tc>
          <w:tcPr>
            <w:tcW w:w="8080" w:type="dxa"/>
            <w:tcBorders>
              <w:top w:val="single" w:sz="4" w:space="0" w:color="0070C0"/>
              <w:bottom w:val="single" w:sz="4" w:space="0" w:color="0070C0"/>
              <w:right w:val="single" w:sz="4" w:space="0" w:color="0070C0"/>
            </w:tcBorders>
            <w:shd w:val="clear" w:color="auto" w:fill="0070C0"/>
          </w:tcPr>
          <w:p w14:paraId="0D73FB21"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B25" w14:textId="77777777" w:rsidTr="003F6BB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left w:val="single" w:sz="4" w:space="0" w:color="0070C0"/>
            </w:tcBorders>
            <w:vAlign w:val="top"/>
          </w:tcPr>
          <w:p w14:paraId="0D73FB23" w14:textId="40525EE0" w:rsidR="003F6BBE" w:rsidRPr="006D3C00" w:rsidRDefault="00907420">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03</w:t>
            </w:r>
            <w:r w:rsidR="00442B6F" w:rsidRPr="006D3C00">
              <w:rPr>
                <w:rStyle w:val="IntenseEmphasis"/>
                <w:rFonts w:ascii="Arial" w:eastAsia="MS PGothic" w:hAnsi="Arial" w:cs="Arial"/>
                <w:b/>
                <w:i w:val="0"/>
                <w:color w:val="595959"/>
              </w:rPr>
              <w:t>.1</w:t>
            </w:r>
          </w:p>
        </w:tc>
        <w:tc>
          <w:tcPr>
            <w:tcW w:w="8080" w:type="dxa"/>
            <w:tcBorders>
              <w:top w:val="single" w:sz="4" w:space="0" w:color="0070C0"/>
              <w:right w:val="single" w:sz="4" w:space="0" w:color="0070C0"/>
            </w:tcBorders>
            <w:shd w:val="clear" w:color="auto" w:fill="DAEEF3" w:themeFill="accent5" w:themeFillTint="33"/>
          </w:tcPr>
          <w:p w14:paraId="0D73FB24"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組織の</w:t>
            </w:r>
            <w:r w:rsidRPr="006D3C00">
              <w:rPr>
                <w:rFonts w:ascii="Arial" w:eastAsia="MS PGothic" w:hAnsi="Arial" w:cs="Arial"/>
              </w:rPr>
              <w:t>ESG</w:t>
            </w:r>
            <w:r w:rsidRPr="006D3C00">
              <w:rPr>
                <w:rFonts w:ascii="Arial" w:eastAsia="MS PGothic" w:hAnsi="MS PGothic" w:cs="Arial" w:hint="eastAsia"/>
              </w:rPr>
              <w:t>調査プロセスの堅牢性を確保する方法を記載してください。</w:t>
            </w:r>
          </w:p>
        </w:tc>
      </w:tr>
      <w:tr w:rsidR="003F6BBE" w:rsidRPr="006D3C00" w14:paraId="0D73FB2D" w14:textId="77777777" w:rsidTr="003F6BBE">
        <w:trPr>
          <w:trHeight w:val="432"/>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82C8"/>
            </w:tcBorders>
            <w:vAlign w:val="top"/>
          </w:tcPr>
          <w:p w14:paraId="0D73FB26"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1FBE61B4" w14:textId="7BFF7048" w:rsidR="00952E9E" w:rsidRPr="00C8262A" w:rsidRDefault="001E14E1" w:rsidP="00952E9E">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企業</w:t>
            </w:r>
            <w:r w:rsidR="00952E9E">
              <w:rPr>
                <w:rFonts w:ascii="Arial" w:eastAsia="MS PGothic" w:hAnsi="Arial" w:cs="Arial" w:hint="eastAsia"/>
                <w:szCs w:val="18"/>
              </w:rPr>
              <w:t>の</w:t>
            </w:r>
            <w:r w:rsidR="00952E9E" w:rsidRPr="00952E9E">
              <w:rPr>
                <w:rFonts w:ascii="Arial" w:eastAsia="MS PGothic" w:hAnsi="Arial" w:cs="Arial" w:hint="eastAsia"/>
                <w:szCs w:val="18"/>
              </w:rPr>
              <w:t>活動ならびに商品および／またはサービスを決定するために総合的な</w:t>
            </w:r>
            <w:r w:rsidR="00952E9E" w:rsidRPr="00952E9E">
              <w:rPr>
                <w:rFonts w:ascii="Arial" w:eastAsia="MS PGothic" w:hAnsi="Arial" w:cs="Arial"/>
                <w:szCs w:val="18"/>
              </w:rPr>
              <w:t>ESG</w:t>
            </w:r>
            <w:r w:rsidR="00952E9E" w:rsidRPr="00952E9E">
              <w:rPr>
                <w:rFonts w:ascii="Arial" w:eastAsia="MS PGothic" w:hAnsi="Arial" w:cs="Arial"/>
                <w:szCs w:val="18"/>
              </w:rPr>
              <w:t>調査が内部的に実施され</w:t>
            </w:r>
            <w:r w:rsidR="00DE7BF2">
              <w:rPr>
                <w:rFonts w:ascii="Arial" w:eastAsia="MS PGothic" w:hAnsi="Arial" w:cs="Arial" w:hint="eastAsia"/>
                <w:szCs w:val="18"/>
              </w:rPr>
              <w:t>てい</w:t>
            </w:r>
            <w:r w:rsidR="00843C7D">
              <w:rPr>
                <w:rFonts w:ascii="Arial" w:eastAsia="MS PGothic" w:hAnsi="Arial" w:cs="Arial" w:hint="eastAsia"/>
                <w:szCs w:val="18"/>
              </w:rPr>
              <w:t>る</w:t>
            </w:r>
          </w:p>
          <w:p w14:paraId="0D73FB27" w14:textId="77777777" w:rsidR="003F6BBE" w:rsidRPr="006D3C00" w:rsidRDefault="00442B6F">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組織または調査提供会社により、発行体は自身に関する</w:t>
            </w:r>
            <w:r w:rsidRPr="006D3C00">
              <w:rPr>
                <w:rFonts w:ascii="Arial" w:eastAsia="MS PGothic" w:hAnsi="Arial" w:cs="Arial"/>
              </w:rPr>
              <w:t>ESG</w:t>
            </w:r>
            <w:r w:rsidRPr="006D3C00">
              <w:rPr>
                <w:rFonts w:ascii="Arial" w:eastAsia="MS PGothic" w:hAnsi="MS PGothic" w:cs="Arial" w:hint="eastAsia"/>
              </w:rPr>
              <w:t>調査の見直しを行い、間違いを訂正する機会を与えられている</w:t>
            </w:r>
            <w:r w:rsidRPr="006D3C00">
              <w:rPr>
                <w:rFonts w:ascii="Arial" w:eastAsia="MS PGothic" w:hAnsi="Arial" w:cs="Arial"/>
              </w:rPr>
              <w:t xml:space="preserve"> </w:t>
            </w:r>
          </w:p>
          <w:p w14:paraId="0D73FB28" w14:textId="77777777" w:rsidR="003F6BBE" w:rsidRPr="006D3C00" w:rsidRDefault="00442B6F">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発行体情報</w:t>
            </w:r>
            <w:r w:rsidR="00831D78" w:rsidRPr="006D3C00">
              <w:rPr>
                <w:rFonts w:ascii="Arial" w:eastAsia="MS PGothic" w:hAnsi="MS PGothic" w:cs="Arial" w:hint="eastAsia"/>
              </w:rPr>
              <w:t>や</w:t>
            </w:r>
            <w:r w:rsidRPr="006D3C00">
              <w:rPr>
                <w:rFonts w:ascii="Arial" w:eastAsia="MS PGothic" w:hAnsi="Arial" w:cs="Arial"/>
              </w:rPr>
              <w:t>ESG</w:t>
            </w:r>
            <w:r w:rsidRPr="006D3C00">
              <w:rPr>
                <w:rFonts w:ascii="Arial" w:eastAsia="MS PGothic" w:hAnsi="MS PGothic" w:cs="Arial" w:hint="eastAsia"/>
              </w:rPr>
              <w:t>格付けを定期的に更新して、</w:t>
            </w:r>
            <w:r w:rsidRPr="006D3C00">
              <w:rPr>
                <w:rFonts w:ascii="Arial" w:eastAsia="MS PGothic" w:hAnsi="Arial" w:cs="Arial"/>
              </w:rPr>
              <w:t>ESG</w:t>
            </w:r>
            <w:r w:rsidRPr="006D3C00">
              <w:rPr>
                <w:rFonts w:ascii="Arial" w:eastAsia="MS PGothic" w:hAnsi="MS PGothic" w:cs="Arial" w:hint="eastAsia"/>
              </w:rPr>
              <w:t>調査の正確性を確保している</w:t>
            </w:r>
          </w:p>
          <w:p w14:paraId="0D73FB29" w14:textId="270569E6" w:rsidR="003F6BBE" w:rsidRPr="006D3C00" w:rsidRDefault="00442B6F">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組織内で</w:t>
            </w:r>
            <w:r w:rsidRPr="006D3C00">
              <w:rPr>
                <w:rFonts w:ascii="Arial" w:eastAsia="MS PGothic" w:hAnsi="Arial" w:cs="Arial"/>
              </w:rPr>
              <w:t>ESG</w:t>
            </w:r>
            <w:r w:rsidRPr="006D3C00">
              <w:rPr>
                <w:rFonts w:ascii="Arial" w:eastAsia="MS PGothic" w:hAnsi="MS PGothic" w:cs="Arial" w:hint="eastAsia"/>
              </w:rPr>
              <w:t>調査の監査</w:t>
            </w:r>
            <w:r w:rsidR="00952E9E">
              <w:rPr>
                <w:rFonts w:ascii="Arial" w:eastAsia="MS PGothic" w:hAnsi="MS PGothic" w:cs="Arial" w:hint="eastAsia"/>
              </w:rPr>
              <w:t>および定期的レビュー</w:t>
            </w:r>
            <w:r w:rsidRPr="006D3C00">
              <w:rPr>
                <w:rFonts w:ascii="Arial" w:eastAsia="MS PGothic" w:hAnsi="MS PGothic" w:cs="Arial" w:hint="eastAsia"/>
              </w:rPr>
              <w:t>が体系的に行われている</w:t>
            </w:r>
          </w:p>
          <w:p w14:paraId="0D73FB2A" w14:textId="2F6D1758" w:rsidR="003F6BBE" w:rsidRPr="006D3C00" w:rsidRDefault="00952E9E" w:rsidP="00952E9E">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952E9E">
              <w:rPr>
                <w:rFonts w:ascii="Arial" w:eastAsia="MS PGothic" w:hAnsi="MS PGothic" w:cs="Arial" w:hint="eastAsia"/>
              </w:rPr>
              <w:t>各セクター／国についてのすべての主要</w:t>
            </w:r>
            <w:r w:rsidRPr="00952E9E">
              <w:rPr>
                <w:rFonts w:ascii="Arial" w:eastAsia="MS PGothic" w:hAnsi="MS PGothic" w:cs="Arial"/>
              </w:rPr>
              <w:t>ESG</w:t>
            </w:r>
            <w:r w:rsidRPr="00952E9E">
              <w:rPr>
                <w:rFonts w:ascii="Arial" w:eastAsia="MS PGothic" w:hAnsi="MS PGothic" w:cs="Arial"/>
              </w:rPr>
              <w:t>リスクおよび機会を含む重要性／持続</w:t>
            </w:r>
            <w:r w:rsidR="001E14E1">
              <w:rPr>
                <w:rFonts w:ascii="Arial" w:eastAsia="MS PGothic" w:hAnsi="MS PGothic" w:cs="Arial" w:hint="eastAsia"/>
              </w:rPr>
              <w:t>可能</w:t>
            </w:r>
            <w:r w:rsidRPr="00952E9E">
              <w:rPr>
                <w:rFonts w:ascii="Arial" w:eastAsia="MS PGothic" w:hAnsi="MS PGothic" w:cs="Arial"/>
              </w:rPr>
              <w:t>性フレームワークが構築・定期的に更新され</w:t>
            </w:r>
            <w:r w:rsidR="00301F5D">
              <w:rPr>
                <w:rFonts w:ascii="Arial" w:eastAsia="MS PGothic" w:hAnsi="MS PGothic" w:cs="Arial" w:hint="eastAsia"/>
              </w:rPr>
              <w:t>ている</w:t>
            </w:r>
          </w:p>
          <w:p w14:paraId="0D73FB2B" w14:textId="77777777" w:rsidR="003F6BBE" w:rsidRPr="006D3C00" w:rsidRDefault="00442B6F">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______________ </w:t>
            </w:r>
          </w:p>
          <w:p w14:paraId="0D73FB2C" w14:textId="77777777" w:rsidR="003F6BBE" w:rsidRPr="006D3C00" w:rsidRDefault="00442B6F">
            <w:pPr>
              <w:pStyle w:val="INDICATORTEXT"/>
              <w:widowControl w:val="0"/>
              <w:numPr>
                <w:ilvl w:val="0"/>
                <w:numId w:val="7"/>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D3C00">
              <w:rPr>
                <w:rFonts w:ascii="Arial" w:eastAsia="MS PGothic" w:hAnsi="MS PGothic" w:cs="Arial" w:hint="eastAsia"/>
              </w:rPr>
              <w:t>上記のいずれでもない</w:t>
            </w:r>
          </w:p>
        </w:tc>
      </w:tr>
      <w:tr w:rsidR="003F6BBE" w:rsidRPr="006D3C00" w14:paraId="0D73FB30" w14:textId="77777777" w:rsidTr="003F6BBE">
        <w:trPr>
          <w:cnfStyle w:val="000000100000" w:firstRow="0" w:lastRow="0" w:firstColumn="0" w:lastColumn="0" w:oddVBand="0" w:evenVBand="0" w:oddHBand="1" w:evenHBand="0" w:firstRowFirstColumn="0" w:firstRowLastColumn="0" w:lastRowFirstColumn="0" w:lastRowLastColumn="0"/>
          <w:trHeight w:val="47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82C8"/>
              <w:left w:val="single" w:sz="4" w:space="0" w:color="0070C0"/>
            </w:tcBorders>
            <w:vAlign w:val="top"/>
          </w:tcPr>
          <w:p w14:paraId="0D73FB2E" w14:textId="58D3DEC7" w:rsidR="003F6BBE" w:rsidRPr="006D3C00" w:rsidRDefault="00442B6F">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F1 0</w:t>
            </w:r>
            <w:r w:rsidR="00907420" w:rsidRPr="006D3C00">
              <w:rPr>
                <w:rStyle w:val="IntenseEmphasis"/>
                <w:rFonts w:ascii="Arial" w:eastAsia="MS PGothic" w:hAnsi="Arial" w:cs="Arial" w:hint="eastAsia"/>
                <w:b/>
                <w:i w:val="0"/>
                <w:color w:val="595959"/>
              </w:rPr>
              <w:t>3</w:t>
            </w:r>
            <w:r w:rsidRPr="006D3C00">
              <w:rPr>
                <w:rStyle w:val="IntenseEmphasis"/>
                <w:rFonts w:ascii="Arial" w:eastAsia="MS PGothic" w:hAnsi="Arial" w:cs="Arial"/>
                <w:b/>
                <w:i w:val="0"/>
                <w:color w:val="595959"/>
              </w:rPr>
              <w:t>.2</w:t>
            </w:r>
          </w:p>
        </w:tc>
        <w:tc>
          <w:tcPr>
            <w:tcW w:w="8080" w:type="dxa"/>
            <w:tcBorders>
              <w:top w:val="nil"/>
              <w:right w:val="single" w:sz="4" w:space="0" w:color="0070C0"/>
            </w:tcBorders>
            <w:shd w:val="clear" w:color="auto" w:fill="DAEEF3" w:themeFill="accent5" w:themeFillTint="33"/>
          </w:tcPr>
          <w:p w14:paraId="0D73FB2F"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情報または分析を投資チーム内で共有する方法を記載してください。</w:t>
            </w:r>
          </w:p>
        </w:tc>
      </w:tr>
      <w:tr w:rsidR="003F6BBE" w:rsidRPr="006D3C00" w14:paraId="0D73FB38" w14:textId="77777777" w:rsidTr="003F6BBE">
        <w:trPr>
          <w:trHeight w:val="472"/>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nil"/>
              <w:right w:val="single" w:sz="2" w:space="0" w:color="595959" w:themeColor="text1" w:themeTint="A6"/>
            </w:tcBorders>
            <w:vAlign w:val="top"/>
          </w:tcPr>
          <w:p w14:paraId="0D73FB31"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82C8"/>
              <w:right w:val="single" w:sz="4" w:space="0" w:color="0082C8"/>
            </w:tcBorders>
            <w:shd w:val="clear" w:color="auto" w:fill="auto"/>
          </w:tcPr>
          <w:p w14:paraId="0D73FB32" w14:textId="77777777" w:rsidR="003F6BBE" w:rsidRPr="00C8262A"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情報は一元化したデータベースで保管され、関連する投資スタッフ全員によってアクセス可能になっている</w:t>
            </w:r>
          </w:p>
          <w:p w14:paraId="6CAF7DFD" w14:textId="54417353" w:rsidR="001508B3" w:rsidRPr="006D3C00" w:rsidRDefault="001508B3">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情報</w:t>
            </w:r>
            <w:r>
              <w:rPr>
                <w:rFonts w:ascii="Arial" w:eastAsia="MS PGothic" w:hAnsi="MS PGothic" w:cs="Arial" w:hint="eastAsia"/>
              </w:rPr>
              <w:t>はフロントオフィス調査プラットフォームで</w:t>
            </w:r>
            <w:r w:rsidR="001E14E1">
              <w:rPr>
                <w:rFonts w:ascii="Arial" w:eastAsia="MS PGothic" w:hAnsi="MS PGothic" w:cs="Arial" w:hint="eastAsia"/>
              </w:rPr>
              <w:t>閲覧可能になっている</w:t>
            </w:r>
            <w:r>
              <w:rPr>
                <w:rFonts w:ascii="Arial" w:eastAsia="MS PGothic" w:hAnsi="MS PGothic" w:cs="Arial" w:hint="eastAsia"/>
              </w:rPr>
              <w:t>。</w:t>
            </w:r>
          </w:p>
          <w:p w14:paraId="0D73FB33" w14:textId="1B2131E3" w:rsidR="003F6BBE" w:rsidRPr="006D3C00"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Arial" w:cs="Arial"/>
              </w:rPr>
              <w:t>ESG</w:t>
            </w:r>
            <w:r w:rsidRPr="006D3C00">
              <w:rPr>
                <w:rFonts w:ascii="Arial" w:eastAsia="MS PGothic" w:hAnsi="MS PGothic" w:cs="Arial" w:hint="eastAsia"/>
              </w:rPr>
              <w:t>情報は、全発行体の概要、</w:t>
            </w:r>
            <w:r w:rsidR="00636680">
              <w:rPr>
                <w:rFonts w:ascii="Arial" w:eastAsia="MS PGothic" w:hAnsi="MS PGothic" w:cs="Arial" w:hint="eastAsia"/>
              </w:rPr>
              <w:t>調査ノート、</w:t>
            </w:r>
            <w:r w:rsidRPr="006D3C00">
              <w:rPr>
                <w:rFonts w:ascii="Arial" w:eastAsia="MS PGothic" w:hAnsi="MS PGothic" w:cs="Arial" w:hint="eastAsia"/>
              </w:rPr>
              <w:t>「切り取りページ」などの文書の標準事項になっている</w:t>
            </w:r>
          </w:p>
          <w:p w14:paraId="0D73FB34" w14:textId="77777777" w:rsidR="003F6BBE" w:rsidRPr="006D3C00"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投資スタッフは、投資委員会で、発行体の</w:t>
            </w:r>
            <w:r w:rsidRPr="006D3C00">
              <w:rPr>
                <w:rFonts w:ascii="Arial" w:eastAsia="MS PGothic" w:hAnsi="Arial" w:cs="Arial"/>
              </w:rPr>
              <w:t>ESG</w:t>
            </w:r>
            <w:r w:rsidRPr="006D3C00">
              <w:rPr>
                <w:rFonts w:ascii="Arial" w:eastAsia="MS PGothic" w:hAnsi="MS PGothic" w:cs="Arial" w:hint="eastAsia"/>
              </w:rPr>
              <w:t>情報を標準事項として議論することになっている</w:t>
            </w:r>
            <w:r w:rsidRPr="006D3C00">
              <w:rPr>
                <w:rFonts w:ascii="Arial" w:eastAsia="MS PGothic" w:hAnsi="Arial" w:cs="Arial"/>
              </w:rPr>
              <w:t xml:space="preserve"> </w:t>
            </w:r>
          </w:p>
          <w:p w14:paraId="0D73FB35" w14:textId="77777777" w:rsidR="003F6BBE" w:rsidRPr="006D3C00"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情報や調査が投資決定にどのように組み入れられたかの記録が取られる</w:t>
            </w:r>
          </w:p>
          <w:p w14:paraId="0D73FB36" w14:textId="77777777" w:rsidR="003F6BBE" w:rsidRPr="006D3C00"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その他（具体的に記載してください）</w:t>
            </w:r>
            <w:r w:rsidRPr="006D3C00">
              <w:rPr>
                <w:rFonts w:ascii="Arial" w:eastAsia="MS PGothic" w:hAnsi="Arial" w:cs="Arial"/>
              </w:rPr>
              <w:t>______________</w:t>
            </w:r>
          </w:p>
          <w:p w14:paraId="0D73FB37" w14:textId="77777777" w:rsidR="003F6BBE" w:rsidRPr="006D3C00" w:rsidRDefault="00442B6F">
            <w:pPr>
              <w:pStyle w:val="INDICATORTEXT"/>
              <w:widowControl w:val="0"/>
              <w:numPr>
                <w:ilvl w:val="0"/>
                <w:numId w:val="1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上記のいずれでもない</w:t>
            </w:r>
          </w:p>
        </w:tc>
      </w:tr>
      <w:tr w:rsidR="003F6BBE" w:rsidRPr="006D3C00" w14:paraId="0D73FB3C" w14:textId="77777777" w:rsidTr="003F6BB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tcBorders>
            <w:vAlign w:val="top"/>
          </w:tcPr>
          <w:p w14:paraId="0D73FB39" w14:textId="4BA129AA" w:rsidR="003F6BBE" w:rsidRPr="006D3C00" w:rsidRDefault="00907420">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03</w:t>
            </w:r>
            <w:r w:rsidR="00442B6F" w:rsidRPr="006D3C00">
              <w:rPr>
                <w:rStyle w:val="IntenseEmphasis"/>
                <w:rFonts w:ascii="Arial" w:eastAsia="MS PGothic" w:hAnsi="Arial" w:cs="Arial"/>
                <w:b/>
                <w:i w:val="0"/>
                <w:color w:val="595959"/>
              </w:rPr>
              <w:t>.3</w:t>
            </w:r>
          </w:p>
        </w:tc>
        <w:tc>
          <w:tcPr>
            <w:tcW w:w="8080" w:type="dxa"/>
            <w:tcBorders>
              <w:top w:val="single" w:sz="4" w:space="0" w:color="0082C8"/>
              <w:right w:val="single" w:sz="4" w:space="0" w:color="0070C0"/>
            </w:tcBorders>
            <w:shd w:val="clear" w:color="auto" w:fill="DAEEF3" w:themeFill="accent5" w:themeFillTint="33"/>
          </w:tcPr>
          <w:p w14:paraId="0D73FB3A"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3FB3B"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3FB3F" w14:textId="77777777" w:rsidTr="003F6BBE">
        <w:trPr>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tcBorders>
          </w:tcPr>
          <w:p w14:paraId="0D73FB3D"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080" w:type="dxa"/>
            <w:tcBorders>
              <w:top w:val="nil"/>
              <w:bottom w:val="single" w:sz="4" w:space="0" w:color="0070C0"/>
              <w:right w:val="single" w:sz="4" w:space="0" w:color="0070C0"/>
            </w:tcBorders>
            <w:shd w:val="clear" w:color="auto" w:fill="auto"/>
          </w:tcPr>
          <w:p w14:paraId="0D73FB3E"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0D73FB40" w14:textId="77777777" w:rsidR="00E56DE5" w:rsidRPr="006D3C00" w:rsidRDefault="00E56DE5">
      <w:pPr>
        <w:pStyle w:val="INDICATORTEXT"/>
        <w:rPr>
          <w:rFonts w:ascii="Arial" w:eastAsia="MS PGothic" w:hAnsi="Arial" w:cs="Arial"/>
        </w:rPr>
      </w:pPr>
    </w:p>
    <w:p w14:paraId="0D73FB41" w14:textId="77777777" w:rsidR="00E56DE5" w:rsidRPr="006D3C00" w:rsidRDefault="00E56DE5">
      <w:pPr>
        <w:widowControl/>
        <w:autoSpaceDE/>
        <w:autoSpaceDN/>
        <w:adjustRightInd/>
        <w:spacing w:before="0" w:after="0" w:line="240" w:lineRule="auto"/>
        <w:rPr>
          <w:rFonts w:ascii="Arial" w:eastAsia="MS PGothic" w:hAnsi="Arial" w:cs="Arial"/>
          <w:color w:val="595959"/>
          <w:sz w:val="18"/>
        </w:rPr>
      </w:pPr>
      <w:r w:rsidRPr="006D3C00">
        <w:rPr>
          <w:rFonts w:ascii="Arial" w:eastAsia="MS PGothic" w:hAnsi="Arial" w:cs="Arial"/>
        </w:rPr>
        <w:br w:type="page"/>
      </w:r>
    </w:p>
    <w:p w14:paraId="0D73FB42" w14:textId="77777777" w:rsidR="003F6BBE" w:rsidRPr="006D3C00" w:rsidRDefault="003F6BBE">
      <w:pPr>
        <w:pStyle w:val="INDICATORTEXT"/>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3F6BBE" w:rsidRPr="006D3C00" w14:paraId="0D73FB45" w14:textId="77777777" w:rsidTr="003F6BB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B43" w14:textId="7D80A081" w:rsidR="003F6BBE" w:rsidRPr="006D3C00" w:rsidRDefault="00442B6F">
            <w:pPr>
              <w:pStyle w:val="SectionIndicatorHeaderText"/>
              <w:rPr>
                <w:rStyle w:val="IntenseEmphasis"/>
                <w:rFonts w:eastAsia="MS PGothic" w:cs="Arial"/>
                <w:b w:val="0"/>
                <w:bCs w:val="0"/>
                <w:i w:val="0"/>
                <w:iCs w:val="0"/>
                <w:color w:val="FFFFFF" w:themeColor="background1"/>
              </w:rPr>
            </w:pPr>
            <w:r w:rsidRPr="006D3C00">
              <w:rPr>
                <w:rFonts w:eastAsia="MS PGothic" w:cs="Arial"/>
              </w:rPr>
              <w:br w:type="page"/>
            </w:r>
            <w:r w:rsidR="00907420" w:rsidRPr="006D3C00">
              <w:rPr>
                <w:rStyle w:val="IntenseEmphasis"/>
                <w:rFonts w:eastAsia="MS PGothic" w:cs="Arial"/>
                <w:b w:val="0"/>
                <w:i w:val="0"/>
                <w:color w:val="FFFFFF" w:themeColor="background1"/>
              </w:rPr>
              <w:t>FI 03</w:t>
            </w:r>
          </w:p>
        </w:tc>
        <w:tc>
          <w:tcPr>
            <w:tcW w:w="8075" w:type="dxa"/>
          </w:tcPr>
          <w:p w14:paraId="0D73FB44"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B48" w14:textId="77777777" w:rsidTr="003F6BBE">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Pr>
          <w:p w14:paraId="0D73FB46" w14:textId="0CCEAFD3" w:rsidR="003F6BBE" w:rsidRPr="006D3C00" w:rsidRDefault="00907420">
            <w:pPr>
              <w:pStyle w:val="SectionIndicatorHeaderText"/>
              <w:rPr>
                <w:rStyle w:val="IntenseEmphasis"/>
                <w:rFonts w:ascii="Arial" w:eastAsia="MS PGothic" w:hAnsi="Arial" w:cs="Arial"/>
                <w:bCs w:val="0"/>
                <w:i w:val="0"/>
                <w:iCs w:val="0"/>
                <w:color w:val="595959"/>
                <w:sz w:val="18"/>
                <w:szCs w:val="18"/>
              </w:rPr>
            </w:pPr>
            <w:r w:rsidRPr="006D3C00">
              <w:rPr>
                <w:rStyle w:val="IntenseEmphasis"/>
                <w:rFonts w:ascii="Arial" w:eastAsia="MS PGothic" w:hAnsi="Arial" w:cs="Arial"/>
                <w:i w:val="0"/>
                <w:color w:val="595959"/>
                <w:sz w:val="18"/>
              </w:rPr>
              <w:t>FI 03</w:t>
            </w:r>
            <w:r w:rsidR="00442B6F" w:rsidRPr="006D3C00">
              <w:rPr>
                <w:rStyle w:val="IntenseEmphasis"/>
                <w:rFonts w:ascii="Arial" w:eastAsia="MS PGothic" w:hAnsi="Arial" w:cs="Arial"/>
                <w:i w:val="0"/>
                <w:color w:val="595959"/>
                <w:sz w:val="18"/>
              </w:rPr>
              <w:t>.1</w:t>
            </w:r>
          </w:p>
        </w:tc>
        <w:tc>
          <w:tcPr>
            <w:tcW w:w="8075" w:type="dxa"/>
          </w:tcPr>
          <w:p w14:paraId="0D73FB47"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auto"/>
              </w:rPr>
            </w:pPr>
            <w:r w:rsidRPr="006D3C00">
              <w:rPr>
                <w:rFonts w:ascii="Arial" w:eastAsia="MS PGothic" w:hAnsi="MS PGothic" w:cs="Arial" w:hint="eastAsia"/>
              </w:rPr>
              <w:t>この指標は、組織の</w:t>
            </w:r>
            <w:r w:rsidRPr="006D3C00">
              <w:rPr>
                <w:rFonts w:ascii="Arial" w:eastAsia="MS PGothic" w:hAnsi="Arial" w:cs="Arial"/>
              </w:rPr>
              <w:t>ESG</w:t>
            </w:r>
            <w:r w:rsidRPr="006D3C00">
              <w:rPr>
                <w:rFonts w:ascii="Arial" w:eastAsia="MS PGothic" w:hAnsi="MS PGothic" w:cs="Arial" w:hint="eastAsia"/>
              </w:rPr>
              <w:t>分析プロセスで使用されるデータの質を保証する方法を説明するためのものです。この指標では、組織で作成された</w:t>
            </w:r>
            <w:r w:rsidRPr="006D3C00">
              <w:rPr>
                <w:rFonts w:ascii="Arial" w:eastAsia="MS PGothic" w:hAnsi="Arial" w:cs="Arial"/>
              </w:rPr>
              <w:t>ESG</w:t>
            </w:r>
            <w:r w:rsidRPr="006D3C00">
              <w:rPr>
                <w:rFonts w:ascii="Arial" w:eastAsia="MS PGothic" w:hAnsi="MS PGothic" w:cs="Arial" w:hint="eastAsia"/>
              </w:rPr>
              <w:t>情報と、調査提供会社が提供した</w:t>
            </w:r>
            <w:r w:rsidRPr="006D3C00">
              <w:rPr>
                <w:rFonts w:ascii="Arial" w:eastAsia="MS PGothic" w:hAnsi="Arial" w:cs="Arial"/>
              </w:rPr>
              <w:t>ESG</w:t>
            </w:r>
            <w:r w:rsidRPr="006D3C00">
              <w:rPr>
                <w:rFonts w:ascii="Arial" w:eastAsia="MS PGothic" w:hAnsi="MS PGothic" w:cs="Arial" w:hint="eastAsia"/>
              </w:rPr>
              <w:t>情報を区別しません。</w:t>
            </w:r>
          </w:p>
        </w:tc>
      </w:tr>
      <w:tr w:rsidR="003F6BBE" w:rsidRPr="006D3C00" w14:paraId="0D73FB4B" w14:textId="77777777" w:rsidTr="003F6BBE">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Pr>
          <w:p w14:paraId="0D73FB49" w14:textId="28312B82" w:rsidR="003F6BBE" w:rsidRPr="006D3C00" w:rsidRDefault="00442B6F">
            <w:pPr>
              <w:pStyle w:val="SectionIndicatorHeaderText"/>
              <w:rPr>
                <w:rStyle w:val="IntenseEmphasis"/>
                <w:rFonts w:ascii="Arial" w:eastAsia="MS PGothic" w:hAnsi="Arial" w:cs="Arial"/>
                <w:bCs w:val="0"/>
                <w:i w:val="0"/>
                <w:iCs w:val="0"/>
                <w:color w:val="595959"/>
                <w:sz w:val="18"/>
                <w:szCs w:val="18"/>
              </w:rPr>
            </w:pPr>
            <w:r w:rsidRPr="006D3C00">
              <w:rPr>
                <w:rStyle w:val="IntenseEmphasis"/>
                <w:rFonts w:ascii="Arial" w:eastAsia="MS PGothic" w:hAnsi="Arial" w:cs="Arial"/>
                <w:i w:val="0"/>
                <w:color w:val="595959"/>
                <w:sz w:val="18"/>
              </w:rPr>
              <w:t>F1 0</w:t>
            </w:r>
            <w:r w:rsidR="00907420" w:rsidRPr="006D3C00">
              <w:rPr>
                <w:rStyle w:val="IntenseEmphasis"/>
                <w:rFonts w:ascii="Arial" w:eastAsia="MS PGothic" w:hAnsi="Arial" w:cs="Arial" w:hint="eastAsia"/>
                <w:i w:val="0"/>
                <w:color w:val="595959"/>
                <w:sz w:val="18"/>
              </w:rPr>
              <w:t>3</w:t>
            </w:r>
            <w:r w:rsidRPr="006D3C00">
              <w:rPr>
                <w:rStyle w:val="IntenseEmphasis"/>
                <w:rFonts w:ascii="Arial" w:eastAsia="MS PGothic" w:hAnsi="Arial" w:cs="Arial"/>
                <w:i w:val="0"/>
                <w:color w:val="595959"/>
                <w:sz w:val="18"/>
              </w:rPr>
              <w:t>.2</w:t>
            </w:r>
          </w:p>
        </w:tc>
        <w:tc>
          <w:tcPr>
            <w:tcW w:w="8075" w:type="dxa"/>
          </w:tcPr>
          <w:p w14:paraId="0D73FB4A"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auto"/>
              </w:rPr>
            </w:pPr>
            <w:r w:rsidRPr="006D3C00">
              <w:rPr>
                <w:rFonts w:ascii="Arial" w:eastAsia="MS PGothic" w:hAnsi="MS PGothic" w:cs="Arial" w:hint="eastAsia"/>
              </w:rPr>
              <w:t>この指標の目的は、</w:t>
            </w:r>
            <w:r w:rsidRPr="006D3C00">
              <w:rPr>
                <w:rFonts w:ascii="Arial" w:eastAsia="MS PGothic" w:hAnsi="Arial" w:cs="Arial"/>
              </w:rPr>
              <w:t>ESG</w:t>
            </w:r>
            <w:r w:rsidRPr="006D3C00">
              <w:rPr>
                <w:rFonts w:ascii="Arial" w:eastAsia="MS PGothic" w:hAnsi="MS PGothic" w:cs="Arial" w:hint="eastAsia"/>
              </w:rPr>
              <w:t>情報がどのように債券チームによって使用されるかを説明できるようにすることです。</w:t>
            </w:r>
          </w:p>
        </w:tc>
      </w:tr>
      <w:tr w:rsidR="003F6BBE" w:rsidRPr="006D3C00" w14:paraId="0D73FB4E" w14:textId="77777777" w:rsidTr="003F6BBE">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Pr>
          <w:p w14:paraId="0D73FB4C" w14:textId="2A75D09D" w:rsidR="003F6BBE" w:rsidRPr="006D3C00" w:rsidRDefault="00907420">
            <w:pPr>
              <w:pStyle w:val="SectionIndicatorHeaderText"/>
              <w:rPr>
                <w:rStyle w:val="IntenseEmphasis"/>
                <w:rFonts w:ascii="Arial" w:eastAsia="MS PGothic" w:hAnsi="Arial" w:cs="Arial"/>
                <w:bCs w:val="0"/>
                <w:i w:val="0"/>
                <w:iCs w:val="0"/>
                <w:color w:val="595959"/>
                <w:sz w:val="18"/>
                <w:szCs w:val="18"/>
              </w:rPr>
            </w:pPr>
            <w:r w:rsidRPr="006D3C00">
              <w:rPr>
                <w:rStyle w:val="IntenseEmphasis"/>
                <w:rFonts w:ascii="Arial" w:eastAsia="MS PGothic" w:hAnsi="Arial" w:cs="Arial"/>
                <w:i w:val="0"/>
                <w:color w:val="595959"/>
                <w:sz w:val="18"/>
              </w:rPr>
              <w:t>FI 03</w:t>
            </w:r>
            <w:r w:rsidR="00442B6F" w:rsidRPr="006D3C00">
              <w:rPr>
                <w:rStyle w:val="IntenseEmphasis"/>
                <w:rFonts w:ascii="Arial" w:eastAsia="MS PGothic" w:hAnsi="Arial" w:cs="Arial"/>
                <w:i w:val="0"/>
                <w:color w:val="595959"/>
                <w:sz w:val="18"/>
              </w:rPr>
              <w:t>.3</w:t>
            </w:r>
          </w:p>
        </w:tc>
        <w:tc>
          <w:tcPr>
            <w:tcW w:w="8075" w:type="dxa"/>
          </w:tcPr>
          <w:p w14:paraId="0D73FB4D"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auto"/>
              </w:rPr>
            </w:pPr>
            <w:r w:rsidRPr="006D3C00">
              <w:rPr>
                <w:rFonts w:ascii="Arial" w:eastAsia="MS PGothic" w:hAnsi="MS PGothic" w:cs="Arial" w:hint="eastAsia"/>
              </w:rPr>
              <w:t>ここでは、重大な</w:t>
            </w:r>
            <w:r w:rsidRPr="006D3C00">
              <w:rPr>
                <w:rFonts w:ascii="Arial" w:eastAsia="MS PGothic" w:hAnsi="Arial" w:cs="Arial"/>
              </w:rPr>
              <w:t>ESG</w:t>
            </w:r>
            <w:r w:rsidRPr="006D3C00">
              <w:rPr>
                <w:rFonts w:ascii="Arial" w:eastAsia="MS PGothic" w:hAnsi="MS PGothic" w:cs="Arial" w:hint="eastAsia"/>
              </w:rPr>
              <w:t>リスクと機会、</w:t>
            </w:r>
            <w:r w:rsidRPr="006D3C00">
              <w:rPr>
                <w:rFonts w:ascii="Arial" w:eastAsia="MS PGothic" w:hAnsi="Arial" w:cs="Arial"/>
              </w:rPr>
              <w:t>ESG</w:t>
            </w:r>
            <w:r w:rsidRPr="006D3C00">
              <w:rPr>
                <w:rFonts w:ascii="Arial" w:eastAsia="MS PGothic" w:hAnsi="MS PGothic" w:cs="Arial" w:hint="eastAsia"/>
              </w:rPr>
              <w:t>問題を調査するための投資ユニバースに適用するフレームワーク、未調整データを格付けに組み込む方法、または特定発行体についての選択肢の一部として</w:t>
            </w:r>
            <w:r w:rsidRPr="006D3C00">
              <w:rPr>
                <w:rFonts w:ascii="Arial" w:eastAsia="MS PGothic" w:hAnsi="Arial" w:cs="Arial"/>
              </w:rPr>
              <w:t>ESG</w:t>
            </w:r>
            <w:r w:rsidRPr="006D3C00">
              <w:rPr>
                <w:rFonts w:ascii="Arial" w:eastAsia="MS PGothic" w:hAnsi="MS PGothic" w:cs="Arial" w:hint="eastAsia"/>
              </w:rPr>
              <w:t>分析をどのように加重するかを説明できます。</w:t>
            </w:r>
          </w:p>
        </w:tc>
      </w:tr>
      <w:tr w:rsidR="003F6BBE" w:rsidRPr="006D3C00" w14:paraId="0D73FB50" w14:textId="77777777" w:rsidTr="003F6BBE">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bottom w:val="single" w:sz="4" w:space="0" w:color="A6A6A6"/>
            </w:tcBorders>
          </w:tcPr>
          <w:p w14:paraId="0D73FB4F" w14:textId="77777777" w:rsidR="003F6BBE" w:rsidRPr="006D3C00" w:rsidRDefault="00442B6F">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szCs w:val="18"/>
              </w:rPr>
            </w:pPr>
            <w:r w:rsidRPr="006D3C00">
              <w:rPr>
                <w:rStyle w:val="IntenseEmphasis"/>
                <w:rFonts w:ascii="Arial" w:eastAsia="MS PGothic" w:hAnsi="MS PGothic" w:cs="Arial" w:hint="eastAsia"/>
                <w:i w:val="0"/>
                <w:color w:val="595959"/>
              </w:rPr>
              <w:t>ロジック</w:t>
            </w:r>
          </w:p>
        </w:tc>
      </w:tr>
      <w:tr w:rsidR="003F6BBE" w:rsidRPr="006D3C00" w14:paraId="0D73FB53" w14:textId="77777777" w:rsidTr="003F6BB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70C0"/>
            </w:tcBorders>
          </w:tcPr>
          <w:p w14:paraId="0D73FB51" w14:textId="48D60669" w:rsidR="003F6BBE" w:rsidRPr="006D3C00" w:rsidRDefault="00907420">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szCs w:val="18"/>
              </w:rPr>
            </w:pPr>
            <w:r w:rsidRPr="006D3C00">
              <w:rPr>
                <w:rStyle w:val="IntenseEmphasis"/>
                <w:rFonts w:ascii="Arial" w:eastAsia="MS PGothic" w:hAnsi="Arial" w:cs="Arial"/>
                <w:i w:val="0"/>
                <w:color w:val="595959"/>
              </w:rPr>
              <w:t>FI 03</w:t>
            </w:r>
          </w:p>
        </w:tc>
        <w:tc>
          <w:tcPr>
            <w:tcW w:w="8075" w:type="dxa"/>
            <w:tcBorders>
              <w:top w:val="single" w:sz="4" w:space="0" w:color="A6A6A6"/>
              <w:bottom w:val="single" w:sz="4" w:space="0" w:color="0070C0"/>
            </w:tcBorders>
          </w:tcPr>
          <w:p w14:paraId="0D73FB52" w14:textId="61F5086B" w:rsidR="003F6BBE" w:rsidRPr="006D3C00" w:rsidRDefault="00D13B0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595959"/>
                <w:szCs w:val="18"/>
              </w:rPr>
            </w:pPr>
            <w:r w:rsidRPr="006D3C00">
              <w:rPr>
                <w:rFonts w:ascii="Arial" w:eastAsia="MS PGothic" w:hAnsi="Arial" w:cs="Arial"/>
              </w:rPr>
              <w:t xml:space="preserve">[FI 03] </w:t>
            </w:r>
            <w:r w:rsidR="00451F65" w:rsidRPr="006D3C00">
              <w:rPr>
                <w:rFonts w:ascii="Arial" w:eastAsia="MS PGothic" w:hAnsi="Arial" w:cs="Arial" w:hint="eastAsia"/>
              </w:rPr>
              <w:t>は、</w:t>
            </w:r>
            <w:r w:rsidR="00425352" w:rsidRPr="006D3C00">
              <w:rPr>
                <w:rFonts w:ascii="Arial" w:eastAsia="MS PGothic" w:hAnsi="Arial" w:cs="Arial"/>
              </w:rPr>
              <w:t>[FI 01.1]</w:t>
            </w:r>
            <w:r w:rsidR="00425352" w:rsidRPr="006D3C00">
              <w:rPr>
                <w:rFonts w:ascii="Arial" w:eastAsia="MS PGothic" w:hAnsi="Arial" w:cs="Arial"/>
              </w:rPr>
              <w:t>で債券投資に関連して</w:t>
            </w:r>
            <w:r w:rsidR="00451F65" w:rsidRPr="006D3C00">
              <w:rPr>
                <w:rFonts w:ascii="Arial" w:eastAsia="MS PGothic" w:hAnsi="Arial" w:cs="Arial"/>
              </w:rPr>
              <w:t>ESG</w:t>
            </w:r>
            <w:r w:rsidR="00451F65" w:rsidRPr="006D3C00">
              <w:rPr>
                <w:rFonts w:ascii="Arial" w:eastAsia="MS PGothic" w:hAnsi="Arial" w:cs="Arial" w:hint="eastAsia"/>
              </w:rPr>
              <w:t>組み入れ戦略（スクリーニング、テーマまたは統合）を報告した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451F65" w:rsidRPr="006D3C00">
              <w:rPr>
                <w:rFonts w:ascii="Arial" w:eastAsia="MS PGothic" w:hAnsi="Arial" w:cs="Arial" w:hint="eastAsia"/>
              </w:rPr>
              <w:t>。</w:t>
            </w:r>
          </w:p>
        </w:tc>
      </w:tr>
    </w:tbl>
    <w:tbl>
      <w:tblPr>
        <w:tblStyle w:val="SubSectionMISCTableVOLUNTARY"/>
        <w:tblW w:w="9214" w:type="dxa"/>
        <w:tblInd w:w="5" w:type="dxa"/>
        <w:tblLook w:val="06A0" w:firstRow="1" w:lastRow="0" w:firstColumn="1" w:lastColumn="0" w:noHBand="1" w:noVBand="1"/>
      </w:tblPr>
      <w:tblGrid>
        <w:gridCol w:w="1124"/>
        <w:gridCol w:w="8090"/>
      </w:tblGrid>
      <w:tr w:rsidR="00DC6F51" w:rsidRPr="006D3C00" w14:paraId="0D73FB55" w14:textId="77777777" w:rsidTr="00EC3BA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2"/>
            <w:tcBorders>
              <w:top w:val="nil"/>
              <w:bottom w:val="single" w:sz="4" w:space="0" w:color="A6A6A6" w:themeColor="background1" w:themeShade="A6"/>
            </w:tcBorders>
            <w:shd w:val="clear" w:color="auto" w:fill="E7E7E7"/>
          </w:tcPr>
          <w:p w14:paraId="0D73FB54" w14:textId="77777777" w:rsidR="00DC6F51" w:rsidRPr="006D3C00" w:rsidRDefault="00E72246" w:rsidP="00E72246">
            <w:pPr>
              <w:pStyle w:val="INDICATORTEXT"/>
              <w:widowControl w:val="0"/>
              <w:autoSpaceDE w:val="0"/>
              <w:autoSpaceDN w:val="0"/>
              <w:adjustRightInd w:val="0"/>
              <w:spacing w:line="312" w:lineRule="auto"/>
              <w:rPr>
                <w:rFonts w:eastAsia="MS PGothic" w:cs="Arial"/>
                <w:b/>
              </w:rPr>
            </w:pPr>
            <w:r w:rsidRPr="006D3C00">
              <w:rPr>
                <w:rFonts w:eastAsia="MS PGothic" w:cs="Arial" w:hint="eastAsia"/>
                <w:b/>
              </w:rPr>
              <w:t>評価</w:t>
            </w:r>
          </w:p>
        </w:tc>
      </w:tr>
      <w:tr w:rsidR="00DC6F51" w:rsidRPr="006D3C00" w14:paraId="0D73FB59" w14:textId="77777777" w:rsidTr="00EC3BAD">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bottom w:val="nil"/>
              <w:right w:val="single" w:sz="4" w:space="0" w:color="BFBFBF" w:themeColor="background1" w:themeShade="BF"/>
            </w:tcBorders>
          </w:tcPr>
          <w:p w14:paraId="0D73FB56" w14:textId="1989B503" w:rsidR="00DC6F51" w:rsidRPr="006D3C00" w:rsidRDefault="00907420" w:rsidP="00EC3BAD">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bCs w:val="0"/>
                <w:i w:val="0"/>
                <w:iCs w:val="0"/>
                <w:color w:val="595959"/>
              </w:rPr>
              <w:t>FI 03</w:t>
            </w:r>
          </w:p>
        </w:tc>
        <w:tc>
          <w:tcPr>
            <w:tcW w:w="8090" w:type="dxa"/>
            <w:tcBorders>
              <w:top w:val="single" w:sz="4" w:space="0" w:color="A6A6A6" w:themeColor="background1" w:themeShade="A6"/>
              <w:left w:val="single" w:sz="4" w:space="0" w:color="BFBFBF" w:themeColor="background1" w:themeShade="BF"/>
              <w:bottom w:val="single" w:sz="4" w:space="0" w:color="A6A6A6" w:themeColor="background1" w:themeShade="A6"/>
            </w:tcBorders>
          </w:tcPr>
          <w:p w14:paraId="0D73FB57" w14:textId="6BB03DCD" w:rsidR="00DC6F51" w:rsidRPr="006D3C00" w:rsidRDefault="00E72246"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 xml:space="preserve">: </w:t>
            </w:r>
            <w:r w:rsidR="00CC3F43" w:rsidRPr="00B3331A">
              <w:rPr>
                <w:rFonts w:ascii="Arial" w:eastAsia="MS PGothic" w:hAnsi="Arial" w:cs="Arial" w:hint="eastAsia"/>
                <w:sz w:val="12"/>
                <w:szCs w:val="12"/>
              </w:rPr>
              <w:t>★</w:t>
            </w:r>
            <w:r w:rsidR="00CE2D6F" w:rsidRPr="00B3331A">
              <w:rPr>
                <w:rFonts w:ascii="Arial" w:eastAsia="MS PGothic" w:hAnsi="Arial" w:cs="Arial" w:hint="eastAsia"/>
                <w:szCs w:val="12"/>
              </w:rPr>
              <w:t>3</w:t>
            </w:r>
            <w:r w:rsidR="002036E9" w:rsidRPr="00B3331A">
              <w:rPr>
                <w:rFonts w:ascii="Arial" w:eastAsia="MS PGothic" w:hAnsi="Arial" w:cs="Arial" w:hint="eastAsia"/>
                <w:kern w:val="24"/>
                <w:szCs w:val="18"/>
              </w:rPr>
              <w:t>つ</w:t>
            </w:r>
          </w:p>
          <w:p w14:paraId="0D73FB58" w14:textId="548D7A4B" w:rsidR="00DC6F51" w:rsidRPr="006D3C00" w:rsidRDefault="00E72246" w:rsidP="00D67E5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この指標は、</w:t>
            </w:r>
            <w:r w:rsidR="00442B6F" w:rsidRPr="006D3C00">
              <w:rPr>
                <w:rFonts w:ascii="Arial" w:eastAsia="MS PGothic" w:hAnsi="Arial" w:cs="Arial"/>
                <w:szCs w:val="18"/>
              </w:rPr>
              <w:t>[0</w:t>
            </w:r>
            <w:r w:rsidR="007F090F">
              <w:rPr>
                <w:rFonts w:ascii="Arial" w:eastAsia="MS PGothic" w:hAnsi="Arial" w:cs="Arial"/>
                <w:szCs w:val="18"/>
              </w:rPr>
              <w:t>3</w:t>
            </w:r>
            <w:r w:rsidR="00442B6F" w:rsidRPr="006D3C00">
              <w:rPr>
                <w:rFonts w:ascii="Arial" w:eastAsia="MS PGothic" w:hAnsi="Arial" w:cs="Arial"/>
                <w:szCs w:val="18"/>
              </w:rPr>
              <w:t>.1</w:t>
            </w:r>
            <w:r w:rsidRPr="006D3C00">
              <w:rPr>
                <w:rFonts w:ascii="Arial" w:eastAsia="MS PGothic" w:hAnsi="Arial" w:cs="Arial" w:hint="eastAsia"/>
                <w:szCs w:val="18"/>
              </w:rPr>
              <w:t>および</w:t>
            </w:r>
            <w:r w:rsidR="00442B6F" w:rsidRPr="006D3C00">
              <w:rPr>
                <w:rFonts w:ascii="Arial" w:eastAsia="MS PGothic" w:hAnsi="Arial" w:cs="Arial"/>
                <w:szCs w:val="18"/>
              </w:rPr>
              <w:t>0</w:t>
            </w:r>
            <w:r w:rsidR="007F090F">
              <w:rPr>
                <w:rFonts w:ascii="Arial" w:eastAsia="MS PGothic" w:hAnsi="Arial" w:cs="Arial"/>
                <w:szCs w:val="18"/>
              </w:rPr>
              <w:t>3</w:t>
            </w:r>
            <w:r w:rsidR="00442B6F" w:rsidRPr="006D3C00">
              <w:rPr>
                <w:rFonts w:ascii="Arial" w:eastAsia="MS PGothic" w:hAnsi="Arial" w:cs="Arial"/>
                <w:szCs w:val="18"/>
              </w:rPr>
              <w:t>.2]</w:t>
            </w:r>
            <w:r w:rsidRPr="006D3C00">
              <w:rPr>
                <w:rFonts w:ascii="Arial" w:eastAsia="MS PGothic" w:hAnsi="Arial" w:cs="Arial" w:hint="eastAsia"/>
                <w:szCs w:val="18"/>
              </w:rPr>
              <w:t>への回答に基づ</w:t>
            </w:r>
            <w:r w:rsidR="00D67E53"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bl>
    <w:tbl>
      <w:tblPr>
        <w:tblStyle w:val="SubSubSectionMISCTableMANDATORY"/>
        <w:tblW w:w="9209" w:type="dxa"/>
        <w:tblInd w:w="5" w:type="dxa"/>
        <w:tblLook w:val="06A0" w:firstRow="1" w:lastRow="0" w:firstColumn="1" w:lastColumn="0" w:noHBand="1" w:noVBand="1"/>
      </w:tblPr>
      <w:tblGrid>
        <w:gridCol w:w="1124"/>
        <w:gridCol w:w="4094"/>
        <w:gridCol w:w="1754"/>
        <w:gridCol w:w="2237"/>
      </w:tblGrid>
      <w:tr w:rsidR="00DC6F51" w:rsidRPr="006D3C00" w14:paraId="0D73FB5C" w14:textId="77777777" w:rsidTr="00EC3BAD">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1124" w:type="dxa"/>
            <w:tcBorders>
              <w:top w:val="nil"/>
              <w:bottom w:val="nil"/>
              <w:right w:val="single" w:sz="4" w:space="0" w:color="BFBFBF" w:themeColor="background1" w:themeShade="BF"/>
            </w:tcBorders>
            <w:shd w:val="clear" w:color="auto" w:fill="E7E7E7"/>
          </w:tcPr>
          <w:p w14:paraId="0D73FB5A" w14:textId="77777777" w:rsidR="00DC6F51" w:rsidRPr="006D3C00" w:rsidRDefault="00DC6F51" w:rsidP="00EC3BAD">
            <w:pPr>
              <w:pStyle w:val="INDICATORTEXT"/>
              <w:widowControl w:val="0"/>
              <w:autoSpaceDE w:val="0"/>
              <w:autoSpaceDN w:val="0"/>
              <w:adjustRightInd w:val="0"/>
              <w:spacing w:line="312" w:lineRule="auto"/>
              <w:rPr>
                <w:rStyle w:val="IntenseEmphasis"/>
                <w:rFonts w:eastAsia="MS PGothic" w:cs="Arial"/>
                <w:bCs w:val="0"/>
                <w:i w:val="0"/>
                <w:iCs w:val="0"/>
                <w:color w:val="595959"/>
              </w:rPr>
            </w:pPr>
          </w:p>
        </w:tc>
        <w:tc>
          <w:tcPr>
            <w:tcW w:w="8085" w:type="dxa"/>
            <w:gridSpan w:val="3"/>
            <w:tcBorders>
              <w:top w:val="nil"/>
              <w:left w:val="single" w:sz="4" w:space="0" w:color="BFBFBF" w:themeColor="background1" w:themeShade="BF"/>
              <w:bottom w:val="single" w:sz="4" w:space="0" w:color="BFBFBF" w:themeColor="background1" w:themeShade="BF"/>
              <w:right w:val="single" w:sz="4" w:space="0" w:color="0082C8"/>
            </w:tcBorders>
            <w:shd w:val="clear" w:color="auto" w:fill="FFFFFF" w:themeFill="background1"/>
          </w:tcPr>
          <w:p w14:paraId="0D73FB5B" w14:textId="77777777" w:rsidR="00DC6F51" w:rsidRPr="006D3C00" w:rsidRDefault="00E72246" w:rsidP="00E72246">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cs="Arial" w:hint="eastAsia"/>
                <w:b/>
              </w:rPr>
              <w:t>指標採点方法</w:t>
            </w:r>
          </w:p>
        </w:tc>
      </w:tr>
      <w:tr w:rsidR="00DC6F51" w:rsidRPr="006D3C00" w14:paraId="0D73FB61" w14:textId="77777777" w:rsidTr="00EC3BAD">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nil"/>
              <w:right w:val="single" w:sz="4" w:space="0" w:color="BFBFBF" w:themeColor="background1" w:themeShade="BF"/>
            </w:tcBorders>
          </w:tcPr>
          <w:p w14:paraId="0D73FB5D" w14:textId="77777777" w:rsidR="00DC6F51" w:rsidRPr="006D3C00" w:rsidRDefault="00DC6F51" w:rsidP="00EC3BAD">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40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5E" w14:textId="77777777" w:rsidR="00DC6F51" w:rsidRPr="006D3C00" w:rsidRDefault="00E72246" w:rsidP="00E7224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17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5F" w14:textId="77777777" w:rsidR="00442B6F" w:rsidRPr="006D3C00" w:rsidRDefault="00E7224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2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tcPr>
          <w:p w14:paraId="0D73FB60" w14:textId="77777777" w:rsidR="00442B6F" w:rsidRPr="006D3C00" w:rsidRDefault="00E7224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DC6F51" w:rsidRPr="006D3C00" w14:paraId="0D73FB68" w14:textId="77777777" w:rsidTr="00EC3BAD">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nil"/>
              <w:right w:val="single" w:sz="4" w:space="0" w:color="BFBFBF" w:themeColor="background1" w:themeShade="BF"/>
            </w:tcBorders>
          </w:tcPr>
          <w:p w14:paraId="0D73FB62" w14:textId="77777777" w:rsidR="00DC6F51" w:rsidRPr="006D3C00" w:rsidRDefault="00DC6F51" w:rsidP="00EC3BAD">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40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63" w14:textId="33D61C14" w:rsidR="00442B6F" w:rsidRPr="006D3C00" w:rsidRDefault="00B470AC" w:rsidP="00D466C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3331A">
              <w:rPr>
                <w:rFonts w:ascii="Arial" w:eastAsia="MS PGothic" w:hAnsi="Arial" w:cs="Arial"/>
                <w:szCs w:val="18"/>
              </w:rPr>
              <w:t>FI 0</w:t>
            </w:r>
            <w:r w:rsidR="00CE2D6F" w:rsidRPr="00B3331A">
              <w:rPr>
                <w:rFonts w:ascii="Arial" w:eastAsia="MS PGothic" w:hAnsi="Arial" w:cs="Arial"/>
                <w:szCs w:val="18"/>
              </w:rPr>
              <w:t>4</w:t>
            </w:r>
            <w:r w:rsidR="001B7F50" w:rsidRPr="006D3C00">
              <w:rPr>
                <w:rFonts w:ascii="Arial" w:eastAsia="MS PGothic" w:hAnsi="Arial" w:cs="Arial" w:hint="eastAsia"/>
                <w:szCs w:val="18"/>
              </w:rPr>
              <w:t>で</w:t>
            </w:r>
            <w:r w:rsidR="00E72246" w:rsidRPr="006D3C00">
              <w:rPr>
                <w:rFonts w:ascii="Arial" w:eastAsia="MS PGothic" w:hAnsi="Arial" w:cs="Arial" w:hint="eastAsia"/>
                <w:szCs w:val="18"/>
              </w:rPr>
              <w:t>「組み入れ戦略を適用してない」</w:t>
            </w:r>
          </w:p>
          <w:p w14:paraId="0D73FB64" w14:textId="27A0F098" w:rsidR="00442B6F" w:rsidRPr="006D3C00" w:rsidRDefault="00442B6F" w:rsidP="00D466C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または</w:t>
            </w:r>
          </w:p>
          <w:p w14:paraId="0D73FB65" w14:textId="1BA1C814" w:rsidR="00442B6F" w:rsidRPr="006D3C00" w:rsidRDefault="00907420" w:rsidP="00D466CB">
            <w:pPr>
              <w:pStyle w:val="INDICATORTEXT"/>
              <w:spacing w:after="80"/>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szCs w:val="18"/>
              </w:rPr>
              <w:t>FI 03</w:t>
            </w:r>
            <w:r w:rsidR="00442B6F" w:rsidRPr="006D3C00">
              <w:rPr>
                <w:rFonts w:ascii="Arial" w:eastAsia="MS PGothic" w:hAnsi="Arial" w:cs="Arial"/>
                <w:szCs w:val="18"/>
              </w:rPr>
              <w:t>.1</w:t>
            </w:r>
            <w:r w:rsidR="00E72246" w:rsidRPr="006D3C00">
              <w:rPr>
                <w:rFonts w:ascii="Arial" w:eastAsia="MS PGothic" w:hAnsi="Arial" w:cs="Arial" w:hint="eastAsia"/>
                <w:szCs w:val="18"/>
              </w:rPr>
              <w:t>および</w:t>
            </w:r>
            <w:r w:rsidRPr="006D3C00">
              <w:rPr>
                <w:rFonts w:ascii="Arial" w:eastAsia="MS PGothic" w:hAnsi="Arial" w:cs="Arial"/>
                <w:szCs w:val="18"/>
              </w:rPr>
              <w:t>FI 03</w:t>
            </w:r>
            <w:r w:rsidR="00442B6F" w:rsidRPr="006D3C00">
              <w:rPr>
                <w:rFonts w:ascii="Arial" w:eastAsia="MS PGothic" w:hAnsi="Arial" w:cs="Arial"/>
                <w:szCs w:val="18"/>
              </w:rPr>
              <w:t>.2</w:t>
            </w:r>
            <w:r w:rsidR="001B7F50" w:rsidRPr="006D3C00">
              <w:rPr>
                <w:rFonts w:ascii="Arial" w:eastAsia="MS PGothic" w:hAnsi="Arial" w:cs="Arial" w:hint="eastAsia"/>
                <w:szCs w:val="18"/>
              </w:rPr>
              <w:t>で</w:t>
            </w:r>
            <w:r w:rsidR="00E72246" w:rsidRPr="006D3C00">
              <w:rPr>
                <w:rFonts w:ascii="Arial" w:eastAsia="MS PGothic" w:hAnsi="Arial" w:cs="Arial" w:hint="eastAsia"/>
                <w:szCs w:val="18"/>
              </w:rPr>
              <w:t>「</w:t>
            </w:r>
            <w:r w:rsidR="00D35C5B" w:rsidRPr="006D3C00">
              <w:rPr>
                <w:rFonts w:ascii="Arial" w:eastAsia="MS PGothic" w:hAnsi="MS PGothic" w:cs="Arial"/>
              </w:rPr>
              <w:t>上記のいずれでもない</w:t>
            </w:r>
            <w:r w:rsidR="00E72246" w:rsidRPr="006D3C00">
              <w:rPr>
                <w:rFonts w:ascii="Arial" w:eastAsia="MS PGothic" w:hAnsi="Arial" w:cs="Arial" w:hint="eastAsia"/>
                <w:szCs w:val="18"/>
              </w:rPr>
              <w:t>」</w:t>
            </w:r>
          </w:p>
        </w:tc>
        <w:tc>
          <w:tcPr>
            <w:tcW w:w="17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66" w14:textId="2F03DCE4" w:rsidR="00DC6F51" w:rsidRPr="006D3C00" w:rsidRDefault="00B91C57" w:rsidP="00CC3F4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
                <w:szCs w:val="18"/>
              </w:rPr>
            </w:pPr>
            <w:r w:rsidRPr="006D3C00">
              <w:rPr>
                <w:rFonts w:ascii="Calibri" w:eastAsia="Calibri" w:hAnsi="Wingdings" w:cs="Times New Roman"/>
                <w:color w:val="808080"/>
                <w:kern w:val="24"/>
                <w:szCs w:val="18"/>
              </w:rPr>
              <w:sym w:font="Wingdings" w:char="F0A3"/>
            </w:r>
          </w:p>
        </w:tc>
        <w:tc>
          <w:tcPr>
            <w:tcW w:w="22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tcPr>
          <w:p w14:paraId="0D73FB67" w14:textId="77777777" w:rsidR="00DC6F51" w:rsidRPr="006D3C00" w:rsidRDefault="00DC6F51"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C6F51" w:rsidRPr="006D3C00" w14:paraId="0D73FB6D" w14:textId="77777777" w:rsidTr="00EC3BAD">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nil"/>
              <w:right w:val="single" w:sz="4" w:space="0" w:color="BFBFBF" w:themeColor="background1" w:themeShade="BF"/>
            </w:tcBorders>
          </w:tcPr>
          <w:p w14:paraId="0D73FB69" w14:textId="77777777" w:rsidR="00DC6F51" w:rsidRPr="006D3C00" w:rsidRDefault="00DC6F51" w:rsidP="00EC3BAD">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40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6A" w14:textId="0DDD4A35" w:rsidR="00DC6F51" w:rsidRPr="006D3C00" w:rsidRDefault="00907420">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sidRPr="006D3C00">
              <w:rPr>
                <w:rFonts w:ascii="Arial" w:eastAsia="MS PGothic" w:hAnsi="Arial" w:cs="Arial"/>
                <w:szCs w:val="18"/>
              </w:rPr>
              <w:t>FI 03</w:t>
            </w:r>
            <w:r w:rsidR="00442B6F" w:rsidRPr="006D3C00">
              <w:rPr>
                <w:rFonts w:ascii="Arial" w:eastAsia="MS PGothic" w:hAnsi="Arial" w:cs="Arial"/>
                <w:szCs w:val="18"/>
              </w:rPr>
              <w:t>.1</w:t>
            </w:r>
            <w:r w:rsidR="00175093">
              <w:rPr>
                <w:rFonts w:ascii="Arial" w:eastAsia="MS PGothic" w:hAnsi="Arial" w:cs="Arial" w:hint="eastAsia"/>
                <w:szCs w:val="18"/>
              </w:rPr>
              <w:t>で二つ選択</w:t>
            </w:r>
            <w:r w:rsidR="00175093">
              <w:rPr>
                <w:rFonts w:ascii="Arial" w:eastAsia="MS PGothic" w:hAnsi="Arial" w:cs="Arial" w:hint="eastAsia"/>
                <w:b/>
                <w:szCs w:val="18"/>
              </w:rPr>
              <w:t>および</w:t>
            </w:r>
            <w:r w:rsidRPr="006D3C00">
              <w:rPr>
                <w:rFonts w:ascii="Arial" w:eastAsia="MS PGothic" w:hAnsi="Arial" w:cs="Arial"/>
                <w:szCs w:val="18"/>
              </w:rPr>
              <w:t>FI 03</w:t>
            </w:r>
            <w:r w:rsidR="00442B6F" w:rsidRPr="006D3C00">
              <w:rPr>
                <w:rFonts w:ascii="Arial" w:eastAsia="MS PGothic" w:hAnsi="Arial" w:cs="Arial"/>
                <w:szCs w:val="18"/>
              </w:rPr>
              <w:t>.2</w:t>
            </w:r>
            <w:r w:rsidR="00D35C5B" w:rsidRPr="006D3C00">
              <w:rPr>
                <w:rFonts w:ascii="Arial" w:eastAsia="MS PGothic" w:hAnsi="Arial" w:cs="Arial" w:hint="eastAsia"/>
                <w:szCs w:val="18"/>
              </w:rPr>
              <w:t>で一つ選択</w:t>
            </w:r>
          </w:p>
        </w:tc>
        <w:tc>
          <w:tcPr>
            <w:tcW w:w="17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6B" w14:textId="77777777" w:rsidR="00DC6F51" w:rsidRPr="006D3C00" w:rsidRDefault="00CC3F43" w:rsidP="00CC3F4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2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tcPr>
          <w:p w14:paraId="0D73FB6C" w14:textId="77777777" w:rsidR="00DC6F51" w:rsidRPr="006D3C00" w:rsidRDefault="00DC6F51"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C6F51" w:rsidRPr="006D3C00" w14:paraId="0D73FB73" w14:textId="77777777" w:rsidTr="00EC3BAD">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nil"/>
              <w:right w:val="single" w:sz="4" w:space="0" w:color="BFBFBF" w:themeColor="background1" w:themeShade="BF"/>
            </w:tcBorders>
          </w:tcPr>
          <w:p w14:paraId="0D73FB6E" w14:textId="77777777" w:rsidR="00DC6F51" w:rsidRPr="006D3C00" w:rsidRDefault="00DC6F51" w:rsidP="00EC3BAD">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409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70" w14:textId="144CCBD3" w:rsidR="00DC6F51" w:rsidRPr="006D3C00" w:rsidRDefault="00907420">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 03</w:t>
            </w:r>
            <w:r w:rsidR="00D35C5B" w:rsidRPr="006D3C00">
              <w:rPr>
                <w:rFonts w:ascii="Arial" w:eastAsia="MS PGothic" w:hAnsi="Arial" w:cs="Arial"/>
                <w:szCs w:val="18"/>
              </w:rPr>
              <w:t>.1</w:t>
            </w:r>
            <w:r w:rsidR="00175093">
              <w:rPr>
                <w:rFonts w:ascii="Arial" w:eastAsia="MS PGothic" w:hAnsi="Arial" w:cs="Arial" w:hint="eastAsia"/>
                <w:szCs w:val="18"/>
              </w:rPr>
              <w:t>で三つ選択</w:t>
            </w:r>
            <w:r w:rsidR="00D35C5B" w:rsidRPr="006D3C00">
              <w:rPr>
                <w:rFonts w:ascii="Arial" w:eastAsia="MS PGothic" w:hAnsi="Arial" w:cs="Arial" w:hint="eastAsia"/>
                <w:b/>
                <w:szCs w:val="18"/>
              </w:rPr>
              <w:t>および</w:t>
            </w:r>
            <w:r w:rsidRPr="006D3C00">
              <w:rPr>
                <w:rFonts w:ascii="Arial" w:eastAsia="MS PGothic" w:hAnsi="Arial" w:cs="Arial"/>
                <w:szCs w:val="18"/>
              </w:rPr>
              <w:t>FI 03</w:t>
            </w:r>
            <w:r w:rsidR="00D35C5B" w:rsidRPr="006D3C00">
              <w:rPr>
                <w:rFonts w:ascii="Arial" w:eastAsia="MS PGothic" w:hAnsi="Arial" w:cs="Arial"/>
                <w:szCs w:val="18"/>
              </w:rPr>
              <w:t>.2</w:t>
            </w:r>
            <w:r w:rsidR="00D35C5B" w:rsidRPr="006D3C00">
              <w:rPr>
                <w:rFonts w:ascii="Arial" w:eastAsia="MS PGothic" w:hAnsi="Arial" w:cs="Arial" w:hint="eastAsia"/>
                <w:szCs w:val="18"/>
              </w:rPr>
              <w:t>で</w:t>
            </w:r>
            <w:r w:rsidR="00175093">
              <w:rPr>
                <w:rFonts w:ascii="Arial" w:eastAsia="MS PGothic" w:hAnsi="Arial" w:cs="Arial" w:hint="eastAsia"/>
                <w:szCs w:val="18"/>
              </w:rPr>
              <w:t>二つ</w:t>
            </w:r>
            <w:r w:rsidR="00D35C5B" w:rsidRPr="006D3C00">
              <w:rPr>
                <w:rFonts w:ascii="Arial" w:eastAsia="MS PGothic" w:hAnsi="Arial" w:cs="Arial" w:hint="eastAsia"/>
                <w:szCs w:val="18"/>
              </w:rPr>
              <w:t>選択</w:t>
            </w:r>
          </w:p>
        </w:tc>
        <w:tc>
          <w:tcPr>
            <w:tcW w:w="17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B71" w14:textId="77777777" w:rsidR="00DC6F51" w:rsidRPr="006D3C00" w:rsidRDefault="00CC3F43" w:rsidP="00CC3F4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2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82C8"/>
            </w:tcBorders>
          </w:tcPr>
          <w:p w14:paraId="0D73FB72" w14:textId="77777777" w:rsidR="00DC6F51" w:rsidRPr="006D3C00" w:rsidRDefault="00DC6F51"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DC6F51" w:rsidRPr="006D3C00" w14:paraId="0D73FB78" w14:textId="77777777" w:rsidTr="00EC3BAD">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bottom w:val="single" w:sz="4" w:space="0" w:color="0082C8"/>
              <w:right w:val="single" w:sz="4" w:space="0" w:color="BFBFBF" w:themeColor="background1" w:themeShade="BF"/>
            </w:tcBorders>
          </w:tcPr>
          <w:p w14:paraId="0D73FB74" w14:textId="77777777" w:rsidR="00DC6F51" w:rsidRPr="006D3C00" w:rsidRDefault="00DC6F51" w:rsidP="00EC3BAD">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4094" w:type="dxa"/>
            <w:tcBorders>
              <w:top w:val="single" w:sz="4" w:space="0" w:color="BFBFBF" w:themeColor="background1" w:themeShade="BF"/>
              <w:left w:val="single" w:sz="4" w:space="0" w:color="BFBFBF" w:themeColor="background1" w:themeShade="BF"/>
              <w:bottom w:val="single" w:sz="4" w:space="0" w:color="0082C8"/>
              <w:right w:val="single" w:sz="4" w:space="0" w:color="BFBFBF" w:themeColor="background1" w:themeShade="BF"/>
            </w:tcBorders>
          </w:tcPr>
          <w:p w14:paraId="0D73FB75" w14:textId="6AC6E296" w:rsidR="00DC6F51" w:rsidRPr="006D3C00" w:rsidRDefault="00907420">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 03</w:t>
            </w:r>
            <w:r w:rsidR="00D35C5B" w:rsidRPr="006D3C00">
              <w:rPr>
                <w:rFonts w:ascii="Arial" w:eastAsia="MS PGothic" w:hAnsi="Arial" w:cs="Arial"/>
                <w:szCs w:val="18"/>
              </w:rPr>
              <w:t>.1</w:t>
            </w:r>
            <w:r w:rsidR="00D35C5B" w:rsidRPr="006D3C00">
              <w:rPr>
                <w:rFonts w:ascii="Arial" w:eastAsia="MS PGothic" w:hAnsi="Arial" w:cs="Arial" w:hint="eastAsia"/>
                <w:b/>
                <w:szCs w:val="18"/>
              </w:rPr>
              <w:t>および</w:t>
            </w:r>
            <w:r w:rsidRPr="006D3C00">
              <w:rPr>
                <w:rFonts w:ascii="Arial" w:eastAsia="MS PGothic" w:hAnsi="Arial" w:cs="Arial"/>
                <w:szCs w:val="18"/>
              </w:rPr>
              <w:t>FI 03</w:t>
            </w:r>
            <w:r w:rsidR="00D35C5B" w:rsidRPr="006D3C00">
              <w:rPr>
                <w:rFonts w:ascii="Arial" w:eastAsia="MS PGothic" w:hAnsi="Arial" w:cs="Arial"/>
                <w:szCs w:val="18"/>
              </w:rPr>
              <w:t>.2</w:t>
            </w:r>
            <w:r w:rsidR="00D35C5B" w:rsidRPr="006D3C00">
              <w:rPr>
                <w:rFonts w:ascii="Arial" w:eastAsia="MS PGothic" w:hAnsi="Arial" w:cs="Arial" w:hint="eastAsia"/>
                <w:szCs w:val="18"/>
              </w:rPr>
              <w:t>で</w:t>
            </w:r>
            <w:r w:rsidR="00175093">
              <w:rPr>
                <w:rFonts w:ascii="Arial" w:eastAsia="MS PGothic" w:hAnsi="Arial" w:cs="Arial" w:hint="eastAsia"/>
                <w:szCs w:val="18"/>
              </w:rPr>
              <w:t>四つ</w:t>
            </w:r>
            <w:r w:rsidR="00D35C5B" w:rsidRPr="006D3C00">
              <w:rPr>
                <w:rFonts w:ascii="Arial" w:eastAsia="MS PGothic" w:hAnsi="Arial" w:cs="Arial" w:hint="eastAsia"/>
                <w:szCs w:val="18"/>
              </w:rPr>
              <w:t>選択</w:t>
            </w:r>
          </w:p>
        </w:tc>
        <w:tc>
          <w:tcPr>
            <w:tcW w:w="1754" w:type="dxa"/>
            <w:tcBorders>
              <w:top w:val="single" w:sz="4" w:space="0" w:color="BFBFBF" w:themeColor="background1" w:themeShade="BF"/>
              <w:left w:val="single" w:sz="4" w:space="0" w:color="BFBFBF" w:themeColor="background1" w:themeShade="BF"/>
              <w:bottom w:val="single" w:sz="4" w:space="0" w:color="0082C8"/>
              <w:right w:val="single" w:sz="4" w:space="0" w:color="BFBFBF" w:themeColor="background1" w:themeShade="BF"/>
            </w:tcBorders>
          </w:tcPr>
          <w:p w14:paraId="0D73FB76" w14:textId="77777777" w:rsidR="00DC6F51" w:rsidRPr="006D3C00" w:rsidRDefault="00CC3F43" w:rsidP="00CC3F43">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237" w:type="dxa"/>
            <w:tcBorders>
              <w:top w:val="single" w:sz="4" w:space="0" w:color="BFBFBF" w:themeColor="background1" w:themeShade="BF"/>
              <w:left w:val="single" w:sz="4" w:space="0" w:color="BFBFBF" w:themeColor="background1" w:themeShade="BF"/>
              <w:bottom w:val="single" w:sz="4" w:space="0" w:color="0082C8"/>
              <w:right w:val="single" w:sz="4" w:space="0" w:color="0082C8"/>
            </w:tcBorders>
          </w:tcPr>
          <w:p w14:paraId="0D73FB77" w14:textId="77777777" w:rsidR="00DC6F51" w:rsidRPr="006D3C00" w:rsidRDefault="00DC6F51"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B79" w14:textId="77777777" w:rsidR="00DC6F51" w:rsidRPr="006D3C00" w:rsidRDefault="00DC6F51" w:rsidP="00DC6F51">
      <w:pPr>
        <w:widowControl/>
        <w:autoSpaceDE/>
        <w:autoSpaceDN/>
        <w:adjustRightInd/>
        <w:spacing w:before="0" w:after="0" w:line="240" w:lineRule="auto"/>
        <w:rPr>
          <w:rStyle w:val="IntenseEmphasis"/>
          <w:rFonts w:eastAsia="Times New Roman"/>
          <w:b w:val="0"/>
          <w:bCs w:val="0"/>
          <w:iCs w:val="0"/>
          <w:color w:val="FFFFFF" w:themeColor="background1"/>
          <w:sz w:val="14"/>
          <w:szCs w:val="14"/>
          <w:lang w:eastAsia="en-GB"/>
        </w:rPr>
      </w:pPr>
    </w:p>
    <w:p w14:paraId="0D73FB7A" w14:textId="3299E421" w:rsidR="00C07930" w:rsidRDefault="00C07930">
      <w:pPr>
        <w:widowControl/>
        <w:autoSpaceDE/>
        <w:autoSpaceDN/>
        <w:adjustRightInd/>
        <w:spacing w:before="0" w:after="0" w:line="240" w:lineRule="auto"/>
        <w:rPr>
          <w:rStyle w:val="IntenseEmphasis"/>
          <w:rFonts w:ascii="Arial" w:eastAsia="MS PGothic" w:hAnsi="Arial" w:cs="Arial"/>
          <w:b w:val="0"/>
          <w:bCs w:val="0"/>
          <w:i w:val="0"/>
          <w:iCs w:val="0"/>
          <w:color w:val="FFFFFF" w:themeColor="background1"/>
          <w:sz w:val="14"/>
          <w:szCs w:val="14"/>
        </w:rPr>
      </w:pPr>
      <w:r>
        <w:rPr>
          <w:rStyle w:val="IntenseEmphasis"/>
          <w:rFonts w:ascii="Arial" w:eastAsia="MS PGothic" w:hAnsi="Arial" w:cs="Arial"/>
          <w:b w:val="0"/>
          <w:bCs w:val="0"/>
          <w:i w:val="0"/>
          <w:iCs w:val="0"/>
          <w:color w:val="FFFFFF" w:themeColor="background1"/>
          <w:sz w:val="14"/>
          <w:szCs w:val="14"/>
        </w:rPr>
        <w:br w:type="page"/>
      </w:r>
    </w:p>
    <w:tbl>
      <w:tblPr>
        <w:tblStyle w:val="ModuleSub-SectionHeading"/>
        <w:tblW w:w="9206" w:type="dxa"/>
        <w:tblLayout w:type="fixed"/>
        <w:tblLook w:val="0700" w:firstRow="0" w:lastRow="0" w:firstColumn="0" w:lastColumn="1" w:noHBand="1" w:noVBand="1"/>
      </w:tblPr>
      <w:tblGrid>
        <w:gridCol w:w="708"/>
        <w:gridCol w:w="3550"/>
        <w:gridCol w:w="425"/>
        <w:gridCol w:w="4523"/>
      </w:tblGrid>
      <w:tr w:rsidR="003137EF" w:rsidRPr="006D3C00" w14:paraId="0D73FB8A" w14:textId="77777777" w:rsidTr="00CD6FFC">
        <w:trPr>
          <w:trHeight w:val="387"/>
        </w:trPr>
        <w:tc>
          <w:tcPr>
            <w:tcW w:w="708" w:type="dxa"/>
          </w:tcPr>
          <w:p w14:paraId="0D73FB86" w14:textId="77777777" w:rsidR="003137EF" w:rsidRPr="006D3C00" w:rsidRDefault="003137EF" w:rsidP="003137EF">
            <w:pPr>
              <w:pStyle w:val="ModuleSubSectionHeading"/>
              <w:ind w:left="0"/>
              <w:rPr>
                <w:b w:val="0"/>
                <w:noProof/>
              </w:rPr>
            </w:pPr>
            <w:r w:rsidRPr="006D3C00">
              <w:rPr>
                <w:b w:val="0"/>
                <w:noProof/>
              </w:rPr>
              <w:drawing>
                <wp:inline distT="0" distB="0" distL="0" distR="0" wp14:anchorId="0D740435" wp14:editId="0D740436">
                  <wp:extent cx="330200" cy="330200"/>
                  <wp:effectExtent l="0" t="0" r="0" b="0"/>
                  <wp:docPr id="9"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550" w:type="dxa"/>
          </w:tcPr>
          <w:p w14:paraId="0D73FB87" w14:textId="29901502" w:rsidR="003137EF" w:rsidRPr="006D3C00" w:rsidRDefault="003137EF" w:rsidP="00B8636C">
            <w:pPr>
              <w:pStyle w:val="Heading4"/>
              <w:outlineLvl w:val="3"/>
              <w:rPr>
                <w:rFonts w:ascii="MS PGothic" w:eastAsia="MS PGothic" w:hAnsi="MS PGothic"/>
                <w:b/>
                <w:i w:val="0"/>
                <w:sz w:val="24"/>
              </w:rPr>
            </w:pPr>
            <w:bookmarkStart w:id="17" w:name="_Toc527099102"/>
            <w:r w:rsidRPr="006D3C00">
              <w:rPr>
                <w:rFonts w:ascii="MS PGothic" w:eastAsia="MS PGothic" w:hAnsi="MS PGothic" w:hint="eastAsia"/>
                <w:b/>
                <w:i w:val="0"/>
                <w:sz w:val="24"/>
              </w:rPr>
              <w:t>実施プロセス</w:t>
            </w:r>
            <w:bookmarkEnd w:id="17"/>
          </w:p>
        </w:tc>
        <w:tc>
          <w:tcPr>
            <w:tcW w:w="425" w:type="dxa"/>
          </w:tcPr>
          <w:p w14:paraId="0D73FB88" w14:textId="77777777" w:rsidR="003137EF" w:rsidRPr="006D3C00" w:rsidRDefault="003137EF" w:rsidP="003137EF">
            <w:pPr>
              <w:pStyle w:val="ModuleSubSectionHeading"/>
              <w:ind w:left="0"/>
              <w:rPr>
                <w:rStyle w:val="IntenseEmphasis"/>
                <w:b/>
                <w:bCs w:val="0"/>
                <w:i w:val="0"/>
                <w:iCs w:val="0"/>
                <w:color w:val="FFFFFF" w:themeColor="background1"/>
              </w:rPr>
            </w:pPr>
            <w:r w:rsidRPr="006D3C00">
              <w:rPr>
                <w:rFonts w:ascii="Arial" w:eastAsia="MS PGothic" w:hAnsi="Arial" w:cs="Arial"/>
                <w:noProof/>
              </w:rPr>
              <w:drawing>
                <wp:inline distT="0" distB="0" distL="0" distR="0" wp14:anchorId="0D740437" wp14:editId="0D740438">
                  <wp:extent cx="186824" cy="329034"/>
                  <wp:effectExtent l="0" t="0" r="0" b="0"/>
                  <wp:docPr id="18"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523" w:type="dxa"/>
          </w:tcPr>
          <w:p w14:paraId="0D73FB89" w14:textId="2418078F" w:rsidR="003137EF" w:rsidRPr="006D3C00" w:rsidRDefault="003137EF" w:rsidP="00B8636C">
            <w:pPr>
              <w:pStyle w:val="Heading4"/>
              <w:outlineLvl w:val="3"/>
              <w:rPr>
                <w:rStyle w:val="IntenseEmphasis"/>
                <w:rFonts w:ascii="MS PGothic" w:eastAsia="MS PGothic" w:hAnsi="MS PGothic"/>
                <w:b w:val="0"/>
                <w:bCs/>
                <w:i/>
                <w:iCs w:val="0"/>
                <w:color w:val="FFFFFF" w:themeColor="background1"/>
              </w:rPr>
            </w:pPr>
            <w:bookmarkStart w:id="18" w:name="_Toc527099103"/>
            <w:r w:rsidRPr="00DD14E9">
              <w:rPr>
                <w:rStyle w:val="IntenseEmphasis"/>
                <w:rFonts w:eastAsia="MS PGothic" w:cs="Arial"/>
                <w:b w:val="0"/>
                <w:bCs/>
                <w:i/>
                <w:iCs w:val="0"/>
                <w:color w:val="FFFFFF" w:themeColor="background1"/>
              </w:rPr>
              <w:t>A</w:t>
            </w:r>
            <w:r w:rsidRPr="006D3C00">
              <w:rPr>
                <w:rStyle w:val="IntenseEmphasis"/>
                <w:rFonts w:ascii="MS PGothic" w:eastAsia="MS PGothic" w:hAnsi="MS PGothic"/>
                <w:b w:val="0"/>
                <w:bCs/>
                <w:i/>
                <w:iCs w:val="0"/>
                <w:color w:val="FFFFFF" w:themeColor="background1"/>
              </w:rPr>
              <w:t>) 実施:スクリーニング</w:t>
            </w:r>
            <w:bookmarkEnd w:id="18"/>
          </w:p>
        </w:tc>
      </w:tr>
    </w:tbl>
    <w:p w14:paraId="0D73FB8B"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p w14:paraId="0D73FB8C"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B91"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B8D" w14:textId="77777777" w:rsidR="003F6BBE" w:rsidRPr="006D3C00" w:rsidRDefault="003F6BBE">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0D73FB8E" w14:textId="77777777" w:rsidR="003F6BBE" w:rsidRPr="006D3C00" w:rsidRDefault="00442B6F" w:rsidP="00E56DE5">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3302" w:type="dxa"/>
          </w:tcPr>
          <w:p w14:paraId="0D73FB8F" w14:textId="77777777" w:rsidR="003F6BBE" w:rsidRPr="006D3C00" w:rsidRDefault="00442B6F" w:rsidP="00E56DE5">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B90" w14:textId="77777777" w:rsidR="003F6BBE" w:rsidRPr="006D3C00" w:rsidRDefault="00442B6F" w:rsidP="00E56DE5">
            <w:pPr>
              <w:widowControl/>
              <w:autoSpaceDE/>
              <w:autoSpaceDN/>
              <w:adjustRightInd/>
              <w:spacing w:after="0" w:line="240" w:lineRule="auto"/>
              <w:ind w:left="172"/>
              <w:rPr>
                <w:rStyle w:val="IntenseEmphasis"/>
                <w:rFonts w:eastAsia="MS PGothic" w:cs="Arial"/>
                <w:b w:val="0"/>
                <w:bCs w:val="0"/>
                <w:iCs w:val="0"/>
                <w:color w:val="FFFFFF" w:themeColor="background1"/>
              </w:rPr>
            </w:pPr>
            <w:r w:rsidRPr="006D3C00">
              <w:rPr>
                <w:rFonts w:eastAsia="MS PGothic" w:hAnsi="MS PGothic" w:cs="Arial"/>
              </w:rPr>
              <w:t>原則</w:t>
            </w:r>
          </w:p>
        </w:tc>
      </w:tr>
      <w:tr w:rsidR="003F6BBE" w:rsidRPr="006D3C00" w14:paraId="0D73FB96"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B92" w14:textId="17A7752B" w:rsidR="003F6BBE" w:rsidRPr="006D3C00" w:rsidRDefault="00D13B06">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FI 04</w:t>
            </w:r>
          </w:p>
        </w:tc>
        <w:tc>
          <w:tcPr>
            <w:tcW w:w="3402" w:type="dxa"/>
          </w:tcPr>
          <w:p w14:paraId="0D73FB93"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必須</w:t>
            </w:r>
            <w:r w:rsidRPr="006D3C00">
              <w:rPr>
                <w:rStyle w:val="IntenseEmphasis"/>
                <w:rFonts w:eastAsia="MS PGothic" w:cs="Arial"/>
                <w:i w:val="0"/>
                <w:color w:val="FFFFFF" w:themeColor="background1"/>
              </w:rPr>
              <w:t xml:space="preserve"> </w:t>
            </w:r>
          </w:p>
        </w:tc>
        <w:tc>
          <w:tcPr>
            <w:tcW w:w="3302" w:type="dxa"/>
          </w:tcPr>
          <w:p w14:paraId="0D73FB94" w14:textId="77777777" w:rsidR="003F6BBE" w:rsidRPr="006D3C00" w:rsidRDefault="00442B6F" w:rsidP="00D35C5B">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hint="eastAsia"/>
                <w:i w:val="0"/>
                <w:color w:val="FFFFFF" w:themeColor="background1"/>
              </w:rPr>
              <w:t>ゲートウェイ</w:t>
            </w:r>
          </w:p>
        </w:tc>
        <w:tc>
          <w:tcPr>
            <w:cnfStyle w:val="000100000000" w:firstRow="0" w:lastRow="0" w:firstColumn="0" w:lastColumn="1" w:oddVBand="0" w:evenVBand="0" w:oddHBand="0" w:evenHBand="0" w:firstRowFirstColumn="0" w:firstRowLastColumn="0" w:lastRowFirstColumn="0" w:lastRowLastColumn="0"/>
            <w:tcW w:w="1376" w:type="dxa"/>
          </w:tcPr>
          <w:p w14:paraId="0D73FB95" w14:textId="77777777" w:rsidR="00C85B07" w:rsidRPr="006D3C00" w:rsidRDefault="003205B0">
            <w:pPr>
              <w:pStyle w:val="SectionIndicatorHeaderText"/>
              <w:rPr>
                <w:rStyle w:val="IntenseEmphasis"/>
                <w:rFonts w:eastAsia="MS PGothic" w:cs="Arial"/>
                <w:bCs w:val="0"/>
                <w:i w:val="0"/>
                <w:iCs w:val="0"/>
                <w:color w:val="FFFFFF" w:themeColor="background1"/>
              </w:rPr>
            </w:pPr>
            <w:r w:rsidRPr="006D3C00">
              <w:rPr>
                <w:rStyle w:val="IntenseEmphasis"/>
                <w:rFonts w:eastAsia="MS PGothic" w:hAnsi="MS PGothic" w:cs="Arial" w:hint="eastAsia"/>
                <w:i w:val="0"/>
                <w:color w:val="FFFFFF" w:themeColor="background1"/>
              </w:rPr>
              <w:t xml:space="preserve">PRI </w:t>
            </w:r>
            <w:r w:rsidR="00442B6F" w:rsidRPr="006D3C00">
              <w:rPr>
                <w:rStyle w:val="IntenseEmphasis"/>
                <w:rFonts w:eastAsia="MS PGothic" w:cs="Arial"/>
                <w:i w:val="0"/>
                <w:color w:val="FFFFFF" w:themeColor="background1"/>
              </w:rPr>
              <w:t>1</w:t>
            </w:r>
          </w:p>
        </w:tc>
      </w:tr>
    </w:tbl>
    <w:p w14:paraId="0D73FB97"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p w14:paraId="0D73FB98" w14:textId="77777777" w:rsidR="003137EF" w:rsidRPr="006D3C00" w:rsidRDefault="003137EF">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tbl>
      <w:tblPr>
        <w:tblStyle w:val="SubSectionIndicatorTableMANDATORY"/>
        <w:tblW w:w="9204" w:type="dxa"/>
        <w:tblInd w:w="5" w:type="dxa"/>
        <w:tblLayout w:type="fixed"/>
        <w:tblLook w:val="04A0" w:firstRow="1" w:lastRow="0" w:firstColumn="1" w:lastColumn="0" w:noHBand="0" w:noVBand="1"/>
      </w:tblPr>
      <w:tblGrid>
        <w:gridCol w:w="978"/>
        <w:gridCol w:w="2991"/>
        <w:gridCol w:w="837"/>
        <w:gridCol w:w="1559"/>
        <w:gridCol w:w="1560"/>
        <w:gridCol w:w="1279"/>
      </w:tblGrid>
      <w:tr w:rsidR="003F6BBE" w:rsidRPr="006D3C00" w14:paraId="0D73FB9B" w14:textId="77777777" w:rsidTr="003D4699">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978" w:type="dxa"/>
            <w:tcBorders>
              <w:top w:val="single" w:sz="4" w:space="0" w:color="0082C8"/>
              <w:bottom w:val="single" w:sz="4" w:space="0" w:color="4F81BD" w:themeColor="accent1"/>
            </w:tcBorders>
          </w:tcPr>
          <w:p w14:paraId="0D73FB99" w14:textId="37896976" w:rsidR="003F6BBE" w:rsidRPr="006D3C00" w:rsidRDefault="00D13B06">
            <w:pPr>
              <w:pStyle w:val="SectionIndicatorHeaderText"/>
              <w:spacing w:before="120"/>
              <w:rPr>
                <w:rStyle w:val="IntenseEmphasis"/>
                <w:rFonts w:eastAsia="MS PGothic" w:cs="Arial"/>
                <w:b w:val="0"/>
                <w:i w:val="0"/>
                <w:color w:val="FFFFFF" w:themeColor="background1"/>
              </w:rPr>
            </w:pPr>
            <w:r w:rsidRPr="006D3C00">
              <w:rPr>
                <w:rStyle w:val="IntenseEmphasis"/>
                <w:rFonts w:eastAsia="MS PGothic" w:cs="Arial"/>
                <w:i w:val="0"/>
                <w:color w:val="FFFFFF" w:themeColor="background1"/>
              </w:rPr>
              <w:t>FI 04</w:t>
            </w:r>
          </w:p>
        </w:tc>
        <w:tc>
          <w:tcPr>
            <w:tcW w:w="8226" w:type="dxa"/>
            <w:gridSpan w:val="5"/>
            <w:tcBorders>
              <w:top w:val="single" w:sz="4" w:space="0" w:color="0082C8"/>
            </w:tcBorders>
          </w:tcPr>
          <w:p w14:paraId="0D73FB9A"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B9E" w14:textId="77777777" w:rsidTr="003D469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8" w:type="dxa"/>
            <w:vMerge w:val="restart"/>
            <w:tcBorders>
              <w:top w:val="single" w:sz="4" w:space="0" w:color="4F81BD" w:themeColor="accent1"/>
              <w:right w:val="single" w:sz="4" w:space="0" w:color="auto"/>
            </w:tcBorders>
            <w:vAlign w:val="top"/>
          </w:tcPr>
          <w:p w14:paraId="0D73FB9C" w14:textId="1A2FCB35" w:rsidR="003F6BBE" w:rsidRPr="006D3C00" w:rsidRDefault="00D13B06">
            <w:pPr>
              <w:pStyle w:val="INDICATORNUMBER"/>
              <w:rPr>
                <w:rStyle w:val="IntenseEmphasis"/>
                <w:rFonts w:ascii="Arial" w:eastAsia="MS PGothic" w:hAnsi="Arial" w:cs="Arial"/>
                <w:b/>
                <w:bCs w:val="0"/>
                <w:i w:val="0"/>
                <w:iCs w:val="0"/>
              </w:rPr>
            </w:pPr>
            <w:r w:rsidRPr="006D3C00">
              <w:rPr>
                <w:rStyle w:val="IntenseEmphasis"/>
                <w:rFonts w:ascii="Arial" w:eastAsia="MS PGothic" w:hAnsi="Arial" w:cs="Arial"/>
                <w:b/>
                <w:i w:val="0"/>
                <w:color w:val="595959"/>
              </w:rPr>
              <w:t>FI 04</w:t>
            </w:r>
            <w:r w:rsidR="00442B6F" w:rsidRPr="006D3C00">
              <w:rPr>
                <w:rStyle w:val="IntenseEmphasis"/>
                <w:rFonts w:ascii="Arial" w:eastAsia="MS PGothic" w:hAnsi="Arial" w:cs="Arial"/>
                <w:b/>
                <w:i w:val="0"/>
                <w:color w:val="595959"/>
              </w:rPr>
              <w:t>.1</w:t>
            </w:r>
          </w:p>
        </w:tc>
        <w:tc>
          <w:tcPr>
            <w:tcW w:w="8226" w:type="dxa"/>
            <w:gridSpan w:val="5"/>
            <w:tcBorders>
              <w:top w:val="single" w:sz="4" w:space="0" w:color="0070C0"/>
              <w:left w:val="single" w:sz="4" w:space="0" w:color="auto"/>
            </w:tcBorders>
            <w:shd w:val="clear" w:color="auto" w:fill="DAEEF3" w:themeFill="accent5" w:themeFillTint="33"/>
          </w:tcPr>
          <w:p w14:paraId="0D73FB9D"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6D3C00">
              <w:rPr>
                <w:rFonts w:ascii="Arial" w:eastAsia="MS PGothic" w:hAnsi="MS PGothic" w:cs="Arial" w:hint="eastAsia"/>
              </w:rPr>
              <w:t>実施するスクリーニングの種類を記載してください。</w:t>
            </w:r>
            <w:r w:rsidRPr="006D3C00">
              <w:rPr>
                <w:rFonts w:ascii="Arial" w:eastAsia="MS PGothic" w:hAnsi="Arial" w:cs="Arial"/>
              </w:rPr>
              <w:t xml:space="preserve"> </w:t>
            </w:r>
          </w:p>
        </w:tc>
      </w:tr>
      <w:tr w:rsidR="00952C97" w:rsidRPr="006D3C00" w14:paraId="0D73FBA5" w14:textId="77777777" w:rsidTr="003D4699">
        <w:trPr>
          <w:trHeight w:val="523"/>
        </w:trPr>
        <w:tc>
          <w:tcPr>
            <w:cnfStyle w:val="001000000000" w:firstRow="0" w:lastRow="0" w:firstColumn="1" w:lastColumn="0" w:oddVBand="0" w:evenVBand="0" w:oddHBand="0" w:evenHBand="0" w:firstRowFirstColumn="0" w:firstRowLastColumn="0" w:lastRowFirstColumn="0" w:lastRowLastColumn="0"/>
            <w:tcW w:w="978" w:type="dxa"/>
            <w:vMerge/>
            <w:tcBorders>
              <w:top w:val="nil"/>
              <w:bottom w:val="nil"/>
              <w:right w:val="single" w:sz="4" w:space="0" w:color="auto"/>
            </w:tcBorders>
          </w:tcPr>
          <w:p w14:paraId="0D73FB9F"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2991" w:type="dxa"/>
            <w:tcBorders>
              <w:top w:val="nil"/>
              <w:left w:val="single" w:sz="4" w:space="0" w:color="auto"/>
              <w:bottom w:val="single" w:sz="4" w:space="0" w:color="D9D9D9" w:themeColor="background1" w:themeShade="D9"/>
              <w:right w:val="single" w:sz="4" w:space="0" w:color="BFBFBF" w:themeColor="background1" w:themeShade="BF"/>
            </w:tcBorders>
            <w:shd w:val="clear" w:color="auto" w:fill="A6A6A6"/>
          </w:tcPr>
          <w:p w14:paraId="0D73FBA0" w14:textId="77777777" w:rsidR="003F6BBE" w:rsidRPr="006D3C00" w:rsidRDefault="003F6BBE">
            <w:pPr>
              <w:pStyle w:val="INDICATORTEXTOPTIONAL"/>
              <w:widowControl w:val="0"/>
              <w:autoSpaceDE w:val="0"/>
              <w:autoSpaceDN w:val="0"/>
              <w:adjustRightInd w:val="0"/>
              <w:spacing w:line="312"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rPr>
            </w:pPr>
          </w:p>
        </w:tc>
        <w:tc>
          <w:tcPr>
            <w:tcW w:w="837" w:type="dxa"/>
            <w:tcBorders>
              <w:top w:val="nil"/>
              <w:left w:val="single" w:sz="4" w:space="0" w:color="BFBFBF" w:themeColor="background1" w:themeShade="BF"/>
              <w:bottom w:val="single" w:sz="4" w:space="0" w:color="D9D9D9" w:themeColor="background1" w:themeShade="D9"/>
              <w:right w:val="single" w:sz="4" w:space="0" w:color="BFBFBF" w:themeColor="background1" w:themeShade="BF"/>
            </w:tcBorders>
            <w:shd w:val="clear" w:color="auto" w:fill="A6A6A6"/>
          </w:tcPr>
          <w:p w14:paraId="0D73FBA1" w14:textId="77777777" w:rsidR="003F6BBE" w:rsidRPr="006D3C00" w:rsidRDefault="00442B6F">
            <w:pPr>
              <w:pStyle w:val="INDICATORTEXTOPTIONAL"/>
              <w:widowControl w:val="0"/>
              <w:autoSpaceDE w:val="0"/>
              <w:autoSpaceDN w:val="0"/>
              <w:adjustRightInd w:val="0"/>
              <w:spacing w:line="312" w:lineRule="auto"/>
              <w:ind w:left="0"/>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rPr>
            </w:pPr>
            <w:r w:rsidRPr="006D3C00">
              <w:rPr>
                <w:rFonts w:ascii="Arial" w:eastAsia="MS PGothic" w:hAnsi="Arial" w:cs="Arial"/>
                <w:b/>
                <w:color w:val="FFFFFF" w:themeColor="background1"/>
              </w:rPr>
              <w:t>SSA</w:t>
            </w:r>
          </w:p>
        </w:tc>
        <w:tc>
          <w:tcPr>
            <w:tcW w:w="1559" w:type="dxa"/>
            <w:tcBorders>
              <w:top w:val="nil"/>
              <w:left w:val="single" w:sz="4" w:space="0" w:color="BFBFBF" w:themeColor="background1" w:themeShade="BF"/>
              <w:bottom w:val="single" w:sz="4" w:space="0" w:color="D9D9D9" w:themeColor="background1" w:themeShade="D9"/>
              <w:right w:val="single" w:sz="4" w:space="0" w:color="BFBFBF" w:themeColor="background1" w:themeShade="BF"/>
            </w:tcBorders>
            <w:shd w:val="clear" w:color="auto" w:fill="A6A6A6"/>
          </w:tcPr>
          <w:p w14:paraId="0D73FBA2"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社債（金融）</w:t>
            </w:r>
          </w:p>
        </w:tc>
        <w:tc>
          <w:tcPr>
            <w:tcW w:w="1560" w:type="dxa"/>
            <w:tcBorders>
              <w:top w:val="nil"/>
              <w:left w:val="single" w:sz="4" w:space="0" w:color="BFBFBF" w:themeColor="background1" w:themeShade="BF"/>
              <w:bottom w:val="single" w:sz="4" w:space="0" w:color="D9D9D9" w:themeColor="background1" w:themeShade="D9"/>
              <w:right w:val="single" w:sz="4" w:space="0" w:color="BFBFBF" w:themeColor="background1" w:themeShade="BF"/>
            </w:tcBorders>
            <w:shd w:val="clear" w:color="auto" w:fill="A6A6A6"/>
          </w:tcPr>
          <w:p w14:paraId="0D73FBA3"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社債（非金融）</w:t>
            </w:r>
          </w:p>
        </w:tc>
        <w:tc>
          <w:tcPr>
            <w:tcW w:w="1279" w:type="dxa"/>
            <w:tcBorders>
              <w:top w:val="nil"/>
              <w:left w:val="single" w:sz="4" w:space="0" w:color="BFBFBF" w:themeColor="background1" w:themeShade="BF"/>
              <w:bottom w:val="single" w:sz="4" w:space="0" w:color="D9D9D9" w:themeColor="background1" w:themeShade="D9"/>
            </w:tcBorders>
            <w:shd w:val="clear" w:color="auto" w:fill="A6A6A6"/>
          </w:tcPr>
          <w:p w14:paraId="0D73FBA4" w14:textId="77777777" w:rsidR="003F6BBE" w:rsidRPr="006D3C00" w:rsidRDefault="00442B6F">
            <w:pPr>
              <w:pStyle w:val="INDICATORTEXTOPTIONAL"/>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rPr>
            </w:pPr>
            <w:r w:rsidRPr="006D3C00">
              <w:rPr>
                <w:rFonts w:ascii="Arial" w:eastAsia="MS PGothic" w:hAnsi="MS PGothic" w:cs="Arial" w:hint="eastAsia"/>
                <w:b/>
                <w:color w:val="FFFFFF" w:themeColor="background1"/>
              </w:rPr>
              <w:t>証券化商品</w:t>
            </w:r>
          </w:p>
        </w:tc>
      </w:tr>
      <w:tr w:rsidR="00952C97" w:rsidRPr="006D3C00" w14:paraId="0D73FBAC" w14:textId="77777777" w:rsidTr="003D4699">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78" w:type="dxa"/>
            <w:vMerge/>
            <w:tcBorders>
              <w:top w:val="nil"/>
              <w:right w:val="single" w:sz="4" w:space="0" w:color="auto"/>
            </w:tcBorders>
          </w:tcPr>
          <w:p w14:paraId="0D73FBA6"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2991" w:type="dxa"/>
            <w:tcBorders>
              <w:top w:val="single" w:sz="4" w:space="0" w:color="D9D9D9" w:themeColor="background1" w:themeShade="D9"/>
              <w:left w:val="single" w:sz="4" w:space="0" w:color="auto"/>
              <w:bottom w:val="single" w:sz="4" w:space="0" w:color="BFBFBF" w:themeColor="background1" w:themeShade="BF"/>
              <w:right w:val="single" w:sz="4" w:space="0" w:color="BFBFBF" w:themeColor="background1" w:themeShade="BF"/>
            </w:tcBorders>
            <w:shd w:val="clear" w:color="auto" w:fill="auto"/>
          </w:tcPr>
          <w:p w14:paraId="0D73FBA7" w14:textId="77777777" w:rsidR="003F6BBE" w:rsidRPr="006D3C00" w:rsidRDefault="00442B6F">
            <w:pPr>
              <w:pStyle w:val="INDICATORTEXTOPTIONAL"/>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hint="eastAsia"/>
                <w:caps w:val="0"/>
                <w:color w:val="595959"/>
              </w:rPr>
              <w:t>ネガティブ</w:t>
            </w:r>
            <w:r w:rsidRPr="006D3C00">
              <w:rPr>
                <w:rFonts w:ascii="Arial" w:eastAsia="MS PGothic" w:hAnsi="Arial" w:cs="Arial"/>
                <w:caps w:val="0"/>
                <w:color w:val="595959"/>
              </w:rPr>
              <w:t xml:space="preserve">/ </w:t>
            </w:r>
            <w:r w:rsidRPr="006D3C00">
              <w:rPr>
                <w:rFonts w:ascii="Arial" w:eastAsia="MS PGothic" w:hAnsi="MS PGothic" w:cs="Arial" w:hint="eastAsia"/>
                <w:caps w:val="0"/>
                <w:color w:val="595959"/>
              </w:rPr>
              <w:t>排他的スクリーニング</w:t>
            </w:r>
          </w:p>
        </w:tc>
        <w:tc>
          <w:tcPr>
            <w:tcW w:w="837" w:type="dxa"/>
            <w:tcBorders>
              <w:top w:val="single" w:sz="4" w:space="0" w:color="D9D9D9" w:themeColor="background1" w:themeShade="D9"/>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73FBA8"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59" w:type="dxa"/>
            <w:tcBorders>
              <w:top w:val="single" w:sz="4" w:space="0" w:color="D9D9D9" w:themeColor="background1" w:themeShade="D9"/>
              <w:left w:val="single" w:sz="4" w:space="0" w:color="BFBFBF" w:themeColor="background1" w:themeShade="BF"/>
              <w:bottom w:val="single" w:sz="4" w:space="0" w:color="BFBFBF" w:themeColor="background1" w:themeShade="BF"/>
            </w:tcBorders>
            <w:shd w:val="clear" w:color="auto" w:fill="auto"/>
          </w:tcPr>
          <w:p w14:paraId="0D73FBA9"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60" w:type="dxa"/>
            <w:tcBorders>
              <w:top w:val="single" w:sz="4" w:space="0" w:color="D9D9D9" w:themeColor="background1" w:themeShade="D9"/>
              <w:left w:val="single" w:sz="4" w:space="0" w:color="BFBFBF" w:themeColor="background1" w:themeShade="BF"/>
              <w:bottom w:val="single" w:sz="4" w:space="0" w:color="BFBFBF" w:themeColor="background1" w:themeShade="BF"/>
            </w:tcBorders>
            <w:shd w:val="clear" w:color="auto" w:fill="auto"/>
          </w:tcPr>
          <w:p w14:paraId="0D73FBAA"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279" w:type="dxa"/>
            <w:tcBorders>
              <w:top w:val="single" w:sz="4" w:space="0" w:color="D9D9D9" w:themeColor="background1" w:themeShade="D9"/>
              <w:left w:val="single" w:sz="4" w:space="0" w:color="BFBFBF" w:themeColor="background1" w:themeShade="BF"/>
              <w:bottom w:val="single" w:sz="4" w:space="0" w:color="BFBFBF" w:themeColor="background1" w:themeShade="BF"/>
            </w:tcBorders>
            <w:shd w:val="clear" w:color="auto" w:fill="auto"/>
          </w:tcPr>
          <w:p w14:paraId="0D73FBAB"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r>
      <w:tr w:rsidR="00952C97" w:rsidRPr="006D3C00" w14:paraId="0D73FBB3" w14:textId="77777777" w:rsidTr="003D4699">
        <w:trPr>
          <w:trHeight w:val="510"/>
        </w:trPr>
        <w:tc>
          <w:tcPr>
            <w:cnfStyle w:val="001000000000" w:firstRow="0" w:lastRow="0" w:firstColumn="1" w:lastColumn="0" w:oddVBand="0" w:evenVBand="0" w:oddHBand="0" w:evenHBand="0" w:firstRowFirstColumn="0" w:firstRowLastColumn="0" w:lastRowFirstColumn="0" w:lastRowLastColumn="0"/>
            <w:tcW w:w="978" w:type="dxa"/>
            <w:vMerge/>
            <w:tcBorders>
              <w:top w:val="nil"/>
              <w:bottom w:val="nil"/>
              <w:right w:val="single" w:sz="4" w:space="0" w:color="auto"/>
            </w:tcBorders>
          </w:tcPr>
          <w:p w14:paraId="0D73FBAD"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2991"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tcPr>
          <w:p w14:paraId="0D73FBAE" w14:textId="2944E1C0" w:rsidR="003F6BBE" w:rsidRPr="006D3C00" w:rsidRDefault="00442B6F">
            <w:pPr>
              <w:pStyle w:val="INDICATORTEXTOPTIONAL"/>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hint="eastAsia"/>
                <w:caps w:val="0"/>
                <w:color w:val="595959"/>
              </w:rPr>
              <w:t>ポジティブ</w:t>
            </w:r>
            <w:r w:rsidRPr="006D3C00">
              <w:rPr>
                <w:rFonts w:ascii="Arial" w:eastAsia="MS PGothic" w:hAnsi="Arial" w:cs="Arial"/>
                <w:caps w:val="0"/>
                <w:color w:val="595959"/>
              </w:rPr>
              <w:t>/</w:t>
            </w:r>
            <w:r w:rsidR="008972CE">
              <w:rPr>
                <w:rFonts w:ascii="Arial" w:eastAsia="MS PGothic" w:hAnsi="Arial" w:cs="Arial"/>
                <w:caps w:val="0"/>
                <w:color w:val="595959"/>
              </w:rPr>
              <w:br/>
            </w:r>
            <w:r w:rsidRPr="006D3C00">
              <w:rPr>
                <w:rFonts w:ascii="Arial" w:eastAsia="MS PGothic" w:hAnsi="MS PGothic" w:cs="Arial" w:hint="eastAsia"/>
                <w:caps w:val="0"/>
                <w:color w:val="595959"/>
              </w:rPr>
              <w:t>業界最高のスクリーニング</w:t>
            </w:r>
          </w:p>
        </w:tc>
        <w:tc>
          <w:tcPr>
            <w:tcW w:w="83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14:paraId="0D73FBAF" w14:textId="77777777" w:rsidR="003F6BBE" w:rsidRPr="00DD6B12" w:rsidRDefault="00442B6F">
            <w:pPr>
              <w:pStyle w:val="INDICATORTEXTOPTIONAL"/>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59"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0D73FBB0" w14:textId="77777777" w:rsidR="003F6BBE" w:rsidRPr="00DD6B12" w:rsidRDefault="00442B6F">
            <w:pPr>
              <w:pStyle w:val="INDICATORTEXTOPTIONAL"/>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60"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0D73FBB1" w14:textId="77777777" w:rsidR="003F6BBE" w:rsidRPr="00DD6B12" w:rsidRDefault="00442B6F">
            <w:pPr>
              <w:pStyle w:val="INDICATORTEXTOPTIONAL"/>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279" w:type="dxa"/>
            <w:tcBorders>
              <w:top w:val="single" w:sz="4" w:space="0" w:color="BFBFBF" w:themeColor="background1" w:themeShade="BF"/>
              <w:left w:val="single" w:sz="4" w:space="0" w:color="BFBFBF" w:themeColor="background1" w:themeShade="BF"/>
              <w:bottom w:val="single" w:sz="4" w:space="0" w:color="BFBFBF" w:themeColor="background1" w:themeShade="BF"/>
            </w:tcBorders>
            <w:shd w:val="clear" w:color="auto" w:fill="auto"/>
          </w:tcPr>
          <w:p w14:paraId="0D73FBB2" w14:textId="77777777" w:rsidR="003F6BBE" w:rsidRPr="00DD6B12" w:rsidRDefault="00442B6F">
            <w:pPr>
              <w:pStyle w:val="INDICATORTEXTOPTIONAL"/>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r>
      <w:tr w:rsidR="00952C97" w:rsidRPr="006D3C00" w14:paraId="0D73FBBA" w14:textId="77777777" w:rsidTr="003D4699">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978" w:type="dxa"/>
            <w:tcBorders>
              <w:top w:val="nil"/>
              <w:left w:val="single" w:sz="4" w:space="0" w:color="0082C8"/>
              <w:bottom w:val="single" w:sz="4" w:space="0" w:color="0070C0"/>
              <w:right w:val="single" w:sz="4" w:space="0" w:color="auto"/>
            </w:tcBorders>
          </w:tcPr>
          <w:p w14:paraId="0D73FBB4"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2991" w:type="dxa"/>
            <w:tcBorders>
              <w:top w:val="single" w:sz="4" w:space="0" w:color="BFBFBF" w:themeColor="background1" w:themeShade="BF"/>
              <w:left w:val="single" w:sz="4" w:space="0" w:color="auto"/>
              <w:bottom w:val="single" w:sz="4" w:space="0" w:color="D9D9D9" w:themeColor="background1" w:themeShade="D9"/>
              <w:right w:val="single" w:sz="4" w:space="0" w:color="BFBFBF" w:themeColor="background1" w:themeShade="BF"/>
            </w:tcBorders>
            <w:shd w:val="clear" w:color="auto" w:fill="auto"/>
          </w:tcPr>
          <w:p w14:paraId="0D73FBB5" w14:textId="77777777" w:rsidR="003F6BBE" w:rsidRPr="006D3C00" w:rsidRDefault="00442B6F">
            <w:pPr>
              <w:pStyle w:val="INDICATORTEXTOPTIONAL"/>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hint="eastAsia"/>
                <w:caps w:val="0"/>
                <w:color w:val="595959"/>
              </w:rPr>
              <w:t>基準に基づく</w:t>
            </w:r>
            <w:r w:rsidR="003137EF" w:rsidRPr="006D3C00">
              <w:rPr>
                <w:rFonts w:ascii="Arial" w:eastAsia="MS PGothic" w:hAnsi="MS PGothic" w:cs="Arial"/>
                <w:caps w:val="0"/>
                <w:color w:val="595959"/>
              </w:rPr>
              <w:br/>
            </w:r>
            <w:r w:rsidRPr="006D3C00">
              <w:rPr>
                <w:rFonts w:ascii="Arial" w:eastAsia="MS PGothic" w:hAnsi="MS PGothic" w:cs="Arial" w:hint="eastAsia"/>
                <w:caps w:val="0"/>
                <w:color w:val="595959"/>
              </w:rPr>
              <w:t>スクリーニング</w:t>
            </w:r>
          </w:p>
        </w:tc>
        <w:tc>
          <w:tcPr>
            <w:tcW w:w="837" w:type="dxa"/>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auto"/>
          </w:tcPr>
          <w:p w14:paraId="0D73FBB6"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59" w:type="dxa"/>
            <w:tcBorders>
              <w:top w:val="single" w:sz="4" w:space="0" w:color="BFBFBF" w:themeColor="background1" w:themeShade="BF"/>
              <w:left w:val="single" w:sz="4" w:space="0" w:color="BFBFBF" w:themeColor="background1" w:themeShade="BF"/>
            </w:tcBorders>
            <w:shd w:val="clear" w:color="auto" w:fill="auto"/>
          </w:tcPr>
          <w:p w14:paraId="0D73FBB7"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560" w:type="dxa"/>
            <w:tcBorders>
              <w:top w:val="single" w:sz="4" w:space="0" w:color="BFBFBF" w:themeColor="background1" w:themeShade="BF"/>
              <w:left w:val="single" w:sz="4" w:space="0" w:color="BFBFBF" w:themeColor="background1" w:themeShade="BF"/>
            </w:tcBorders>
            <w:shd w:val="clear" w:color="auto" w:fill="auto"/>
          </w:tcPr>
          <w:p w14:paraId="0D73FBB8"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c>
          <w:tcPr>
            <w:tcW w:w="1279" w:type="dxa"/>
            <w:tcBorders>
              <w:top w:val="single" w:sz="4" w:space="0" w:color="BFBFBF" w:themeColor="background1" w:themeShade="BF"/>
              <w:left w:val="single" w:sz="4" w:space="0" w:color="BFBFBF" w:themeColor="background1" w:themeShade="BF"/>
            </w:tcBorders>
            <w:shd w:val="clear" w:color="auto" w:fill="auto"/>
          </w:tcPr>
          <w:p w14:paraId="0D73FBB9" w14:textId="77777777" w:rsidR="003F6BBE" w:rsidRPr="00DD6B12" w:rsidRDefault="00442B6F">
            <w:pPr>
              <w:pStyle w:val="INDICATORTEXTOPTIONAL"/>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auto"/>
              </w:rPr>
            </w:pPr>
            <w:r w:rsidRPr="00DD6B12">
              <w:rPr>
                <w:rFonts w:ascii="Arial" w:eastAsia="MS PGothic" w:hAnsi="Arial" w:cs="Arial"/>
                <w:bCs/>
                <w:color w:val="auto"/>
              </w:rPr>
              <w:sym w:font="Wingdings" w:char="F071"/>
            </w:r>
          </w:p>
        </w:tc>
      </w:tr>
      <w:tr w:rsidR="00D35C5B" w:rsidRPr="006D3C00" w14:paraId="0D73FBBD" w14:textId="77777777" w:rsidTr="003D4699">
        <w:trPr>
          <w:trHeight w:val="584"/>
        </w:trPr>
        <w:tc>
          <w:tcPr>
            <w:cnfStyle w:val="001000000000" w:firstRow="0" w:lastRow="0" w:firstColumn="1" w:lastColumn="0" w:oddVBand="0" w:evenVBand="0" w:oddHBand="0" w:evenHBand="0" w:firstRowFirstColumn="0" w:firstRowLastColumn="0" w:lastRowFirstColumn="0" w:lastRowLastColumn="0"/>
            <w:tcW w:w="978" w:type="dxa"/>
            <w:vMerge w:val="restart"/>
            <w:tcBorders>
              <w:top w:val="single" w:sz="4" w:space="0" w:color="0070C0"/>
              <w:left w:val="single" w:sz="4" w:space="0" w:color="0070C0"/>
              <w:bottom w:val="single" w:sz="4" w:space="0" w:color="0070C0"/>
              <w:right w:val="single" w:sz="4" w:space="0" w:color="auto"/>
            </w:tcBorders>
          </w:tcPr>
          <w:p w14:paraId="0D73FBBB" w14:textId="5B8669F5" w:rsidR="00D35C5B" w:rsidRPr="006D3C00" w:rsidRDefault="00D13B06">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04</w:t>
            </w:r>
            <w:r w:rsidR="00442B6F" w:rsidRPr="006D3C00">
              <w:rPr>
                <w:rStyle w:val="IntenseEmphasis"/>
                <w:rFonts w:ascii="Arial" w:eastAsia="MS PGothic" w:hAnsi="Arial" w:cs="Arial"/>
                <w:b/>
                <w:i w:val="0"/>
                <w:color w:val="595959"/>
              </w:rPr>
              <w:t>.2</w:t>
            </w:r>
          </w:p>
        </w:tc>
        <w:tc>
          <w:tcPr>
            <w:tcW w:w="8226" w:type="dxa"/>
            <w:gridSpan w:val="5"/>
            <w:tcBorders>
              <w:top w:val="single" w:sz="4" w:space="0" w:color="0082C8"/>
              <w:left w:val="single" w:sz="4" w:space="0" w:color="auto"/>
              <w:bottom w:val="nil"/>
            </w:tcBorders>
            <w:shd w:val="clear" w:color="auto" w:fill="DAEEF3" w:themeFill="accent5" w:themeFillTint="33"/>
          </w:tcPr>
          <w:p w14:paraId="0D73FBBC" w14:textId="77777777" w:rsidR="00442B6F" w:rsidRPr="006D3C00" w:rsidRDefault="00442B6F"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Cs/>
              </w:rPr>
            </w:pPr>
            <w:r w:rsidRPr="006D3C00">
              <w:rPr>
                <w:rFonts w:ascii="Arial" w:eastAsia="MS PGothic" w:hAnsi="MS PGothic" w:cs="Arial" w:hint="eastAsia"/>
              </w:rPr>
              <w:t>組織内でアクティブ運用している債券に適用するスクリーニングの</w:t>
            </w:r>
            <w:r w:rsidR="00D35C5B" w:rsidRPr="006D3C00">
              <w:rPr>
                <w:rFonts w:ascii="Arial" w:eastAsia="MS PGothic" w:hAnsi="MS PGothic" w:cs="Arial" w:hint="eastAsia"/>
              </w:rPr>
              <w:t>アプローチ</w:t>
            </w:r>
            <w:r w:rsidRPr="006D3C00">
              <w:rPr>
                <w:rFonts w:ascii="Arial" w:eastAsia="MS PGothic" w:hAnsi="MS PGothic" w:cs="Arial" w:hint="eastAsia"/>
              </w:rPr>
              <w:t>を記載してください。</w:t>
            </w:r>
          </w:p>
        </w:tc>
      </w:tr>
      <w:tr w:rsidR="00D35C5B" w:rsidRPr="006D3C00" w14:paraId="0D73FBC0" w14:textId="77777777" w:rsidTr="003D4699">
        <w:trPr>
          <w:cnfStyle w:val="000000100000" w:firstRow="0" w:lastRow="0" w:firstColumn="0" w:lastColumn="0" w:oddVBand="0" w:evenVBand="0" w:oddHBand="1" w:evenHBand="0" w:firstRowFirstColumn="0" w:firstRowLastColumn="0" w:lastRowFirstColumn="0" w:lastRowLastColumn="0"/>
          <w:trHeight w:val="389"/>
        </w:trPr>
        <w:tc>
          <w:tcPr>
            <w:cnfStyle w:val="001000000000" w:firstRow="0" w:lastRow="0" w:firstColumn="1" w:lastColumn="0" w:oddVBand="0" w:evenVBand="0" w:oddHBand="0" w:evenHBand="0" w:firstRowFirstColumn="0" w:firstRowLastColumn="0" w:lastRowFirstColumn="0" w:lastRowLastColumn="0"/>
            <w:tcW w:w="978" w:type="dxa"/>
            <w:vMerge/>
            <w:tcBorders>
              <w:top w:val="nil"/>
              <w:left w:val="single" w:sz="4" w:space="0" w:color="0070C0"/>
              <w:bottom w:val="single" w:sz="4" w:space="0" w:color="0070C0"/>
              <w:right w:val="single" w:sz="4" w:space="0" w:color="auto"/>
            </w:tcBorders>
          </w:tcPr>
          <w:p w14:paraId="0D73FBBE" w14:textId="77777777" w:rsidR="00D35C5B" w:rsidRPr="006D3C00" w:rsidRDefault="00D35C5B">
            <w:pPr>
              <w:pStyle w:val="INDICATORNUMBER"/>
              <w:rPr>
                <w:rStyle w:val="IntenseEmphasis"/>
                <w:rFonts w:ascii="Arial" w:eastAsia="MS PGothic" w:hAnsi="Arial" w:cs="Arial"/>
                <w:b/>
                <w:i w:val="0"/>
                <w:color w:val="595959"/>
              </w:rPr>
            </w:pPr>
          </w:p>
        </w:tc>
        <w:tc>
          <w:tcPr>
            <w:tcW w:w="8226" w:type="dxa"/>
            <w:gridSpan w:val="5"/>
            <w:tcBorders>
              <w:top w:val="nil"/>
              <w:left w:val="single" w:sz="4" w:space="0" w:color="auto"/>
              <w:bottom w:val="single" w:sz="4" w:space="0" w:color="0082C8"/>
            </w:tcBorders>
            <w:shd w:val="clear" w:color="auto" w:fill="auto"/>
          </w:tcPr>
          <w:p w14:paraId="0D73FBBF" w14:textId="77777777" w:rsidR="00442B6F" w:rsidRPr="006D3C00" w:rsidRDefault="00442B6F" w:rsidP="00D466CB">
            <w:pPr>
              <w:pStyle w:val="INDICATORTEXTOPTIONAL"/>
              <w:cnfStyle w:val="000000100000" w:firstRow="0" w:lastRow="0" w:firstColumn="0" w:lastColumn="0" w:oddVBand="0" w:evenVBand="0" w:oddHBand="1" w:evenHBand="0" w:firstRowFirstColumn="0" w:firstRowLastColumn="0" w:lastRowFirstColumn="0" w:lastRowLastColumn="0"/>
              <w:rPr>
                <w:rFonts w:ascii="Arial" w:eastAsia="MS PGothic" w:hAnsi="MS PGothic" w:cs="Arial"/>
              </w:rPr>
            </w:pPr>
          </w:p>
        </w:tc>
      </w:tr>
      <w:tr w:rsidR="00D35C5B" w:rsidRPr="006D3C00" w14:paraId="0D73FBC4" w14:textId="77777777" w:rsidTr="003D4699">
        <w:trPr>
          <w:trHeight w:val="793"/>
        </w:trPr>
        <w:tc>
          <w:tcPr>
            <w:cnfStyle w:val="001000000000" w:firstRow="0" w:lastRow="0" w:firstColumn="1" w:lastColumn="0" w:oddVBand="0" w:evenVBand="0" w:oddHBand="0" w:evenHBand="0" w:firstRowFirstColumn="0" w:firstRowLastColumn="0" w:lastRowFirstColumn="0" w:lastRowLastColumn="0"/>
            <w:tcW w:w="978" w:type="dxa"/>
            <w:vMerge w:val="restart"/>
            <w:tcBorders>
              <w:top w:val="single" w:sz="4" w:space="0" w:color="0070C0"/>
              <w:bottom w:val="single" w:sz="4" w:space="0" w:color="0070C0"/>
              <w:right w:val="single" w:sz="4" w:space="0" w:color="auto"/>
            </w:tcBorders>
            <w:vAlign w:val="top"/>
          </w:tcPr>
          <w:p w14:paraId="0D73FBC1" w14:textId="390BD4CD" w:rsidR="00D35C5B" w:rsidRPr="006D3C00" w:rsidRDefault="00D13B06">
            <w:pPr>
              <w:pStyle w:val="INDICATORNUMBER"/>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04</w:t>
            </w:r>
            <w:r w:rsidR="00442B6F" w:rsidRPr="006D3C00">
              <w:rPr>
                <w:rStyle w:val="IntenseEmphasis"/>
                <w:rFonts w:ascii="Arial" w:eastAsia="MS PGothic" w:hAnsi="Arial" w:cs="Arial"/>
                <w:b/>
                <w:i w:val="0"/>
                <w:color w:val="595959"/>
              </w:rPr>
              <w:t>.3</w:t>
            </w:r>
          </w:p>
        </w:tc>
        <w:tc>
          <w:tcPr>
            <w:tcW w:w="8226" w:type="dxa"/>
            <w:gridSpan w:val="5"/>
            <w:tcBorders>
              <w:top w:val="single" w:sz="4" w:space="0" w:color="0082C8"/>
              <w:left w:val="single" w:sz="4" w:space="0" w:color="auto"/>
              <w:bottom w:val="single" w:sz="2" w:space="0" w:color="F2F2F2" w:themeColor="background1" w:themeShade="F2"/>
            </w:tcBorders>
            <w:shd w:val="clear" w:color="auto" w:fill="DAEEF3" w:themeFill="accent5" w:themeFillTint="33"/>
          </w:tcPr>
          <w:p w14:paraId="0D73FBC2" w14:textId="77777777" w:rsidR="00D35C5B" w:rsidRPr="006D3C00" w:rsidRDefault="00442B6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3FBC3" w14:textId="77777777" w:rsidR="00D35C5B" w:rsidRPr="006D3C00" w:rsidRDefault="00442B6F">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0070C0"/>
              </w:rPr>
            </w:pPr>
            <w:r w:rsidRPr="006D3C00">
              <w:rPr>
                <w:rFonts w:ascii="Arial" w:eastAsia="MS PGothic" w:hAnsi="Arial" w:cs="Arial"/>
                <w:caps/>
                <w:color w:val="0070C0"/>
              </w:rPr>
              <w:t>[</w:t>
            </w:r>
            <w:r w:rsidRPr="006D3C00">
              <w:rPr>
                <w:rFonts w:ascii="Arial" w:eastAsia="MS PGothic" w:hAnsi="MS PGothic" w:cs="Arial" w:hint="eastAsia"/>
                <w:caps/>
                <w:color w:val="0070C0"/>
              </w:rPr>
              <w:t>任意</w:t>
            </w:r>
            <w:r w:rsidRPr="006D3C00">
              <w:rPr>
                <w:rFonts w:ascii="Arial" w:eastAsia="MS PGothic" w:hAnsi="Arial" w:cs="Arial"/>
                <w:caps/>
                <w:color w:val="0070C0"/>
              </w:rPr>
              <w:t>]</w:t>
            </w:r>
          </w:p>
        </w:tc>
      </w:tr>
      <w:tr w:rsidR="00D35C5B" w:rsidRPr="006D3C00" w14:paraId="0D73FBC7" w14:textId="77777777" w:rsidTr="003D4699">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978" w:type="dxa"/>
            <w:vMerge/>
            <w:tcBorders>
              <w:bottom w:val="single" w:sz="4" w:space="0" w:color="0070C0"/>
              <w:right w:val="single" w:sz="4" w:space="0" w:color="auto"/>
            </w:tcBorders>
            <w:vAlign w:val="top"/>
          </w:tcPr>
          <w:p w14:paraId="0D73FBC5" w14:textId="77777777" w:rsidR="00D35C5B" w:rsidRPr="006D3C00" w:rsidRDefault="00D35C5B">
            <w:pPr>
              <w:pStyle w:val="INDICATORNUMBER"/>
              <w:rPr>
                <w:rStyle w:val="IntenseEmphasis"/>
                <w:rFonts w:ascii="Arial" w:eastAsia="MS PGothic" w:hAnsi="Arial" w:cs="Arial"/>
                <w:b/>
                <w:i w:val="0"/>
                <w:color w:val="595959"/>
              </w:rPr>
            </w:pPr>
          </w:p>
        </w:tc>
        <w:tc>
          <w:tcPr>
            <w:tcW w:w="8226" w:type="dxa"/>
            <w:gridSpan w:val="5"/>
            <w:tcBorders>
              <w:top w:val="single" w:sz="2" w:space="0" w:color="F2F2F2" w:themeColor="background1" w:themeShade="F2"/>
              <w:left w:val="single" w:sz="4" w:space="0" w:color="auto"/>
              <w:bottom w:val="single" w:sz="4" w:space="0" w:color="0082C8"/>
            </w:tcBorders>
            <w:shd w:val="clear" w:color="auto" w:fill="auto"/>
          </w:tcPr>
          <w:p w14:paraId="0D73FBC6" w14:textId="77777777" w:rsidR="00D35C5B" w:rsidRPr="006D3C00" w:rsidRDefault="00D35C5B" w:rsidP="00D35C5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MS PGothic" w:cs="Arial"/>
              </w:rPr>
            </w:pPr>
          </w:p>
        </w:tc>
      </w:tr>
    </w:tbl>
    <w:p w14:paraId="0D73FBC9"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tbl>
      <w:tblPr>
        <w:tblStyle w:val="SubSubSectionMISCTableMANDATORY"/>
        <w:tblpPr w:leftFromText="180" w:rightFromText="180" w:vertAnchor="text" w:horzAnchor="margin" w:tblpY="353"/>
        <w:tblW w:w="9204" w:type="dxa"/>
        <w:tblInd w:w="0" w:type="dxa"/>
        <w:tblLook w:val="06A0" w:firstRow="1" w:lastRow="0" w:firstColumn="1" w:lastColumn="0" w:noHBand="1" w:noVBand="1"/>
      </w:tblPr>
      <w:tblGrid>
        <w:gridCol w:w="1134"/>
        <w:gridCol w:w="8070"/>
      </w:tblGrid>
      <w:tr w:rsidR="003F6BBE" w:rsidRPr="006D3C00" w14:paraId="0D73FBCC" w14:textId="77777777" w:rsidTr="00D661AA">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bottom w:val="single" w:sz="4" w:space="0" w:color="0082C8"/>
            </w:tcBorders>
          </w:tcPr>
          <w:p w14:paraId="0D73FBCA" w14:textId="0C0ABE1A" w:rsidR="003F6BBE" w:rsidRPr="006D3C00" w:rsidRDefault="00D13B06">
            <w:pPr>
              <w:pStyle w:val="SectionIndicatorHeaderText"/>
              <w:spacing w:before="120"/>
              <w:rPr>
                <w:rStyle w:val="IntenseEmphasis"/>
                <w:rFonts w:eastAsia="MS PGothic" w:cs="Arial"/>
                <w:b w:val="0"/>
                <w:i w:val="0"/>
                <w:color w:val="FFFFFF" w:themeColor="background1"/>
              </w:rPr>
            </w:pPr>
            <w:r w:rsidRPr="006D3C00">
              <w:rPr>
                <w:rStyle w:val="IntenseEmphasis"/>
                <w:rFonts w:eastAsia="MS PGothic" w:cs="Arial"/>
                <w:b w:val="0"/>
                <w:i w:val="0"/>
                <w:color w:val="FFFFFF" w:themeColor="background1"/>
              </w:rPr>
              <w:t>FI 04</w:t>
            </w:r>
          </w:p>
        </w:tc>
        <w:tc>
          <w:tcPr>
            <w:tcW w:w="8070" w:type="dxa"/>
            <w:tcBorders>
              <w:top w:val="single" w:sz="4" w:space="0" w:color="0082C8"/>
            </w:tcBorders>
          </w:tcPr>
          <w:p w14:paraId="0D73FBCB"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BCF" w14:textId="77777777" w:rsidTr="00D661AA">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82C8"/>
              <w:bottom w:val="single" w:sz="4" w:space="0" w:color="BFBFBF" w:themeColor="background1" w:themeShade="BF"/>
            </w:tcBorders>
          </w:tcPr>
          <w:p w14:paraId="0D73FBCD" w14:textId="3C536F4C" w:rsidR="003F6BBE" w:rsidRPr="006D3C00" w:rsidRDefault="00D13B06">
            <w:pPr>
              <w:pStyle w:val="INDICATORTEXT"/>
              <w:widowControl w:val="0"/>
              <w:autoSpaceDE w:val="0"/>
              <w:autoSpaceDN w:val="0"/>
              <w:adjustRightInd w:val="0"/>
              <w:spacing w:before="120" w:line="312" w:lineRule="auto"/>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FI 04</w:t>
            </w:r>
            <w:r w:rsidR="00442B6F" w:rsidRPr="006D3C00">
              <w:rPr>
                <w:rStyle w:val="IntenseEmphasis"/>
                <w:rFonts w:ascii="Arial" w:eastAsia="MS PGothic" w:hAnsi="Arial" w:cs="Arial"/>
                <w:i w:val="0"/>
                <w:color w:val="595959"/>
              </w:rPr>
              <w:t>.1</w:t>
            </w:r>
          </w:p>
        </w:tc>
        <w:tc>
          <w:tcPr>
            <w:tcW w:w="8070" w:type="dxa"/>
            <w:tcBorders>
              <w:top w:val="single" w:sz="4" w:space="0" w:color="0082C8"/>
              <w:bottom w:val="single" w:sz="4" w:space="0" w:color="BFBFBF" w:themeColor="background1" w:themeShade="BF"/>
            </w:tcBorders>
          </w:tcPr>
          <w:p w14:paraId="0D73FBCE" w14:textId="77777777" w:rsidR="003F6BBE" w:rsidRPr="006D3C00" w:rsidRDefault="00442B6F">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sz w:val="18"/>
                <w:szCs w:val="18"/>
              </w:rPr>
            </w:pPr>
            <w:r w:rsidRPr="006D3C00">
              <w:rPr>
                <w:rStyle w:val="IntenseEmphasis"/>
                <w:rFonts w:ascii="Arial" w:eastAsia="MS PGothic" w:hAnsi="MS PGothic" w:cs="Arial" w:hint="eastAsia"/>
                <w:i w:val="0"/>
                <w:color w:val="595959"/>
                <w:sz w:val="18"/>
              </w:rPr>
              <w:t>この指標は、スクリーニング方法の適用条件の詳細を説明するためのものです。</w:t>
            </w:r>
            <w:r w:rsidRPr="006D3C00">
              <w:rPr>
                <w:rStyle w:val="IntenseEmphasis"/>
                <w:rFonts w:ascii="Arial" w:eastAsia="MS PGothic" w:hAnsi="Arial" w:cs="Arial"/>
                <w:i w:val="0"/>
                <w:color w:val="595959"/>
                <w:sz w:val="18"/>
              </w:rPr>
              <w:t xml:space="preserve"> </w:t>
            </w:r>
          </w:p>
        </w:tc>
      </w:tr>
      <w:tr w:rsidR="003F6BBE" w:rsidRPr="006D3C00" w14:paraId="0D73FBD2" w14:textId="77777777" w:rsidTr="00D661AA">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BFBFBF" w:themeColor="background1" w:themeShade="BF"/>
              <w:bottom w:val="single" w:sz="4" w:space="0" w:color="A6A6A6"/>
            </w:tcBorders>
          </w:tcPr>
          <w:p w14:paraId="0D73FBD0" w14:textId="0C62F849" w:rsidR="003F6BBE" w:rsidRPr="006D3C00" w:rsidRDefault="00D13B06">
            <w:pPr>
              <w:pStyle w:val="INDICATORTEXT"/>
              <w:widowControl w:val="0"/>
              <w:autoSpaceDE w:val="0"/>
              <w:autoSpaceDN w:val="0"/>
              <w:adjustRightInd w:val="0"/>
              <w:spacing w:before="120" w:line="312" w:lineRule="auto"/>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FI 04</w:t>
            </w:r>
            <w:r w:rsidR="00442B6F" w:rsidRPr="006D3C00">
              <w:rPr>
                <w:rStyle w:val="IntenseEmphasis"/>
                <w:rFonts w:ascii="Arial" w:eastAsia="MS PGothic" w:hAnsi="Arial" w:cs="Arial"/>
                <w:i w:val="0"/>
                <w:color w:val="595959"/>
              </w:rPr>
              <w:t>.2</w:t>
            </w:r>
          </w:p>
        </w:tc>
        <w:tc>
          <w:tcPr>
            <w:tcW w:w="8070" w:type="dxa"/>
            <w:tcBorders>
              <w:top w:val="single" w:sz="4" w:space="0" w:color="BFBFBF" w:themeColor="background1" w:themeShade="BF"/>
              <w:bottom w:val="single" w:sz="4" w:space="0" w:color="A6A6A6"/>
            </w:tcBorders>
          </w:tcPr>
          <w:p w14:paraId="0D73FBD1" w14:textId="77777777" w:rsidR="003F6BBE" w:rsidRPr="006D3C00" w:rsidRDefault="00442B6F">
            <w:pPr>
              <w:pStyle w:val="SectionIndicatorHeaderBOLD"/>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i w:val="0"/>
                <w:color w:val="595959"/>
                <w:sz w:val="18"/>
                <w:szCs w:val="18"/>
              </w:rPr>
            </w:pPr>
            <w:r w:rsidRPr="006D3C00">
              <w:rPr>
                <w:rStyle w:val="IntenseEmphasis"/>
                <w:rFonts w:ascii="Arial" w:eastAsia="MS PGothic" w:hAnsi="MS PGothic" w:cs="Arial" w:hint="eastAsia"/>
                <w:i w:val="0"/>
                <w:color w:val="595959"/>
                <w:sz w:val="18"/>
              </w:rPr>
              <w:t>スクリーニング基準の設定方法、基準が見直される頻度、基準の変更を顧客や受益者に通知する方法について詳しく説明してください。</w:t>
            </w:r>
          </w:p>
        </w:tc>
      </w:tr>
      <w:tr w:rsidR="003F6BBE" w:rsidRPr="006D3C00" w14:paraId="0D73FBD4" w14:textId="77777777" w:rsidTr="003F6BBE">
        <w:trPr>
          <w:cantSplit/>
          <w:trHeight w:val="454"/>
        </w:trPr>
        <w:tc>
          <w:tcPr>
            <w:cnfStyle w:val="001000000000" w:firstRow="0" w:lastRow="0" w:firstColumn="1" w:lastColumn="0" w:oddVBand="0" w:evenVBand="0" w:oddHBand="0" w:evenHBand="0" w:firstRowFirstColumn="0" w:firstRowLastColumn="0" w:lastRowFirstColumn="0" w:lastRowLastColumn="0"/>
            <w:tcW w:w="9204" w:type="dxa"/>
            <w:gridSpan w:val="2"/>
            <w:tcBorders>
              <w:top w:val="single" w:sz="4" w:space="0" w:color="A6A6A6"/>
              <w:bottom w:val="single" w:sz="4" w:space="0" w:color="A6A6A6"/>
              <w:right w:val="single" w:sz="4" w:space="0" w:color="0082C8"/>
            </w:tcBorders>
          </w:tcPr>
          <w:p w14:paraId="0D73FBD3" w14:textId="77777777" w:rsidR="003F6BBE" w:rsidRPr="006D3C00" w:rsidRDefault="00442B6F">
            <w:pPr>
              <w:pStyle w:val="INDICATORTEXT"/>
              <w:widowControl w:val="0"/>
              <w:autoSpaceDE w:val="0"/>
              <w:autoSpaceDN w:val="0"/>
              <w:adjustRightInd w:val="0"/>
              <w:spacing w:before="120" w:line="312" w:lineRule="auto"/>
              <w:rPr>
                <w:rStyle w:val="IntenseEmphasis"/>
                <w:rFonts w:ascii="Arial" w:eastAsia="MS PGothic" w:hAnsi="Arial" w:cs="Arial"/>
                <w:bCs w:val="0"/>
                <w:i w:val="0"/>
                <w:iCs w:val="0"/>
                <w:color w:val="595959"/>
                <w:szCs w:val="18"/>
              </w:rPr>
            </w:pPr>
            <w:r w:rsidRPr="006D3C00">
              <w:rPr>
                <w:rStyle w:val="IntenseEmphasis"/>
                <w:rFonts w:ascii="Arial" w:eastAsia="MS PGothic" w:hAnsi="MS PGothic" w:cs="Arial" w:hint="eastAsia"/>
                <w:i w:val="0"/>
                <w:color w:val="595959"/>
              </w:rPr>
              <w:t>ロジック</w:t>
            </w:r>
          </w:p>
        </w:tc>
      </w:tr>
      <w:tr w:rsidR="003F6BBE" w:rsidRPr="006D3C00" w14:paraId="0D73FBD8" w14:textId="77777777" w:rsidTr="003F6BBE">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82C8"/>
            </w:tcBorders>
          </w:tcPr>
          <w:p w14:paraId="0D73FBD5" w14:textId="5247F1E6" w:rsidR="003F6BBE" w:rsidRPr="006D3C00" w:rsidRDefault="00D13B06">
            <w:pPr>
              <w:pStyle w:val="INDICATORTEXT"/>
              <w:widowControl w:val="0"/>
              <w:autoSpaceDE w:val="0"/>
              <w:autoSpaceDN w:val="0"/>
              <w:adjustRightInd w:val="0"/>
              <w:spacing w:before="120" w:line="312" w:lineRule="auto"/>
              <w:rPr>
                <w:rStyle w:val="IntenseEmphasis"/>
                <w:rFonts w:ascii="Arial" w:eastAsia="MS PGothic" w:hAnsi="Arial" w:cs="Arial"/>
                <w:bCs w:val="0"/>
                <w:i w:val="0"/>
                <w:iCs w:val="0"/>
                <w:color w:val="595959"/>
                <w:szCs w:val="18"/>
              </w:rPr>
            </w:pPr>
            <w:r w:rsidRPr="006D3C00">
              <w:rPr>
                <w:rStyle w:val="IntenseEmphasis"/>
                <w:rFonts w:ascii="Arial" w:eastAsia="MS PGothic" w:hAnsi="Arial" w:cs="Arial"/>
                <w:i w:val="0"/>
                <w:color w:val="595959"/>
              </w:rPr>
              <w:t>FI 04</w:t>
            </w:r>
          </w:p>
        </w:tc>
        <w:tc>
          <w:tcPr>
            <w:tcW w:w="8070" w:type="dxa"/>
            <w:tcBorders>
              <w:top w:val="single" w:sz="4" w:space="0" w:color="A6A6A6"/>
              <w:bottom w:val="single" w:sz="4" w:space="0" w:color="0082C8"/>
            </w:tcBorders>
          </w:tcPr>
          <w:p w14:paraId="5A55BF77" w14:textId="72648BA5" w:rsidR="00D13B06" w:rsidRPr="006D3C00" w:rsidRDefault="00D13B06" w:rsidP="00D13B06">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[FI 04] </w:t>
            </w:r>
            <w:r w:rsidR="00AB24B3" w:rsidRPr="006D3C00">
              <w:rPr>
                <w:rFonts w:ascii="Arial" w:eastAsia="MS PGothic" w:hAnsi="Arial" w:cs="Arial" w:hint="eastAsia"/>
              </w:rPr>
              <w:t>は、</w:t>
            </w:r>
            <w:r w:rsidR="00AB24B3" w:rsidRPr="006D3C00">
              <w:rPr>
                <w:rFonts w:ascii="Arial" w:eastAsia="MS PGothic" w:hAnsi="Arial" w:cs="Arial"/>
              </w:rPr>
              <w:t>[FI 01.1]</w:t>
            </w:r>
            <w:r w:rsidR="00AB24B3" w:rsidRPr="006D3C00">
              <w:rPr>
                <w:rFonts w:ascii="Arial" w:eastAsia="MS PGothic" w:hAnsi="Arial" w:cs="Arial" w:hint="eastAsia"/>
              </w:rPr>
              <w:t xml:space="preserve"> </w:t>
            </w:r>
            <w:r w:rsidR="00425352" w:rsidRPr="006D3C00">
              <w:rPr>
                <w:rFonts w:ascii="Arial" w:eastAsia="MS PGothic" w:hAnsi="Arial" w:cs="Arial" w:hint="eastAsia"/>
              </w:rPr>
              <w:t>で</w:t>
            </w:r>
            <w:r w:rsidR="00AB24B3" w:rsidRPr="006D3C00">
              <w:rPr>
                <w:rFonts w:ascii="Arial" w:eastAsia="MS PGothic" w:hAnsi="Arial" w:cs="Arial" w:hint="eastAsia"/>
              </w:rPr>
              <w:t>債券投資に関する</w:t>
            </w:r>
            <w:r w:rsidR="00AB24B3" w:rsidRPr="006D3C00">
              <w:rPr>
                <w:rFonts w:ascii="Arial" w:eastAsia="MS PGothic" w:hAnsi="Arial" w:cs="Arial"/>
              </w:rPr>
              <w:t>ESG</w:t>
            </w:r>
            <w:r w:rsidR="00AB24B3" w:rsidRPr="006D3C00">
              <w:rPr>
                <w:rFonts w:ascii="Arial" w:eastAsia="MS PGothic" w:hAnsi="Arial" w:cs="Arial" w:hint="eastAsia"/>
              </w:rPr>
              <w:t>組み入れ戦略の一部としてスクリーニングを報告した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AB24B3" w:rsidRPr="006D3C00">
              <w:rPr>
                <w:rFonts w:ascii="Arial" w:eastAsia="MS PGothic" w:hAnsi="Arial" w:cs="Arial" w:hint="eastAsia"/>
              </w:rPr>
              <w:t>。</w:t>
            </w:r>
          </w:p>
          <w:p w14:paraId="0D73FBD7" w14:textId="77FAB1EC" w:rsidR="003F6BBE" w:rsidRPr="006D3C00" w:rsidRDefault="00D13B06" w:rsidP="00D13B06">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szCs w:val="18"/>
              </w:rPr>
            </w:pPr>
            <w:r w:rsidRPr="006D3C00">
              <w:rPr>
                <w:rFonts w:ascii="Arial" w:eastAsia="MS PGothic" w:hAnsi="Arial" w:cs="Arial"/>
              </w:rPr>
              <w:t>[FI 04.1]</w:t>
            </w:r>
            <w:r w:rsidR="00905790" w:rsidRPr="006D3C00">
              <w:rPr>
                <w:rFonts w:ascii="Arial" w:eastAsia="MS PGothic" w:hAnsi="Arial" w:cs="Arial" w:hint="eastAsia"/>
              </w:rPr>
              <w:t xml:space="preserve"> </w:t>
            </w:r>
            <w:r w:rsidR="00905790" w:rsidRPr="006D3C00">
              <w:rPr>
                <w:rFonts w:ascii="Arial" w:eastAsia="MS PGothic" w:hAnsi="Arial" w:cs="Arial" w:hint="eastAsia"/>
              </w:rPr>
              <w:t>は、ゲートウェイ</w:t>
            </w:r>
            <w:r w:rsidR="00007455" w:rsidRPr="006D3C00">
              <w:rPr>
                <w:rFonts w:ascii="Arial" w:eastAsia="MS PGothic" w:hAnsi="Arial" w:cs="Arial"/>
              </w:rPr>
              <w:t>指標</w:t>
            </w:r>
            <w:r w:rsidR="00905790" w:rsidRPr="006D3C00">
              <w:rPr>
                <w:rFonts w:ascii="Arial" w:eastAsia="MS PGothic" w:hAnsi="Arial" w:cs="Arial" w:hint="eastAsia"/>
              </w:rPr>
              <w:t>です。</w:t>
            </w:r>
          </w:p>
        </w:tc>
      </w:tr>
    </w:tbl>
    <w:p w14:paraId="30A8085B" w14:textId="58863429" w:rsidR="00C5397B" w:rsidRPr="006D3C00" w:rsidRDefault="00C5397B">
      <w:pPr>
        <w:widowControl/>
        <w:autoSpaceDE/>
        <w:autoSpaceDN/>
        <w:adjustRightInd/>
        <w:spacing w:after="120"/>
        <w:outlineLvl w:val="3"/>
        <w:rPr>
          <w:rFonts w:ascii="Arial" w:eastAsia="MS PGothic" w:hAnsi="Arial" w:cs="Arial"/>
          <w:b/>
          <w:bCs/>
          <w:i/>
          <w:color w:val="000000" w:themeColor="text1"/>
          <w:szCs w:val="24"/>
        </w:rPr>
      </w:pPr>
    </w:p>
    <w:p w14:paraId="2F8BFEC2" w14:textId="77777777" w:rsidR="00C5397B" w:rsidRPr="006D3C00" w:rsidRDefault="00C5397B">
      <w:pPr>
        <w:widowControl/>
        <w:autoSpaceDE/>
        <w:autoSpaceDN/>
        <w:adjustRightInd/>
        <w:spacing w:after="120"/>
        <w:outlineLvl w:val="3"/>
        <w:rPr>
          <w:rFonts w:ascii="Arial" w:eastAsia="MS PGothic" w:hAnsi="Arial" w:cs="Arial"/>
          <w:b/>
          <w:bCs/>
          <w:i/>
          <w:color w:val="000000" w:themeColor="text1"/>
          <w:szCs w:val="24"/>
        </w:rPr>
      </w:pPr>
    </w:p>
    <w:p w14:paraId="40C1145C" w14:textId="1123A848" w:rsidR="00434163" w:rsidRDefault="00434163">
      <w:pPr>
        <w:widowControl/>
        <w:autoSpaceDE/>
        <w:autoSpaceDN/>
        <w:adjustRightInd/>
        <w:spacing w:after="120"/>
        <w:outlineLvl w:val="3"/>
        <w:rPr>
          <w:rFonts w:ascii="Arial" w:eastAsia="MS PGothic" w:hAnsi="Arial" w:cs="Arial"/>
          <w:b/>
          <w:bCs/>
          <w:i/>
          <w:color w:val="000000" w:themeColor="text1"/>
          <w:szCs w:val="24"/>
        </w:rPr>
      </w:pPr>
      <w:r>
        <w:rPr>
          <w:rFonts w:ascii="Arial" w:eastAsia="MS PGothic" w:hAnsi="Arial" w:cs="Arial"/>
          <w:b/>
          <w:bCs/>
          <w:i/>
          <w:color w:val="000000" w:themeColor="text1"/>
          <w:szCs w:val="24"/>
        </w:rPr>
        <w:br w:type="page"/>
      </w:r>
    </w:p>
    <w:tbl>
      <w:tblPr>
        <w:tblStyle w:val="SubSectionMISCTableMANDATORY"/>
        <w:tblW w:w="9204" w:type="dxa"/>
        <w:tblInd w:w="5" w:type="dxa"/>
        <w:tblLayout w:type="fixed"/>
        <w:tblLook w:val="06A0" w:firstRow="1" w:lastRow="0" w:firstColumn="1" w:lastColumn="0" w:noHBand="1" w:noVBand="1"/>
      </w:tblPr>
      <w:tblGrid>
        <w:gridCol w:w="1800"/>
        <w:gridCol w:w="7404"/>
      </w:tblGrid>
      <w:tr w:rsidR="003F6BBE" w:rsidRPr="006D3C00" w14:paraId="0D73FBDD" w14:textId="77777777" w:rsidTr="00D466C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800" w:type="dxa"/>
            <w:tcBorders>
              <w:top w:val="single" w:sz="4" w:space="0" w:color="0082C8"/>
            </w:tcBorders>
          </w:tcPr>
          <w:p w14:paraId="0D73FBDB" w14:textId="5A958F52" w:rsidR="003F6BBE" w:rsidRPr="006D3C00" w:rsidRDefault="00442B6F">
            <w:pPr>
              <w:pStyle w:val="SectionIndicatorHeaderText"/>
              <w:spacing w:before="120"/>
              <w:rPr>
                <w:rStyle w:val="IntenseEmphasis"/>
                <w:rFonts w:eastAsia="MS PGothic" w:cs="Arial"/>
                <w:bCs w:val="0"/>
                <w:i w:val="0"/>
                <w:iCs w:val="0"/>
              </w:rPr>
            </w:pPr>
            <w:r w:rsidRPr="006D3C00">
              <w:rPr>
                <w:rStyle w:val="IntenseEmphasis"/>
                <w:rFonts w:eastAsia="MS PGothic" w:cs="Arial"/>
                <w:i w:val="0"/>
                <w:color w:val="FFFFFF" w:themeColor="background1"/>
              </w:rPr>
              <w:t>FI 0</w:t>
            </w:r>
            <w:r w:rsidR="00D13B06" w:rsidRPr="006D3C00">
              <w:rPr>
                <w:rStyle w:val="IntenseEmphasis"/>
                <w:rFonts w:eastAsia="MS PGothic" w:cs="Arial" w:hint="eastAsia"/>
                <w:i w:val="0"/>
                <w:color w:val="FFFFFF" w:themeColor="background1"/>
              </w:rPr>
              <w:t>4</w:t>
            </w:r>
          </w:p>
        </w:tc>
        <w:tc>
          <w:tcPr>
            <w:tcW w:w="7404" w:type="dxa"/>
            <w:tcBorders>
              <w:top w:val="single" w:sz="4" w:space="0" w:color="0082C8"/>
              <w:right w:val="single" w:sz="4" w:space="0" w:color="0082C8"/>
            </w:tcBorders>
          </w:tcPr>
          <w:p w14:paraId="0D73FBDC"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rPr>
            </w:pPr>
            <w:r w:rsidRPr="006D3C00">
              <w:rPr>
                <w:rStyle w:val="IntenseEmphasis"/>
                <w:rFonts w:eastAsia="MS PGothic" w:hAnsi="MS PGothic" w:cs="Arial"/>
                <w:b/>
                <w:i w:val="0"/>
                <w:color w:val="FFFFFF" w:themeColor="background1"/>
              </w:rPr>
              <w:t>定義</w:t>
            </w:r>
          </w:p>
        </w:tc>
      </w:tr>
      <w:tr w:rsidR="003F6BBE" w:rsidRPr="006D3C00" w14:paraId="0D73FBE0" w14:textId="77777777" w:rsidTr="005B2163">
        <w:trPr>
          <w:trHeight w:val="247"/>
        </w:trPr>
        <w:tc>
          <w:tcPr>
            <w:cnfStyle w:val="001000000000" w:firstRow="0" w:lastRow="0" w:firstColumn="1" w:lastColumn="0" w:oddVBand="0" w:evenVBand="0" w:oddHBand="0" w:evenHBand="0" w:firstRowFirstColumn="0" w:firstRowLastColumn="0" w:lastRowFirstColumn="0" w:lastRowLastColumn="0"/>
            <w:tcW w:w="1800" w:type="dxa"/>
            <w:tcBorders>
              <w:left w:val="single" w:sz="4" w:space="0" w:color="0082C8"/>
              <w:bottom w:val="single" w:sz="4" w:space="0" w:color="A6A6A6"/>
            </w:tcBorders>
          </w:tcPr>
          <w:p w14:paraId="0D73FBDE" w14:textId="77777777" w:rsidR="003F6BBE" w:rsidRPr="006D3C00" w:rsidRDefault="00442B6F">
            <w:pPr>
              <w:pStyle w:val="INDICATORTEXT"/>
              <w:widowControl w:val="0"/>
              <w:autoSpaceDE w:val="0"/>
              <w:autoSpaceDN w:val="0"/>
              <w:adjustRightInd w:val="0"/>
              <w:spacing w:before="120" w:line="312" w:lineRule="auto"/>
              <w:rPr>
                <w:rFonts w:ascii="Arial" w:eastAsia="MS PGothic" w:hAnsi="Arial" w:cs="Arial"/>
                <w:b/>
              </w:rPr>
            </w:pPr>
            <w:r w:rsidRPr="006D3C00">
              <w:rPr>
                <w:rFonts w:ascii="Arial" w:eastAsia="MS PGothic" w:hAnsi="MS PGothic" w:cs="Arial" w:hint="eastAsia"/>
                <w:b/>
              </w:rPr>
              <w:t>ネガティブ</w:t>
            </w:r>
            <w:r w:rsidRPr="006D3C00">
              <w:rPr>
                <w:rFonts w:ascii="Arial" w:eastAsia="MS PGothic" w:hAnsi="Arial" w:cs="Arial"/>
                <w:b/>
              </w:rPr>
              <w:t xml:space="preserve">/ </w:t>
            </w:r>
            <w:r w:rsidRPr="006D3C00">
              <w:rPr>
                <w:rFonts w:ascii="Arial" w:eastAsia="MS PGothic" w:hAnsi="MS PGothic" w:cs="Arial" w:hint="eastAsia"/>
                <w:b/>
              </w:rPr>
              <w:t>排他的スクリーニング</w:t>
            </w:r>
          </w:p>
        </w:tc>
        <w:tc>
          <w:tcPr>
            <w:tcW w:w="7404" w:type="dxa"/>
            <w:tcBorders>
              <w:left w:val="single" w:sz="4" w:space="0" w:color="595959" w:themeColor="text1" w:themeTint="A6"/>
              <w:bottom w:val="single" w:sz="4" w:space="0" w:color="A6A6A6"/>
            </w:tcBorders>
            <w:shd w:val="clear" w:color="auto" w:fill="auto"/>
          </w:tcPr>
          <w:p w14:paraId="0D73FBDF"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特定の</w:t>
            </w:r>
            <w:r w:rsidRPr="006D3C00">
              <w:rPr>
                <w:rFonts w:ascii="Arial" w:eastAsia="MS PGothic" w:hAnsi="Arial" w:cs="Arial"/>
              </w:rPr>
              <w:t>ESG</w:t>
            </w:r>
            <w:r w:rsidRPr="006D3C00">
              <w:rPr>
                <w:rFonts w:ascii="Arial" w:eastAsia="MS PGothic" w:hAnsi="MS PGothic" w:cs="Arial" w:hint="eastAsia"/>
              </w:rPr>
              <w:t>基準に基づき、特定セクター、発行体または実務をファンドまたはポートフォリオから除外する。この除外は、国際的な基準を満たしていないことに基づいて実施される。</w:t>
            </w:r>
            <w:r w:rsidRPr="006D3C00">
              <w:rPr>
                <w:rFonts w:ascii="Arial" w:eastAsia="MS PGothic" w:hAnsi="Arial" w:cs="Arial"/>
              </w:rPr>
              <w:t xml:space="preserve"> </w:t>
            </w:r>
          </w:p>
        </w:tc>
      </w:tr>
      <w:tr w:rsidR="003F6BBE" w:rsidRPr="006D3C00" w14:paraId="0D73FBE3" w14:textId="77777777" w:rsidTr="005B2163">
        <w:trPr>
          <w:trHeight w:val="77"/>
        </w:trPr>
        <w:tc>
          <w:tcPr>
            <w:cnfStyle w:val="001000000000" w:firstRow="0" w:lastRow="0" w:firstColumn="1" w:lastColumn="0" w:oddVBand="0" w:evenVBand="0" w:oddHBand="0" w:evenHBand="0" w:firstRowFirstColumn="0" w:firstRowLastColumn="0" w:lastRowFirstColumn="0" w:lastRowLastColumn="0"/>
            <w:tcW w:w="1800" w:type="dxa"/>
            <w:tcBorders>
              <w:top w:val="single" w:sz="4" w:space="0" w:color="A6A6A6"/>
              <w:left w:val="single" w:sz="4" w:space="0" w:color="0082C8"/>
              <w:bottom w:val="single" w:sz="4" w:space="0" w:color="BFBFBF" w:themeColor="background1" w:themeShade="BF"/>
            </w:tcBorders>
          </w:tcPr>
          <w:p w14:paraId="0D73FBE1" w14:textId="77777777" w:rsidR="003F6BBE" w:rsidRPr="006D3C00" w:rsidRDefault="00442B6F">
            <w:pPr>
              <w:pStyle w:val="INDICATORTEXT"/>
              <w:widowControl w:val="0"/>
              <w:autoSpaceDE w:val="0"/>
              <w:autoSpaceDN w:val="0"/>
              <w:adjustRightInd w:val="0"/>
              <w:spacing w:before="120" w:line="312" w:lineRule="auto"/>
              <w:rPr>
                <w:rFonts w:ascii="Arial" w:eastAsia="MS PGothic" w:hAnsi="Arial" w:cs="Arial"/>
                <w:b/>
              </w:rPr>
            </w:pPr>
            <w:r w:rsidRPr="006D3C00">
              <w:rPr>
                <w:rFonts w:ascii="Arial" w:eastAsia="MS PGothic" w:hAnsi="MS PGothic" w:cs="Arial" w:hint="eastAsia"/>
                <w:b/>
              </w:rPr>
              <w:t>ポジティブ</w:t>
            </w:r>
            <w:r w:rsidRPr="006D3C00">
              <w:rPr>
                <w:rFonts w:ascii="Arial" w:eastAsia="MS PGothic" w:hAnsi="Arial" w:cs="Arial"/>
                <w:b/>
              </w:rPr>
              <w:t>/</w:t>
            </w:r>
            <w:r w:rsidRPr="006D3C00">
              <w:rPr>
                <w:rFonts w:ascii="Arial" w:eastAsia="MS PGothic" w:hAnsi="MS PGothic" w:cs="Arial" w:hint="eastAsia"/>
                <w:b/>
              </w:rPr>
              <w:t>業界最高のスクリーニング</w:t>
            </w:r>
            <w:r w:rsidRPr="006D3C00">
              <w:rPr>
                <w:rFonts w:ascii="Arial" w:eastAsia="MS PGothic" w:hAnsi="Arial" w:cs="Arial"/>
                <w:b/>
              </w:rPr>
              <w:t xml:space="preserve"> </w:t>
            </w:r>
          </w:p>
        </w:tc>
        <w:tc>
          <w:tcPr>
            <w:tcW w:w="7404" w:type="dxa"/>
            <w:tcBorders>
              <w:top w:val="single" w:sz="4" w:space="0" w:color="A6A6A6"/>
              <w:left w:val="single" w:sz="4" w:space="0" w:color="595959" w:themeColor="text1" w:themeTint="A6"/>
              <w:bottom w:val="single" w:sz="4" w:space="0" w:color="BFBFBF" w:themeColor="background1" w:themeShade="BF"/>
            </w:tcBorders>
            <w:shd w:val="clear" w:color="auto" w:fill="auto"/>
          </w:tcPr>
          <w:p w14:paraId="0D73FBE2" w14:textId="77777777" w:rsidR="003F6BBE" w:rsidRPr="006D3C00" w:rsidRDefault="00442B6F" w:rsidP="00136D56">
            <w:pPr>
              <w:pStyle w:val="INDICATORTEXT"/>
              <w:widowControl w:val="0"/>
              <w:autoSpaceDE w:val="0"/>
              <w:autoSpaceDN w:val="0"/>
              <w:adjustRightInd w:val="0"/>
              <w:spacing w:line="312" w:lineRule="auto"/>
              <w:ind w:right="-84"/>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業界の比較対象と比較し、すぐれた</w:t>
            </w:r>
            <w:r w:rsidRPr="006D3C00">
              <w:rPr>
                <w:rFonts w:ascii="Arial" w:eastAsia="MS PGothic" w:hAnsi="Arial" w:cs="Arial"/>
              </w:rPr>
              <w:t>ESG</w:t>
            </w:r>
            <w:r w:rsidRPr="006D3C00">
              <w:rPr>
                <w:rFonts w:ascii="Arial" w:eastAsia="MS PGothic" w:hAnsi="MS PGothic" w:cs="Arial" w:hint="eastAsia"/>
              </w:rPr>
              <w:t>実績により選択したセクター、発行体またはプロジェクトへ投資する。</w:t>
            </w:r>
            <w:r w:rsidRPr="006D3C00">
              <w:rPr>
                <w:rFonts w:ascii="Arial" w:eastAsia="MS PGothic" w:hAnsi="Arial" w:cs="Arial"/>
              </w:rPr>
              <w:t xml:space="preserve"> </w:t>
            </w:r>
          </w:p>
        </w:tc>
      </w:tr>
      <w:tr w:rsidR="003F6BBE" w:rsidRPr="006D3C00" w14:paraId="0D73FBE6" w14:textId="77777777" w:rsidTr="005B2163">
        <w:trPr>
          <w:trHeight w:val="77"/>
        </w:trPr>
        <w:tc>
          <w:tcPr>
            <w:cnfStyle w:val="001000000000" w:firstRow="0" w:lastRow="0" w:firstColumn="1" w:lastColumn="0" w:oddVBand="0" w:evenVBand="0" w:oddHBand="0" w:evenHBand="0" w:firstRowFirstColumn="0" w:firstRowLastColumn="0" w:lastRowFirstColumn="0" w:lastRowLastColumn="0"/>
            <w:tcW w:w="1800" w:type="dxa"/>
            <w:tcBorders>
              <w:top w:val="single" w:sz="4" w:space="0" w:color="BFBFBF" w:themeColor="background1" w:themeShade="BF"/>
              <w:left w:val="single" w:sz="4" w:space="0" w:color="0082C8"/>
              <w:bottom w:val="single" w:sz="4" w:space="0" w:color="0082C8"/>
            </w:tcBorders>
          </w:tcPr>
          <w:p w14:paraId="0D73FBE4" w14:textId="77777777" w:rsidR="003F6BBE" w:rsidRPr="006D3C00" w:rsidRDefault="00442B6F">
            <w:pPr>
              <w:pStyle w:val="INDICATORTEXT"/>
              <w:widowControl w:val="0"/>
              <w:autoSpaceDE w:val="0"/>
              <w:autoSpaceDN w:val="0"/>
              <w:adjustRightInd w:val="0"/>
              <w:spacing w:before="120" w:line="312" w:lineRule="auto"/>
              <w:rPr>
                <w:rFonts w:ascii="Arial" w:eastAsia="MS PGothic" w:hAnsi="Arial" w:cs="Arial"/>
                <w:b/>
              </w:rPr>
            </w:pPr>
            <w:r w:rsidRPr="006D3C00">
              <w:rPr>
                <w:rFonts w:ascii="Arial" w:eastAsia="MS PGothic" w:hAnsi="MS PGothic" w:cs="Arial" w:hint="eastAsia"/>
                <w:b/>
              </w:rPr>
              <w:t>基準に基づく</w:t>
            </w:r>
            <w:r w:rsidR="003137EF" w:rsidRPr="006D3C00">
              <w:rPr>
                <w:rFonts w:ascii="Arial" w:eastAsia="MS PGothic" w:hAnsi="MS PGothic" w:cs="Arial"/>
                <w:b/>
              </w:rPr>
              <w:br/>
            </w:r>
            <w:r w:rsidRPr="006D3C00">
              <w:rPr>
                <w:rFonts w:ascii="Arial" w:eastAsia="MS PGothic" w:hAnsi="MS PGothic" w:cs="Arial" w:hint="eastAsia"/>
                <w:b/>
              </w:rPr>
              <w:t>スクリーニング</w:t>
            </w:r>
          </w:p>
        </w:tc>
        <w:tc>
          <w:tcPr>
            <w:tcW w:w="7404" w:type="dxa"/>
            <w:tcBorders>
              <w:top w:val="single" w:sz="4" w:space="0" w:color="BFBFBF" w:themeColor="background1" w:themeShade="BF"/>
              <w:left w:val="single" w:sz="4" w:space="0" w:color="595959" w:themeColor="text1" w:themeTint="A6"/>
              <w:bottom w:val="single" w:sz="4" w:space="0" w:color="0082C8"/>
            </w:tcBorders>
            <w:shd w:val="clear" w:color="auto" w:fill="auto"/>
          </w:tcPr>
          <w:p w14:paraId="0D73FBE5"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国際的な基準を基に、実務慣行の最低基準に照らし、投資をスクリーニングする。</w:t>
            </w:r>
          </w:p>
        </w:tc>
      </w:tr>
    </w:tbl>
    <w:p w14:paraId="0D73FBE7" w14:textId="77777777" w:rsidR="003F6BBE" w:rsidRPr="006D3C00" w:rsidRDefault="003F6BBE">
      <w:pPr>
        <w:rPr>
          <w:rFonts w:ascii="Arial" w:eastAsia="MS PGothic" w:hAnsi="Arial" w:cs="Arial"/>
        </w:rPr>
      </w:pPr>
    </w:p>
    <w:p w14:paraId="0D73FC30" w14:textId="38892E80" w:rsidR="00D60521" w:rsidRPr="00D861C6" w:rsidRDefault="00C07093" w:rsidP="00D861C6">
      <w:pPr>
        <w:widowControl/>
        <w:pBdr>
          <w:right w:val="single" w:sz="4" w:space="4" w:color="auto"/>
        </w:pBdr>
        <w:autoSpaceDE/>
        <w:autoSpaceDN/>
        <w:adjustRightInd/>
        <w:spacing w:before="0" w:after="0" w:line="240" w:lineRule="auto"/>
        <w:rPr>
          <w:rStyle w:val="IntenseEmphasis"/>
          <w:rFonts w:ascii="Arial" w:eastAsia="MS Gothic" w:hAnsi="Arial"/>
          <w:b w:val="0"/>
          <w:bCs w:val="0"/>
          <w:iCs w:val="0"/>
          <w:color w:val="FFFFFF" w:themeColor="background1"/>
          <w:sz w:val="14"/>
          <w:szCs w:val="14"/>
        </w:rPr>
      </w:pPr>
      <w:r w:rsidRPr="006D3C00">
        <w:rPr>
          <w:rFonts w:ascii="Arial" w:eastAsia="MS Gothic" w:hAnsi="Arial"/>
        </w:rPr>
        <w:br w:type="page"/>
      </w:r>
    </w:p>
    <w:tbl>
      <w:tblPr>
        <w:tblStyle w:val="SubSectionIndicatorHeaderMANDATORY"/>
        <w:tblW w:w="9214" w:type="dxa"/>
        <w:tblInd w:w="0" w:type="dxa"/>
        <w:tblLook w:val="07E0" w:firstRow="1" w:lastRow="1" w:firstColumn="1" w:lastColumn="1" w:noHBand="1" w:noVBand="1"/>
      </w:tblPr>
      <w:tblGrid>
        <w:gridCol w:w="2231"/>
        <w:gridCol w:w="2129"/>
        <w:gridCol w:w="2129"/>
        <w:gridCol w:w="2725"/>
      </w:tblGrid>
      <w:tr w:rsidR="003F6BBE" w:rsidRPr="006D3C00" w14:paraId="0D73FC35" w14:textId="77777777" w:rsidTr="00D466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1" w:type="dxa"/>
            <w:shd w:val="clear" w:color="auto" w:fill="404040" w:themeFill="text1" w:themeFillTint="BF"/>
          </w:tcPr>
          <w:p w14:paraId="0D73FC31" w14:textId="77777777" w:rsidR="003F6BBE" w:rsidRPr="006D3C00" w:rsidRDefault="003F6BBE">
            <w:pPr>
              <w:widowControl/>
              <w:autoSpaceDE/>
              <w:autoSpaceDN/>
              <w:adjustRightInd/>
              <w:spacing w:after="0" w:line="240" w:lineRule="auto"/>
              <w:rPr>
                <w:rStyle w:val="IntenseEmphasis"/>
                <w:rFonts w:eastAsia="MS PGothic" w:cs="Arial"/>
                <w:b w:val="0"/>
                <w:bCs w:val="0"/>
                <w:iCs w:val="0"/>
                <w:color w:val="FFFFFF" w:themeColor="background1"/>
              </w:rPr>
            </w:pPr>
          </w:p>
        </w:tc>
        <w:tc>
          <w:tcPr>
            <w:tcW w:w="2129" w:type="dxa"/>
            <w:shd w:val="clear" w:color="auto" w:fill="7F7F7F" w:themeFill="text1" w:themeFillTint="80"/>
          </w:tcPr>
          <w:p w14:paraId="0D73FC32" w14:textId="77777777" w:rsidR="003F6BBE" w:rsidRPr="006D3C00" w:rsidRDefault="00442B6F" w:rsidP="00E56DE5">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2129" w:type="dxa"/>
            <w:shd w:val="clear" w:color="auto" w:fill="7F7F7F" w:themeFill="text1" w:themeFillTint="80"/>
          </w:tcPr>
          <w:p w14:paraId="0D73FC33" w14:textId="77777777" w:rsidR="003F6BBE" w:rsidRPr="006D3C00" w:rsidRDefault="00442B6F" w:rsidP="00E56DE5">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2725" w:type="dxa"/>
            <w:shd w:val="clear" w:color="auto" w:fill="7F7F7F" w:themeFill="text1" w:themeFillTint="80"/>
          </w:tcPr>
          <w:p w14:paraId="0D73FC34" w14:textId="77777777" w:rsidR="003F6BBE" w:rsidRPr="006D3C00" w:rsidRDefault="00442B6F" w:rsidP="00E56DE5">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6D3C00">
              <w:rPr>
                <w:rFonts w:eastAsia="MS PGothic" w:hAnsi="MS PGothic" w:cs="Arial"/>
              </w:rPr>
              <w:t>原則</w:t>
            </w:r>
          </w:p>
        </w:tc>
      </w:tr>
      <w:tr w:rsidR="003F6BBE" w:rsidRPr="006D3C00" w14:paraId="0D73FC3A" w14:textId="77777777" w:rsidTr="00D466CB">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2231" w:type="dxa"/>
            <w:shd w:val="clear" w:color="auto" w:fill="404040" w:themeFill="text1" w:themeFillTint="BF"/>
          </w:tcPr>
          <w:p w14:paraId="0D73FC36" w14:textId="637A89C0" w:rsidR="003F6BBE" w:rsidRPr="006D3C00" w:rsidRDefault="00B67048">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FI 0</w:t>
            </w:r>
            <w:r w:rsidR="00562726">
              <w:rPr>
                <w:rStyle w:val="IntenseEmphasis"/>
                <w:rFonts w:eastAsia="MS PGothic" w:cs="Arial"/>
                <w:i w:val="0"/>
                <w:color w:val="FFFFFF" w:themeColor="background1"/>
              </w:rPr>
              <w:t>5</w:t>
            </w:r>
          </w:p>
        </w:tc>
        <w:tc>
          <w:tcPr>
            <w:tcW w:w="2129" w:type="dxa"/>
            <w:shd w:val="clear" w:color="auto" w:fill="7F7F7F" w:themeFill="text1" w:themeFillTint="80"/>
          </w:tcPr>
          <w:p w14:paraId="0D73FC37"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自主開示</w:t>
            </w:r>
          </w:p>
        </w:tc>
        <w:tc>
          <w:tcPr>
            <w:tcW w:w="2129" w:type="dxa"/>
            <w:shd w:val="clear" w:color="auto" w:fill="7F7F7F" w:themeFill="text1" w:themeFillTint="80"/>
          </w:tcPr>
          <w:p w14:paraId="0D73FC38" w14:textId="77777777" w:rsidR="003F6BBE" w:rsidRPr="006D3C00" w:rsidRDefault="00442B6F" w:rsidP="00CA1E52">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2725" w:type="dxa"/>
            <w:shd w:val="clear" w:color="auto" w:fill="7F7F7F" w:themeFill="text1" w:themeFillTint="80"/>
          </w:tcPr>
          <w:p w14:paraId="0D73FC39" w14:textId="777777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PRI 1</w:t>
            </w:r>
          </w:p>
        </w:tc>
      </w:tr>
    </w:tbl>
    <w:p w14:paraId="0D73FC3B"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p w14:paraId="0D73FC3C" w14:textId="77777777" w:rsidR="003F6BBE" w:rsidRPr="006D3C00" w:rsidRDefault="003F6BBE">
      <w:pPr>
        <w:widowControl/>
        <w:autoSpaceDE/>
        <w:autoSpaceDN/>
        <w:adjustRightInd/>
        <w:spacing w:before="0" w:after="0" w:line="240" w:lineRule="auto"/>
        <w:rPr>
          <w:rStyle w:val="IntenseEmphasis"/>
          <w:rFonts w:ascii="Arial" w:eastAsia="MS PGothic" w:hAnsi="Arial" w:cs="Arial"/>
          <w:b w:val="0"/>
          <w:bCs w:val="0"/>
          <w:iCs w:val="0"/>
          <w:color w:val="FFFFFF" w:themeColor="background1"/>
          <w:sz w:val="14"/>
          <w:szCs w:val="14"/>
        </w:rPr>
      </w:pPr>
    </w:p>
    <w:tbl>
      <w:tblPr>
        <w:tblStyle w:val="SubSectionIndicatorTableMANDATORY"/>
        <w:tblW w:w="9204" w:type="dxa"/>
        <w:tblInd w:w="5" w:type="dxa"/>
        <w:tblBorders>
          <w:top w:val="none" w:sz="0" w:space="0" w:color="auto"/>
          <w:left w:val="none" w:sz="0" w:space="0" w:color="auto"/>
          <w:bottom w:val="none" w:sz="0" w:space="0" w:color="auto"/>
          <w:right w:val="none" w:sz="0" w:space="0" w:color="auto"/>
          <w:insideH w:val="single" w:sz="4" w:space="0" w:color="FFFFFF" w:themeColor="background1"/>
          <w:insideV w:val="single" w:sz="4" w:space="0" w:color="FFFFFF" w:themeColor="background1"/>
        </w:tblBorders>
        <w:tblLook w:val="04A0" w:firstRow="1" w:lastRow="0" w:firstColumn="1" w:lastColumn="0" w:noHBand="0" w:noVBand="1"/>
      </w:tblPr>
      <w:tblGrid>
        <w:gridCol w:w="1129"/>
        <w:gridCol w:w="8075"/>
      </w:tblGrid>
      <w:tr w:rsidR="003F6BBE" w:rsidRPr="006D3C00" w14:paraId="0D73FC3F" w14:textId="77777777" w:rsidTr="00D466C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9" w:type="dxa"/>
            <w:tcBorders>
              <w:top w:val="nil"/>
              <w:bottom w:val="nil"/>
            </w:tcBorders>
            <w:shd w:val="clear" w:color="auto" w:fill="404040" w:themeFill="text1" w:themeFillTint="BF"/>
          </w:tcPr>
          <w:p w14:paraId="0D73FC3D" w14:textId="74B492CB" w:rsidR="003F6BBE" w:rsidRPr="006D3C00" w:rsidRDefault="00B67048">
            <w:pPr>
              <w:pStyle w:val="SectionIndicatorHeaderText"/>
              <w:rPr>
                <w:rStyle w:val="IntenseEmphasis"/>
                <w:rFonts w:eastAsia="MS PGothic" w:cs="Arial"/>
                <w:b w:val="0"/>
                <w:bCs w:val="0"/>
                <w:i w:val="0"/>
                <w:iCs w:val="0"/>
                <w:color w:val="FFFFFF" w:themeColor="background1"/>
              </w:rPr>
            </w:pPr>
            <w:r w:rsidRPr="006D3C00">
              <w:rPr>
                <w:rStyle w:val="IntenseEmphasis"/>
                <w:rFonts w:eastAsia="MS PGothic" w:cs="Arial"/>
                <w:i w:val="0"/>
                <w:color w:val="FFFFFF" w:themeColor="background1"/>
              </w:rPr>
              <w:t>FI 0</w:t>
            </w:r>
            <w:r w:rsidR="00562726">
              <w:rPr>
                <w:rStyle w:val="IntenseEmphasis"/>
                <w:rFonts w:eastAsia="MS PGothic" w:cs="Arial"/>
                <w:i w:val="0"/>
                <w:color w:val="FFFFFF" w:themeColor="background1"/>
              </w:rPr>
              <w:t>5</w:t>
            </w:r>
          </w:p>
        </w:tc>
        <w:tc>
          <w:tcPr>
            <w:tcW w:w="8075" w:type="dxa"/>
            <w:tcBorders>
              <w:top w:val="nil"/>
              <w:bottom w:val="nil"/>
            </w:tcBorders>
            <w:shd w:val="clear" w:color="auto" w:fill="7F7F7F" w:themeFill="text1" w:themeFillTint="80"/>
          </w:tcPr>
          <w:p w14:paraId="0D73FC3E"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IndicatorTableVOLUNTARY"/>
        <w:tblW w:w="9204" w:type="dxa"/>
        <w:tblInd w:w="5" w:type="dxa"/>
        <w:tblLayout w:type="fixed"/>
        <w:tblLook w:val="04A0" w:firstRow="1" w:lastRow="0" w:firstColumn="1" w:lastColumn="0" w:noHBand="0" w:noVBand="1"/>
      </w:tblPr>
      <w:tblGrid>
        <w:gridCol w:w="1134"/>
        <w:gridCol w:w="8070"/>
      </w:tblGrid>
      <w:tr w:rsidR="003F6BBE" w:rsidRPr="006D3C00" w14:paraId="0D73FC42" w14:textId="77777777" w:rsidTr="008B2787">
        <w:trPr>
          <w:cnfStyle w:val="100000000000" w:firstRow="1" w:lastRow="0" w:firstColumn="0" w:lastColumn="0" w:oddVBand="0" w:evenVBand="0" w:oddHBand="0" w:evenHBand="0" w:firstRowFirstColumn="0" w:firstRowLastColumn="0" w:lastRowFirstColumn="0" w:lastRowLastColumn="0"/>
          <w:trHeight w:val="454"/>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70C0"/>
              <w:left w:val="single" w:sz="4" w:space="0" w:color="0070C0"/>
              <w:bottom w:val="nil"/>
              <w:right w:val="single" w:sz="2" w:space="0" w:color="595959" w:themeColor="text1" w:themeTint="A6"/>
            </w:tcBorders>
            <w:shd w:val="clear" w:color="auto" w:fill="D9D9D9" w:themeFill="background1" w:themeFillShade="D9"/>
            <w:vAlign w:val="top"/>
          </w:tcPr>
          <w:p w14:paraId="0D73FC40" w14:textId="6AEF7C1E" w:rsidR="003F6BBE" w:rsidRPr="006D3C00" w:rsidRDefault="00B67048">
            <w:pPr>
              <w:pStyle w:val="SectionIndicatorHeaderText"/>
              <w:rPr>
                <w:rStyle w:val="IntenseEmphasis"/>
                <w:rFonts w:ascii="MS Mincho" w:eastAsia="MS PGothic" w:hAnsi="MS Mincho" w:cs="Arial"/>
                <w:b w:val="0"/>
                <w:bCs w:val="0"/>
                <w:i w:val="0"/>
                <w:iCs w:val="0"/>
                <w:sz w:val="20"/>
                <w:szCs w:val="20"/>
              </w:rPr>
            </w:pPr>
            <w:r w:rsidRPr="006D3C00">
              <w:rPr>
                <w:rStyle w:val="IntenseEmphasis"/>
                <w:rFonts w:eastAsia="MS PGothic" w:cs="Arial"/>
                <w:b w:val="0"/>
                <w:i w:val="0"/>
                <w:color w:val="595959"/>
              </w:rPr>
              <w:t>FI 0</w:t>
            </w:r>
            <w:r w:rsidR="00843C7D">
              <w:rPr>
                <w:rStyle w:val="IntenseEmphasis"/>
                <w:rFonts w:eastAsia="MS PGothic" w:cs="Arial" w:hint="eastAsia"/>
                <w:b w:val="0"/>
                <w:i w:val="0"/>
                <w:color w:val="595959"/>
              </w:rPr>
              <w:t>5</w:t>
            </w:r>
            <w:r w:rsidR="00442B6F" w:rsidRPr="006D3C00">
              <w:rPr>
                <w:rStyle w:val="IntenseEmphasis"/>
                <w:rFonts w:eastAsia="MS PGothic" w:cs="Arial"/>
                <w:b w:val="0"/>
                <w:i w:val="0"/>
                <w:color w:val="595959"/>
              </w:rPr>
              <w:t>.1</w:t>
            </w:r>
          </w:p>
        </w:tc>
        <w:tc>
          <w:tcPr>
            <w:tcW w:w="8070" w:type="dxa"/>
            <w:tcBorders>
              <w:top w:val="single" w:sz="4" w:space="0" w:color="0070C0"/>
              <w:left w:val="single" w:sz="2" w:space="0" w:color="595959" w:themeColor="text1" w:themeTint="A6"/>
              <w:right w:val="single" w:sz="4" w:space="0" w:color="0070C0"/>
            </w:tcBorders>
            <w:shd w:val="clear" w:color="auto" w:fill="E7E7E7"/>
          </w:tcPr>
          <w:p w14:paraId="0D73FC41" w14:textId="77777777" w:rsidR="003F6BBE" w:rsidRPr="006D3C00" w:rsidRDefault="00442B6F" w:rsidP="005A4386">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スクリーニング条件に含まれている</w:t>
            </w:r>
            <w:r w:rsidRPr="006D3C00">
              <w:rPr>
                <w:rFonts w:eastAsia="MS PGothic" w:cs="Arial"/>
              </w:rPr>
              <w:t>ESG</w:t>
            </w:r>
            <w:r w:rsidRPr="006D3C00">
              <w:rPr>
                <w:rFonts w:eastAsia="MS PGothic" w:hAnsi="MS PGothic" w:cs="Arial"/>
              </w:rPr>
              <w:t>要因の例を挙げてください。</w:t>
            </w:r>
          </w:p>
        </w:tc>
      </w:tr>
      <w:tr w:rsidR="003F6BBE" w:rsidRPr="006D3C00" w14:paraId="0D73FC82" w14:textId="77777777" w:rsidTr="008B2787">
        <w:trPr>
          <w:cnfStyle w:val="000000100000" w:firstRow="0" w:lastRow="0" w:firstColumn="0" w:lastColumn="0" w:oddVBand="0" w:evenVBand="0" w:oddHBand="1" w:evenHBand="0" w:firstRowFirstColumn="0" w:firstRowLastColumn="0" w:lastRowFirstColumn="0" w:lastRowLastColumn="0"/>
          <w:trHeight w:val="4839"/>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right w:val="single" w:sz="2" w:space="0" w:color="595959" w:themeColor="text1" w:themeTint="A6"/>
            </w:tcBorders>
            <w:shd w:val="clear" w:color="auto" w:fill="D9D9D9" w:themeFill="background1" w:themeFillShade="D9"/>
            <w:vAlign w:val="top"/>
          </w:tcPr>
          <w:p w14:paraId="0D73FC43" w14:textId="77777777" w:rsidR="003F6BBE" w:rsidRPr="006D3C00" w:rsidRDefault="003F6BBE">
            <w:pPr>
              <w:pStyle w:val="SectionIndicatorHeaderText"/>
              <w:rPr>
                <w:rStyle w:val="IntenseEmphasis"/>
                <w:rFonts w:ascii="Arial" w:eastAsia="MS PGothic" w:hAnsi="Arial" w:cs="Arial"/>
                <w:b w:val="0"/>
                <w:bCs w:val="0"/>
                <w:i w:val="0"/>
                <w:iCs w:val="0"/>
                <w:color w:val="595959"/>
              </w:rPr>
            </w:pPr>
          </w:p>
        </w:tc>
        <w:tc>
          <w:tcPr>
            <w:tcW w:w="8070" w:type="dxa"/>
            <w:tcBorders>
              <w:top w:val="single" w:sz="4" w:space="0" w:color="0082C8"/>
              <w:left w:val="single" w:sz="2" w:space="0" w:color="595959" w:themeColor="text1" w:themeTint="A6"/>
              <w:right w:val="single" w:sz="4" w:space="0" w:color="0070C0"/>
            </w:tcBorders>
            <w:shd w:val="clear" w:color="auto" w:fill="auto"/>
          </w:tcPr>
          <w:tbl>
            <w:tblPr>
              <w:tblStyle w:val="SubSectionIndicatorTableVOLUNTARY3"/>
              <w:tblpPr w:leftFromText="180" w:rightFromText="180" w:vertAnchor="text" w:horzAnchor="margin" w:tblpY="-214"/>
              <w:tblW w:w="8090" w:type="dxa"/>
              <w:tblLayout w:type="fixed"/>
              <w:tblLook w:val="04A0" w:firstRow="1" w:lastRow="0" w:firstColumn="1" w:lastColumn="0" w:noHBand="0" w:noVBand="1"/>
            </w:tblPr>
            <w:tblGrid>
              <w:gridCol w:w="1838"/>
              <w:gridCol w:w="1843"/>
              <w:gridCol w:w="1984"/>
              <w:gridCol w:w="2425"/>
            </w:tblGrid>
            <w:tr w:rsidR="003F6BBE" w:rsidRPr="006D3C00" w14:paraId="0D73FC48" w14:textId="77777777" w:rsidTr="007E260D">
              <w:trPr>
                <w:cnfStyle w:val="100000000000" w:firstRow="1" w:lastRow="0" w:firstColumn="0" w:lastColumn="0" w:oddVBand="0" w:evenVBand="0" w:oddHBand="0" w:evenHBand="0" w:firstRowFirstColumn="0" w:firstRowLastColumn="0" w:lastRowFirstColumn="0" w:lastRowLastColumn="0"/>
                <w:trHeight w:val="429"/>
              </w:trPr>
              <w:tc>
                <w:tcPr>
                  <w:cnfStyle w:val="001000000100" w:firstRow="0" w:lastRow="0" w:firstColumn="1" w:lastColumn="0" w:oddVBand="0" w:evenVBand="0" w:oddHBand="0" w:evenHBand="0" w:firstRowFirstColumn="1" w:firstRowLastColumn="0" w:lastRowFirstColumn="0" w:lastRowLastColumn="0"/>
                  <w:tcW w:w="1838" w:type="dxa"/>
                  <w:tcBorders>
                    <w:top w:val="single" w:sz="2" w:space="0" w:color="F2F2F2" w:themeColor="background1" w:themeShade="F2"/>
                    <w:left w:val="single" w:sz="4" w:space="0" w:color="595959"/>
                    <w:bottom w:val="nil"/>
                    <w:right w:val="single" w:sz="4" w:space="0" w:color="D9D9D9" w:themeColor="background1" w:themeShade="D9"/>
                  </w:tcBorders>
                  <w:shd w:val="clear" w:color="auto" w:fill="A6A6A6" w:themeFill="background1" w:themeFillShade="A6"/>
                  <w:hideMark/>
                </w:tcPr>
                <w:p w14:paraId="0D73FC44" w14:textId="77777777" w:rsidR="003F6BBE" w:rsidRPr="006D3C00" w:rsidRDefault="00442B6F">
                  <w:pPr>
                    <w:spacing w:before="0" w:after="0" w:line="240" w:lineRule="auto"/>
                    <w:ind w:firstLine="137"/>
                    <w:rPr>
                      <w:rFonts w:eastAsia="MS PGothic"/>
                      <w:b/>
                    </w:rPr>
                  </w:pPr>
                  <w:r w:rsidRPr="006D3C00">
                    <w:rPr>
                      <w:rFonts w:eastAsia="MS PGothic" w:hAnsi="MS PGothic"/>
                      <w:b/>
                    </w:rPr>
                    <w:t>種類</w:t>
                  </w:r>
                </w:p>
              </w:tc>
              <w:tc>
                <w:tcPr>
                  <w:tcW w:w="1843" w:type="dxa"/>
                  <w:tcBorders>
                    <w:top w:val="single" w:sz="2" w:space="0" w:color="F2F2F2" w:themeColor="background1" w:themeShade="F2"/>
                    <w:left w:val="single" w:sz="4" w:space="0" w:color="595959"/>
                    <w:bottom w:val="nil"/>
                    <w:right w:val="single" w:sz="4" w:space="0" w:color="D9D9D9" w:themeColor="background1" w:themeShade="D9"/>
                  </w:tcBorders>
                  <w:shd w:val="clear" w:color="auto" w:fill="A6A6A6" w:themeFill="background1" w:themeFillShade="A6"/>
                </w:tcPr>
                <w:p w14:paraId="0D73FC45" w14:textId="77777777" w:rsidR="003F6BBE" w:rsidRPr="006D3C00" w:rsidRDefault="00442B6F">
                  <w:pPr>
                    <w:spacing w:before="0" w:after="0" w:line="240" w:lineRule="auto"/>
                    <w:ind w:left="142"/>
                    <w:cnfStyle w:val="100000000000" w:firstRow="1" w:lastRow="0" w:firstColumn="0" w:lastColumn="0" w:oddVBand="0" w:evenVBand="0" w:oddHBand="0" w:evenHBand="0" w:firstRowFirstColumn="0" w:firstRowLastColumn="0" w:lastRowFirstColumn="0" w:lastRowLastColumn="0"/>
                    <w:rPr>
                      <w:rFonts w:eastAsia="MS PGothic"/>
                      <w:b/>
                    </w:rPr>
                  </w:pPr>
                  <w:r w:rsidRPr="006D3C00">
                    <w:rPr>
                      <w:rFonts w:eastAsia="MS PGothic"/>
                      <w:b/>
                    </w:rPr>
                    <w:t>ESG</w:t>
                  </w:r>
                  <w:r w:rsidRPr="006D3C00">
                    <w:rPr>
                      <w:rFonts w:eastAsia="MS PGothic" w:hAnsi="MS PGothic"/>
                      <w:b/>
                    </w:rPr>
                    <w:t>要因</w:t>
                  </w:r>
                </w:p>
              </w:tc>
              <w:tc>
                <w:tcPr>
                  <w:tcW w:w="1984" w:type="dxa"/>
                  <w:tcBorders>
                    <w:top w:val="single" w:sz="2" w:space="0" w:color="F2F2F2" w:themeColor="background1" w:themeShade="F2"/>
                    <w:left w:val="single" w:sz="4" w:space="0" w:color="595959"/>
                    <w:bottom w:val="nil"/>
                    <w:right w:val="single" w:sz="4" w:space="0" w:color="D9D9D9" w:themeColor="background1" w:themeShade="D9"/>
                  </w:tcBorders>
                  <w:shd w:val="clear" w:color="auto" w:fill="A6A6A6" w:themeFill="background1" w:themeFillShade="A6"/>
                </w:tcPr>
                <w:p w14:paraId="0D73FC46" w14:textId="77777777" w:rsidR="003F6BBE" w:rsidRPr="006D3C00" w:rsidRDefault="00442B6F">
                  <w:pPr>
                    <w:spacing w:before="0" w:after="0" w:line="240" w:lineRule="auto"/>
                    <w:ind w:firstLine="142"/>
                    <w:cnfStyle w:val="100000000000" w:firstRow="1" w:lastRow="0" w:firstColumn="0" w:lastColumn="0" w:oddVBand="0" w:evenVBand="0" w:oddHBand="0" w:evenHBand="0" w:firstRowFirstColumn="0" w:firstRowLastColumn="0" w:lastRowFirstColumn="0" w:lastRowLastColumn="0"/>
                    <w:rPr>
                      <w:rFonts w:eastAsia="MS PGothic"/>
                      <w:b/>
                    </w:rPr>
                  </w:pPr>
                  <w:r w:rsidRPr="006D3C00">
                    <w:rPr>
                      <w:rFonts w:eastAsia="MS PGothic" w:hAnsi="MS PGothic"/>
                      <w:b/>
                    </w:rPr>
                    <w:t>スクリーニング</w:t>
                  </w:r>
                </w:p>
              </w:tc>
              <w:tc>
                <w:tcPr>
                  <w:tcW w:w="2425" w:type="dxa"/>
                  <w:tcBorders>
                    <w:top w:val="single" w:sz="2" w:space="0" w:color="F2F2F2" w:themeColor="background1" w:themeShade="F2"/>
                    <w:left w:val="single" w:sz="4" w:space="0" w:color="D9D9D9" w:themeColor="background1" w:themeShade="D9"/>
                    <w:bottom w:val="nil"/>
                    <w:right w:val="single" w:sz="4" w:space="0" w:color="0070C0"/>
                  </w:tcBorders>
                  <w:shd w:val="clear" w:color="auto" w:fill="A6A6A6" w:themeFill="background1" w:themeFillShade="A6"/>
                  <w:hideMark/>
                </w:tcPr>
                <w:p w14:paraId="0D73FC47" w14:textId="77777777" w:rsidR="003F6BBE" w:rsidRPr="006D3C00" w:rsidRDefault="00442B6F" w:rsidP="008C0BB1">
                  <w:pPr>
                    <w:spacing w:before="0" w:after="0" w:line="240" w:lineRule="auto"/>
                    <w:ind w:firstLine="142"/>
                    <w:cnfStyle w:val="100000000000" w:firstRow="1" w:lastRow="0" w:firstColumn="0" w:lastColumn="0" w:oddVBand="0" w:evenVBand="0" w:oddHBand="0" w:evenHBand="0" w:firstRowFirstColumn="0" w:firstRowLastColumn="0" w:lastRowFirstColumn="0" w:lastRowLastColumn="0"/>
                    <w:rPr>
                      <w:rFonts w:eastAsia="MS PGothic"/>
                      <w:b/>
                    </w:rPr>
                  </w:pPr>
                  <w:r w:rsidRPr="006D3C00">
                    <w:rPr>
                      <w:rFonts w:eastAsia="MS PGothic" w:hAnsi="MS PGothic"/>
                      <w:b/>
                    </w:rPr>
                    <w:t>スクリーニングの説明</w:t>
                  </w:r>
                </w:p>
              </w:tc>
            </w:tr>
            <w:tr w:rsidR="003F6BBE" w:rsidRPr="006D3C00" w14:paraId="0D73FC58" w14:textId="77777777" w:rsidTr="007E260D">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nil"/>
                    <w:left w:val="single" w:sz="4" w:space="0" w:color="595959"/>
                    <w:bottom w:val="single" w:sz="4" w:space="0" w:color="A6A6A6" w:themeColor="background1" w:themeShade="A6"/>
                    <w:right w:val="single" w:sz="4" w:space="0" w:color="A6A6A6" w:themeColor="background1" w:themeShade="A6"/>
                  </w:tcBorders>
                  <w:shd w:val="clear" w:color="auto" w:fill="auto"/>
                  <w:hideMark/>
                </w:tcPr>
                <w:p w14:paraId="0D73FC49" w14:textId="61E0B292" w:rsidR="003F6BBE" w:rsidRPr="006D3C00" w:rsidRDefault="00562726" w:rsidP="00562726">
                  <w:pPr>
                    <w:pStyle w:val="INDICATORTEXT"/>
                    <w:widowControl w:val="0"/>
                    <w:autoSpaceDE w:val="0"/>
                    <w:autoSpaceDN w:val="0"/>
                    <w:adjustRightInd w:val="0"/>
                    <w:spacing w:after="0"/>
                    <w:ind w:left="137"/>
                    <w:rPr>
                      <w:rFonts w:ascii="Arial" w:eastAsia="MS PGothic" w:hAnsi="Arial" w:cs="Arial"/>
                      <w:lang w:eastAsia="zh-TW"/>
                    </w:rPr>
                  </w:pPr>
                  <w:r>
                    <w:rPr>
                      <w:caps/>
                    </w:rPr>
                    <w:sym w:font="Wingdings" w:char="F071"/>
                  </w:r>
                  <w:r w:rsidRPr="006D3C00">
                    <w:rPr>
                      <w:rFonts w:ascii="Arial" w:eastAsia="MS PGothic" w:hAnsi="Arial" w:cs="Arial"/>
                      <w:lang w:eastAsia="zh-TW"/>
                    </w:rPr>
                    <w:t xml:space="preserve"> </w:t>
                  </w:r>
                  <w:r w:rsidR="00442B6F" w:rsidRPr="006D3C00">
                    <w:rPr>
                      <w:rFonts w:ascii="Arial" w:eastAsia="MS PGothic" w:hAnsi="Arial" w:cs="Arial"/>
                      <w:lang w:eastAsia="zh-TW"/>
                    </w:rPr>
                    <w:t>SSA</w:t>
                  </w:r>
                </w:p>
                <w:p w14:paraId="0D73FC4A" w14:textId="48FA69AE" w:rsidR="003F6BBE" w:rsidRPr="006D3C00" w:rsidRDefault="00562726" w:rsidP="00562726">
                  <w:pPr>
                    <w:pStyle w:val="INDICATORTEXT"/>
                    <w:widowControl w:val="0"/>
                    <w:autoSpaceDE w:val="0"/>
                    <w:autoSpaceDN w:val="0"/>
                    <w:adjustRightInd w:val="0"/>
                    <w:spacing w:after="0"/>
                    <w:ind w:left="137"/>
                    <w:rPr>
                      <w:rFonts w:ascii="Arial" w:eastAsia="MS PGothic" w:hAnsi="Arial" w:cs="Arial"/>
                      <w:lang w:eastAsia="zh-TW"/>
                    </w:rPr>
                  </w:pPr>
                  <w:r>
                    <w:rPr>
                      <w:caps/>
                    </w:rPr>
                    <w:sym w:font="Wingdings" w:char="F071"/>
                  </w:r>
                  <w:r w:rsidR="00442B6F" w:rsidRPr="006D3C00">
                    <w:rPr>
                      <w:rFonts w:ascii="Arial" w:eastAsia="MS PGothic" w:hAnsi="MS PGothic" w:cs="Arial" w:hint="eastAsia"/>
                      <w:lang w:eastAsia="zh-TW"/>
                    </w:rPr>
                    <w:t>社債（金融）</w:t>
                  </w:r>
                </w:p>
                <w:p w14:paraId="0D73FC4B" w14:textId="7F546D6E" w:rsidR="003F6BBE" w:rsidRPr="006D3C00" w:rsidRDefault="00562726" w:rsidP="00562726">
                  <w:pPr>
                    <w:pStyle w:val="INDICATORTEXT"/>
                    <w:widowControl w:val="0"/>
                    <w:autoSpaceDE w:val="0"/>
                    <w:autoSpaceDN w:val="0"/>
                    <w:adjustRightInd w:val="0"/>
                    <w:spacing w:after="0"/>
                    <w:ind w:left="137"/>
                    <w:rPr>
                      <w:rFonts w:ascii="Arial" w:eastAsia="MS PGothic" w:hAnsi="Arial" w:cs="Arial"/>
                      <w:lang w:eastAsia="zh-TW"/>
                    </w:rPr>
                  </w:pPr>
                  <w:r>
                    <w:rPr>
                      <w:caps/>
                    </w:rPr>
                    <w:sym w:font="Wingdings" w:char="F071"/>
                  </w:r>
                  <w:r w:rsidR="00442B6F" w:rsidRPr="006D3C00">
                    <w:rPr>
                      <w:rFonts w:ascii="Arial" w:eastAsia="MS PGothic" w:hAnsi="MS PGothic" w:cs="Arial" w:hint="eastAsia"/>
                      <w:lang w:eastAsia="zh-TW"/>
                    </w:rPr>
                    <w:t>社債（非金融）</w:t>
                  </w:r>
                </w:p>
                <w:p w14:paraId="0D73FC4C" w14:textId="42A4DE4A" w:rsidR="003F6BBE" w:rsidRPr="006D3C00" w:rsidRDefault="00562726" w:rsidP="00562726">
                  <w:pPr>
                    <w:pStyle w:val="INDICATORTEXT"/>
                    <w:widowControl w:val="0"/>
                    <w:autoSpaceDE w:val="0"/>
                    <w:autoSpaceDN w:val="0"/>
                    <w:adjustRightInd w:val="0"/>
                    <w:spacing w:after="0"/>
                    <w:ind w:left="137"/>
                    <w:rPr>
                      <w:rFonts w:ascii="Arial" w:eastAsia="MS PGothic" w:hAnsi="Arial" w:cs="Arial"/>
                    </w:rPr>
                  </w:pPr>
                  <w:r>
                    <w:rPr>
                      <w:caps/>
                    </w:rPr>
                    <w:sym w:font="Wingdings" w:char="F071"/>
                  </w:r>
                  <w:r w:rsidR="00442B6F" w:rsidRPr="006D3C00">
                    <w:rPr>
                      <w:rFonts w:ascii="Arial" w:eastAsia="MS PGothic" w:hAnsi="MS PGothic" w:cs="Arial" w:hint="eastAsia"/>
                    </w:rPr>
                    <w:t>証券化商品</w:t>
                  </w:r>
                </w:p>
                <w:p w14:paraId="0D73FC4D" w14:textId="77777777" w:rsidR="003F6BBE" w:rsidRPr="006D3C00" w:rsidRDefault="003F6BBE" w:rsidP="00D466CB">
                  <w:pPr>
                    <w:pStyle w:val="INDICATORTEXT"/>
                    <w:widowControl w:val="0"/>
                    <w:autoSpaceDE w:val="0"/>
                    <w:autoSpaceDN w:val="0"/>
                    <w:adjustRightInd w:val="0"/>
                    <w:spacing w:after="0"/>
                    <w:ind w:left="137"/>
                    <w:rPr>
                      <w:rFonts w:ascii="Arial" w:eastAsia="MS PGothic" w:hAnsi="Arial" w:cs="Arial"/>
                    </w:rPr>
                  </w:pPr>
                </w:p>
              </w:tc>
              <w:tc>
                <w:tcPr>
                  <w:tcW w:w="1843" w:type="dxa"/>
                  <w:vMerge w:val="restart"/>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4E" w14:textId="1D376B6E" w:rsidR="003F6BBE" w:rsidRPr="006D3C00" w:rsidRDefault="00562726" w:rsidP="00562726">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Pr="006D3C00">
                    <w:rPr>
                      <w:rFonts w:ascii="Arial" w:eastAsia="MS PGothic" w:hAnsi="Arial" w:cs="Arial"/>
                    </w:rPr>
                    <w:t xml:space="preserve"> </w:t>
                  </w:r>
                  <w:r w:rsidR="00442B6F" w:rsidRPr="006D3C00">
                    <w:rPr>
                      <w:rFonts w:ascii="Arial" w:eastAsia="MS PGothic" w:hAnsi="Arial" w:cs="Arial"/>
                    </w:rPr>
                    <w:t>E</w:t>
                  </w:r>
                  <w:r w:rsidR="00442B6F" w:rsidRPr="006D3C00">
                    <w:rPr>
                      <w:rFonts w:ascii="Arial" w:eastAsia="MS PGothic" w:hAnsi="MS PGothic" w:cs="Arial" w:hint="eastAsia"/>
                    </w:rPr>
                    <w:t>（環境）</w:t>
                  </w:r>
                </w:p>
                <w:p w14:paraId="0D73FC4F" w14:textId="1BCA8B50" w:rsidR="00D60521" w:rsidRPr="006D3C00" w:rsidRDefault="00562726" w:rsidP="00562726">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00442B6F" w:rsidRPr="006D3C00">
                    <w:rPr>
                      <w:rFonts w:ascii="Arial" w:eastAsia="MS PGothic" w:hAnsi="MS PGothic" w:cs="Arial" w:hint="eastAsia"/>
                    </w:rPr>
                    <w:t>社会的</w:t>
                  </w:r>
                </w:p>
                <w:p w14:paraId="0D73FC50" w14:textId="314FC5ED" w:rsidR="003F6BBE" w:rsidRPr="006D3C00" w:rsidRDefault="00562726" w:rsidP="00562726">
                  <w:pPr>
                    <w:pStyle w:val="INDICATORTEXT"/>
                    <w:widowControl w:val="0"/>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00442B6F" w:rsidRPr="006D3C00">
                    <w:rPr>
                      <w:rFonts w:ascii="Arial" w:eastAsia="MS PGothic" w:hAnsi="MS PGothic" w:cs="Arial" w:hint="eastAsia"/>
                    </w:rPr>
                    <w:t>ガバナンス</w:t>
                  </w:r>
                </w:p>
                <w:p w14:paraId="0D73FC51" w14:textId="77777777" w:rsidR="003F6BBE" w:rsidRPr="006D3C00" w:rsidRDefault="003F6BBE" w:rsidP="00D466CB">
                  <w:pPr>
                    <w:pStyle w:val="INDICATORTEXT"/>
                    <w:widowControl w:val="0"/>
                    <w:autoSpaceDE w:val="0"/>
                    <w:autoSpaceDN w:val="0"/>
                    <w:adjustRightInd w:val="0"/>
                    <w:spacing w:after="0"/>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p w14:paraId="0D73FC52" w14:textId="77777777" w:rsidR="003F6BBE" w:rsidRPr="006D3C00" w:rsidRDefault="003F6BBE" w:rsidP="00D466CB">
                  <w:pPr>
                    <w:pStyle w:val="INDICATORTEXT"/>
                    <w:widowControl w:val="0"/>
                    <w:autoSpaceDE w:val="0"/>
                    <w:autoSpaceDN w:val="0"/>
                    <w:adjustRightInd w:val="0"/>
                    <w:spacing w:after="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984" w:type="dxa"/>
                  <w:vMerge w:val="restart"/>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53" w14:textId="483F222A" w:rsidR="003F6BBE" w:rsidRPr="006D3C00" w:rsidRDefault="00562726" w:rsidP="00562726">
                  <w:pPr>
                    <w:pStyle w:val="INDICATORTEXT"/>
                    <w:widowControl w:val="0"/>
                    <w:autoSpaceDE w:val="0"/>
                    <w:autoSpaceDN w:val="0"/>
                    <w:adjustRightInd w:val="0"/>
                    <w:spacing w:after="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00442B6F" w:rsidRPr="006D3C00">
                    <w:rPr>
                      <w:rFonts w:ascii="Arial" w:eastAsia="MS PGothic" w:hAnsi="MS PGothic" w:cs="Arial" w:hint="eastAsia"/>
                    </w:rPr>
                    <w:t>ネガティブ</w:t>
                  </w:r>
                  <w:r w:rsidR="00442B6F" w:rsidRPr="006D3C00">
                    <w:rPr>
                      <w:rFonts w:ascii="Arial" w:eastAsia="MS PGothic" w:hAnsi="Arial" w:cs="Arial"/>
                    </w:rPr>
                    <w:t>/</w:t>
                  </w:r>
                  <w:r w:rsidR="00442B6F" w:rsidRPr="006D3C00">
                    <w:rPr>
                      <w:rFonts w:ascii="Arial" w:eastAsia="MS PGothic" w:hAnsi="MS PGothic" w:cs="Arial" w:hint="eastAsia"/>
                    </w:rPr>
                    <w:t>除外</w:t>
                  </w:r>
                </w:p>
                <w:p w14:paraId="0D73FC54" w14:textId="68266E5D" w:rsidR="003F6BBE" w:rsidRPr="006D3C00" w:rsidRDefault="00562726" w:rsidP="00562726">
                  <w:pPr>
                    <w:pStyle w:val="INDICATORTEXT"/>
                    <w:widowControl w:val="0"/>
                    <w:autoSpaceDE w:val="0"/>
                    <w:autoSpaceDN w:val="0"/>
                    <w:adjustRightInd w:val="0"/>
                    <w:spacing w:after="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00442B6F" w:rsidRPr="006D3C00">
                    <w:rPr>
                      <w:rFonts w:ascii="Arial" w:eastAsia="MS PGothic" w:hAnsi="MS PGothic" w:cs="Arial" w:hint="eastAsia"/>
                    </w:rPr>
                    <w:t>ポジティブ</w:t>
                  </w:r>
                  <w:r w:rsidR="00442B6F" w:rsidRPr="006D3C00">
                    <w:rPr>
                      <w:rFonts w:ascii="Arial" w:eastAsia="MS PGothic" w:hAnsi="Arial" w:cs="Arial"/>
                    </w:rPr>
                    <w:t>/</w:t>
                  </w:r>
                  <w:r w:rsidR="00442B6F" w:rsidRPr="006D3C00">
                    <w:rPr>
                      <w:rFonts w:ascii="Arial" w:eastAsia="MS PGothic" w:hAnsi="MS PGothic" w:cs="Arial" w:hint="eastAsia"/>
                    </w:rPr>
                    <w:t>業界最高</w:t>
                  </w:r>
                </w:p>
                <w:p w14:paraId="0D73FC55" w14:textId="6E6FB94E" w:rsidR="003F6BBE" w:rsidRPr="006D3C00" w:rsidRDefault="00562726" w:rsidP="00562726">
                  <w:pPr>
                    <w:pStyle w:val="INDICATORTEXT"/>
                    <w:widowControl w:val="0"/>
                    <w:autoSpaceDE w:val="0"/>
                    <w:autoSpaceDN w:val="0"/>
                    <w:adjustRightInd w:val="0"/>
                    <w:spacing w:after="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caps/>
                    </w:rPr>
                    <w:sym w:font="Wingdings" w:char="F071"/>
                  </w:r>
                  <w:r w:rsidR="00442B6F" w:rsidRPr="006D3C00">
                    <w:rPr>
                      <w:rFonts w:ascii="Arial" w:eastAsia="MS PGothic" w:hAnsi="MS PGothic" w:cs="Arial" w:hint="eastAsia"/>
                    </w:rPr>
                    <w:t>基準に基づく</w:t>
                  </w:r>
                </w:p>
                <w:p w14:paraId="0D73FC56" w14:textId="77777777" w:rsidR="003F6BBE" w:rsidRPr="006D3C00" w:rsidRDefault="003F6BBE" w:rsidP="00D466CB">
                  <w:pPr>
                    <w:pStyle w:val="INDICATORTEXT"/>
                    <w:widowControl w:val="0"/>
                    <w:autoSpaceDE w:val="0"/>
                    <w:autoSpaceDN w:val="0"/>
                    <w:adjustRightInd w:val="0"/>
                    <w:spacing w:after="0"/>
                    <w:ind w:left="142"/>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5"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D73FC57"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C5D" w14:textId="77777777" w:rsidTr="007E260D">
              <w:trPr>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hideMark/>
                </w:tcPr>
                <w:p w14:paraId="0D73FC59" w14:textId="77777777" w:rsidR="003F6BBE" w:rsidRPr="006D3C00" w:rsidRDefault="003F6BBE">
                  <w:pPr>
                    <w:widowControl/>
                    <w:autoSpaceDE/>
                    <w:autoSpaceDN/>
                    <w:adjustRightInd/>
                    <w:spacing w:before="0" w:after="0" w:line="240" w:lineRule="auto"/>
                    <w:rPr>
                      <w:rFonts w:ascii="Arial" w:eastAsia="MS PGothic" w:hAnsi="Arial" w:cs="Arial"/>
                      <w:color w:val="595959"/>
                      <w:sz w:val="18"/>
                    </w:rPr>
                  </w:pPr>
                </w:p>
              </w:tc>
              <w:tc>
                <w:tcPr>
                  <w:tcW w:w="1843"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5A" w14:textId="77777777" w:rsidR="003F6BBE" w:rsidRPr="006D3C00" w:rsidRDefault="003F6BBE">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1984"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5B" w14:textId="77777777" w:rsidR="003F6BBE" w:rsidRPr="006D3C00" w:rsidRDefault="003F6BBE">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2425"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D73FC5C"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C62" w14:textId="77777777" w:rsidTr="007E260D">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hideMark/>
                </w:tcPr>
                <w:p w14:paraId="0D73FC5E" w14:textId="77777777" w:rsidR="003F6BBE" w:rsidRPr="006D3C00" w:rsidRDefault="003F6BBE">
                  <w:pPr>
                    <w:widowControl/>
                    <w:autoSpaceDE/>
                    <w:autoSpaceDN/>
                    <w:adjustRightInd/>
                    <w:spacing w:before="0" w:after="0" w:line="240" w:lineRule="auto"/>
                    <w:rPr>
                      <w:rFonts w:ascii="Arial" w:eastAsia="MS PGothic" w:hAnsi="Arial" w:cs="Arial"/>
                      <w:color w:val="595959"/>
                      <w:sz w:val="18"/>
                    </w:rPr>
                  </w:pPr>
                </w:p>
              </w:tc>
              <w:tc>
                <w:tcPr>
                  <w:tcW w:w="1843"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5F" w14:textId="77777777" w:rsidR="003F6BBE" w:rsidRPr="006D3C00" w:rsidRDefault="003F6BBE">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c>
                <w:tcPr>
                  <w:tcW w:w="1984" w:type="dxa"/>
                  <w:vMerge/>
                  <w:tcBorders>
                    <w:top w:val="nil"/>
                    <w:left w:val="single" w:sz="4" w:space="0" w:color="595959"/>
                    <w:bottom w:val="single" w:sz="4" w:space="0" w:color="A6A6A6" w:themeColor="background1" w:themeShade="A6"/>
                    <w:right w:val="single" w:sz="4" w:space="0" w:color="A6A6A6" w:themeColor="background1" w:themeShade="A6"/>
                  </w:tcBorders>
                  <w:shd w:val="clear" w:color="auto" w:fill="auto"/>
                </w:tcPr>
                <w:p w14:paraId="0D73FC60" w14:textId="77777777" w:rsidR="003F6BBE" w:rsidRPr="006D3C00" w:rsidRDefault="003F6BBE">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c>
                <w:tcPr>
                  <w:tcW w:w="2425" w:type="dxa"/>
                  <w:tcBorders>
                    <w:top w:val="nil"/>
                    <w:left w:val="single" w:sz="4" w:space="0" w:color="A6A6A6" w:themeColor="background1" w:themeShade="A6"/>
                    <w:bottom w:val="single" w:sz="4" w:space="0" w:color="A6A6A6" w:themeColor="background1" w:themeShade="A6"/>
                    <w:right w:val="single" w:sz="4" w:space="0" w:color="0070C0"/>
                  </w:tcBorders>
                  <w:shd w:val="clear" w:color="auto" w:fill="auto"/>
                </w:tcPr>
                <w:p w14:paraId="0D73FC61"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C67" w14:textId="77777777" w:rsidTr="007E260D">
              <w:trPr>
                <w:trHeight w:val="138"/>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hideMark/>
                </w:tcPr>
                <w:p w14:paraId="0D73FC63"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1843" w:type="dxa"/>
                  <w:vMerge w:val="restart"/>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C64"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1984" w:type="dxa"/>
                  <w:vMerge w:val="restart"/>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C65"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4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C66"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C6C" w14:textId="77777777" w:rsidTr="007E260D">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left w:val="single" w:sz="4" w:space="0" w:color="A6A6A6" w:themeColor="background1" w:themeShade="A6"/>
                    <w:right w:val="single" w:sz="4" w:space="0" w:color="A6A6A6" w:themeColor="background1" w:themeShade="A6"/>
                  </w:tcBorders>
                  <w:shd w:val="clear" w:color="auto" w:fill="auto"/>
                  <w:hideMark/>
                </w:tcPr>
                <w:p w14:paraId="0D73FC68" w14:textId="77777777" w:rsidR="003F6BBE" w:rsidRPr="006D3C00" w:rsidRDefault="003F6BBE">
                  <w:pPr>
                    <w:pStyle w:val="INDICATORTEXT"/>
                    <w:widowControl w:val="0"/>
                    <w:autoSpaceDE w:val="0"/>
                    <w:autoSpaceDN w:val="0"/>
                    <w:adjustRightInd w:val="0"/>
                    <w:spacing w:line="312" w:lineRule="auto"/>
                    <w:rPr>
                      <w:rFonts w:ascii="Arial" w:eastAsia="MS PGothic" w:hAnsi="Arial" w:cs="Arial"/>
                    </w:rPr>
                  </w:pPr>
                </w:p>
              </w:tc>
              <w:tc>
                <w:tcPr>
                  <w:tcW w:w="1843" w:type="dxa"/>
                  <w:vMerge/>
                  <w:tcBorders>
                    <w:left w:val="single" w:sz="4" w:space="0" w:color="A6A6A6" w:themeColor="background1" w:themeShade="A6"/>
                    <w:right w:val="single" w:sz="4" w:space="0" w:color="A6A6A6" w:themeColor="background1" w:themeShade="A6"/>
                  </w:tcBorders>
                  <w:shd w:val="clear" w:color="auto" w:fill="auto"/>
                </w:tcPr>
                <w:p w14:paraId="0D73FC69"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984" w:type="dxa"/>
                  <w:vMerge/>
                  <w:tcBorders>
                    <w:left w:val="single" w:sz="4" w:space="0" w:color="A6A6A6" w:themeColor="background1" w:themeShade="A6"/>
                    <w:right w:val="single" w:sz="4" w:space="0" w:color="A6A6A6" w:themeColor="background1" w:themeShade="A6"/>
                  </w:tcBorders>
                  <w:shd w:val="clear" w:color="auto" w:fill="auto"/>
                </w:tcPr>
                <w:p w14:paraId="0D73FC6A"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4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C6B"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C71" w14:textId="77777777" w:rsidTr="007E260D">
              <w:trPr>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left w:val="single" w:sz="4" w:space="0" w:color="A6A6A6" w:themeColor="background1" w:themeShade="A6"/>
                    <w:right w:val="single" w:sz="4" w:space="0" w:color="A6A6A6" w:themeColor="background1" w:themeShade="A6"/>
                  </w:tcBorders>
                  <w:shd w:val="clear" w:color="auto" w:fill="auto"/>
                  <w:hideMark/>
                </w:tcPr>
                <w:p w14:paraId="0D73FC6D" w14:textId="77777777" w:rsidR="003F6BBE" w:rsidRPr="006D3C00" w:rsidRDefault="003F6BBE">
                  <w:pPr>
                    <w:pStyle w:val="INDICATORTEXT"/>
                    <w:widowControl w:val="0"/>
                    <w:autoSpaceDE w:val="0"/>
                    <w:autoSpaceDN w:val="0"/>
                    <w:adjustRightInd w:val="0"/>
                    <w:spacing w:line="312" w:lineRule="auto"/>
                    <w:rPr>
                      <w:rFonts w:ascii="Arial" w:eastAsia="MS PGothic" w:hAnsi="Arial" w:cs="Arial"/>
                    </w:rPr>
                  </w:pPr>
                </w:p>
              </w:tc>
              <w:tc>
                <w:tcPr>
                  <w:tcW w:w="1843" w:type="dxa"/>
                  <w:vMerge/>
                  <w:tcBorders>
                    <w:left w:val="single" w:sz="4" w:space="0" w:color="A6A6A6" w:themeColor="background1" w:themeShade="A6"/>
                    <w:bottom w:val="single" w:sz="4" w:space="0" w:color="808080" w:themeColor="background1" w:themeShade="80"/>
                    <w:right w:val="single" w:sz="4" w:space="0" w:color="A6A6A6" w:themeColor="background1" w:themeShade="A6"/>
                  </w:tcBorders>
                  <w:shd w:val="clear" w:color="auto" w:fill="auto"/>
                </w:tcPr>
                <w:p w14:paraId="0D73FC6E"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984" w:type="dxa"/>
                  <w:vMerge/>
                  <w:tcBorders>
                    <w:left w:val="single" w:sz="4" w:space="0" w:color="A6A6A6" w:themeColor="background1" w:themeShade="A6"/>
                    <w:bottom w:val="single" w:sz="4" w:space="0" w:color="808080" w:themeColor="background1" w:themeShade="80"/>
                    <w:right w:val="single" w:sz="4" w:space="0" w:color="A6A6A6" w:themeColor="background1" w:themeShade="A6"/>
                  </w:tcBorders>
                  <w:shd w:val="clear" w:color="auto" w:fill="auto"/>
                </w:tcPr>
                <w:p w14:paraId="0D73FC6F"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4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C70"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C76" w14:textId="77777777" w:rsidTr="007E260D">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838" w:type="dxa"/>
                  <w:vMerge w:val="restart"/>
                  <w:tcBorders>
                    <w:top w:val="single" w:sz="4" w:space="0" w:color="808080" w:themeColor="background1" w:themeShade="80"/>
                    <w:left w:val="single" w:sz="4" w:space="0" w:color="A6A6A6" w:themeColor="background1" w:themeShade="A6"/>
                    <w:right w:val="single" w:sz="4" w:space="0" w:color="A6A6A6" w:themeColor="background1" w:themeShade="A6"/>
                  </w:tcBorders>
                  <w:shd w:val="clear" w:color="auto" w:fill="auto"/>
                  <w:hideMark/>
                </w:tcPr>
                <w:p w14:paraId="0D73FC72"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1843" w:type="dxa"/>
                  <w:vMerge w:val="restart"/>
                  <w:tcBorders>
                    <w:top w:val="single" w:sz="4" w:space="0" w:color="808080" w:themeColor="background1" w:themeShade="80"/>
                    <w:left w:val="single" w:sz="4" w:space="0" w:color="A6A6A6" w:themeColor="background1" w:themeShade="A6"/>
                    <w:right w:val="single" w:sz="4" w:space="0" w:color="A6A6A6" w:themeColor="background1" w:themeShade="A6"/>
                  </w:tcBorders>
                  <w:shd w:val="clear" w:color="auto" w:fill="auto"/>
                </w:tcPr>
                <w:p w14:paraId="0D73FC73"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1984" w:type="dxa"/>
                  <w:vMerge w:val="restart"/>
                  <w:tcBorders>
                    <w:top w:val="single" w:sz="4" w:space="0" w:color="808080" w:themeColor="background1" w:themeShade="80"/>
                    <w:left w:val="single" w:sz="4" w:space="0" w:color="A6A6A6" w:themeColor="background1" w:themeShade="A6"/>
                    <w:right w:val="single" w:sz="4" w:space="0" w:color="A6A6A6" w:themeColor="background1" w:themeShade="A6"/>
                  </w:tcBorders>
                  <w:shd w:val="clear" w:color="auto" w:fill="auto"/>
                </w:tcPr>
                <w:p w14:paraId="0D73FC74"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4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C75"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C7B" w14:textId="77777777" w:rsidTr="007E260D">
              <w:trPr>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left w:val="single" w:sz="4" w:space="0" w:color="A6A6A6" w:themeColor="background1" w:themeShade="A6"/>
                    <w:right w:val="single" w:sz="4" w:space="0" w:color="A6A6A6" w:themeColor="background1" w:themeShade="A6"/>
                  </w:tcBorders>
                  <w:shd w:val="clear" w:color="auto" w:fill="auto"/>
                  <w:hideMark/>
                </w:tcPr>
                <w:p w14:paraId="0D73FC77" w14:textId="77777777" w:rsidR="003F6BBE" w:rsidRPr="006D3C00" w:rsidRDefault="003F6BBE">
                  <w:pPr>
                    <w:widowControl/>
                    <w:autoSpaceDE/>
                    <w:autoSpaceDN/>
                    <w:adjustRightInd/>
                    <w:spacing w:before="0" w:after="0" w:line="240" w:lineRule="auto"/>
                    <w:rPr>
                      <w:rFonts w:ascii="Arial" w:eastAsia="MS PGothic" w:hAnsi="Arial" w:cs="Arial"/>
                      <w:color w:val="595959"/>
                      <w:sz w:val="18"/>
                    </w:rPr>
                  </w:pPr>
                </w:p>
              </w:tc>
              <w:tc>
                <w:tcPr>
                  <w:tcW w:w="1843" w:type="dxa"/>
                  <w:vMerge/>
                  <w:tcBorders>
                    <w:left w:val="single" w:sz="4" w:space="0" w:color="A6A6A6" w:themeColor="background1" w:themeShade="A6"/>
                    <w:right w:val="single" w:sz="4" w:space="0" w:color="A6A6A6" w:themeColor="background1" w:themeShade="A6"/>
                  </w:tcBorders>
                  <w:shd w:val="clear" w:color="auto" w:fill="auto"/>
                </w:tcPr>
                <w:p w14:paraId="0D73FC78" w14:textId="77777777" w:rsidR="003F6BBE" w:rsidRPr="006D3C00" w:rsidRDefault="003F6BBE">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1984" w:type="dxa"/>
                  <w:vMerge/>
                  <w:tcBorders>
                    <w:left w:val="single" w:sz="4" w:space="0" w:color="A6A6A6" w:themeColor="background1" w:themeShade="A6"/>
                    <w:right w:val="single" w:sz="4" w:space="0" w:color="A6A6A6" w:themeColor="background1" w:themeShade="A6"/>
                  </w:tcBorders>
                  <w:shd w:val="clear" w:color="auto" w:fill="auto"/>
                </w:tcPr>
                <w:p w14:paraId="0D73FC79" w14:textId="77777777" w:rsidR="003F6BBE" w:rsidRPr="006D3C00" w:rsidRDefault="003F6BBE">
                  <w:pPr>
                    <w:widowControl/>
                    <w:autoSpaceDE/>
                    <w:autoSpaceDN/>
                    <w:adjustRightInd/>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c>
                <w:tcPr>
                  <w:tcW w:w="242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C7A"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C80" w14:textId="77777777" w:rsidTr="007E260D">
              <w:trPr>
                <w:cnfStyle w:val="000000100000" w:firstRow="0" w:lastRow="0" w:firstColumn="0" w:lastColumn="0" w:oddVBand="0" w:evenVBand="0" w:oddHBand="1"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1838" w:type="dxa"/>
                  <w:vMerge/>
                  <w:tcBorders>
                    <w:left w:val="single" w:sz="4" w:space="0" w:color="A6A6A6" w:themeColor="background1" w:themeShade="A6"/>
                    <w:right w:val="single" w:sz="4" w:space="0" w:color="A6A6A6" w:themeColor="background1" w:themeShade="A6"/>
                  </w:tcBorders>
                  <w:shd w:val="clear" w:color="auto" w:fill="auto"/>
                  <w:hideMark/>
                </w:tcPr>
                <w:p w14:paraId="0D73FC7C" w14:textId="77777777" w:rsidR="003F6BBE" w:rsidRPr="006D3C00" w:rsidRDefault="003F6BBE">
                  <w:pPr>
                    <w:widowControl/>
                    <w:autoSpaceDE/>
                    <w:autoSpaceDN/>
                    <w:adjustRightInd/>
                    <w:spacing w:before="0" w:after="0" w:line="240" w:lineRule="auto"/>
                    <w:rPr>
                      <w:rFonts w:ascii="Arial" w:eastAsia="MS PGothic" w:hAnsi="Arial" w:cs="Arial"/>
                      <w:color w:val="595959"/>
                      <w:sz w:val="18"/>
                    </w:rPr>
                  </w:pPr>
                </w:p>
              </w:tc>
              <w:tc>
                <w:tcPr>
                  <w:tcW w:w="1843" w:type="dxa"/>
                  <w:vMerge/>
                  <w:tcBorders>
                    <w:left w:val="single" w:sz="4" w:space="0" w:color="A6A6A6" w:themeColor="background1" w:themeShade="A6"/>
                    <w:right w:val="single" w:sz="4" w:space="0" w:color="A6A6A6" w:themeColor="background1" w:themeShade="A6"/>
                  </w:tcBorders>
                  <w:shd w:val="clear" w:color="auto" w:fill="auto"/>
                </w:tcPr>
                <w:p w14:paraId="0D73FC7D" w14:textId="77777777" w:rsidR="003F6BBE" w:rsidRPr="006D3C00" w:rsidRDefault="003F6BBE">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c>
                <w:tcPr>
                  <w:tcW w:w="1984" w:type="dxa"/>
                  <w:vMerge/>
                  <w:tcBorders>
                    <w:left w:val="single" w:sz="4" w:space="0" w:color="A6A6A6" w:themeColor="background1" w:themeShade="A6"/>
                    <w:right w:val="single" w:sz="4" w:space="0" w:color="A6A6A6" w:themeColor="background1" w:themeShade="A6"/>
                  </w:tcBorders>
                  <w:shd w:val="clear" w:color="auto" w:fill="auto"/>
                </w:tcPr>
                <w:p w14:paraId="0D73FC7E" w14:textId="77777777" w:rsidR="003F6BBE" w:rsidRPr="006D3C00" w:rsidRDefault="003F6BBE">
                  <w:pPr>
                    <w:widowControl/>
                    <w:autoSpaceDE/>
                    <w:autoSpaceDN/>
                    <w:adjustRightInd/>
                    <w:spacing w:before="0" w:after="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c>
                <w:tcPr>
                  <w:tcW w:w="2425" w:type="dxa"/>
                  <w:tcBorders>
                    <w:top w:val="single" w:sz="4" w:space="0" w:color="A6A6A6" w:themeColor="background1" w:themeShade="A6"/>
                    <w:left w:val="single" w:sz="4" w:space="0" w:color="A6A6A6" w:themeColor="background1" w:themeShade="A6"/>
                    <w:right w:val="single" w:sz="4" w:space="0" w:color="A6A6A6" w:themeColor="background1" w:themeShade="A6"/>
                  </w:tcBorders>
                  <w:shd w:val="clear" w:color="auto" w:fill="auto"/>
                </w:tcPr>
                <w:p w14:paraId="0D73FC7F"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C81"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2005D0" w:rsidRPr="006D3C00" w14:paraId="0D73FC86" w14:textId="77777777" w:rsidTr="008B2787">
        <w:trPr>
          <w:trHeight w:val="153"/>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82C8"/>
              <w:left w:val="single" w:sz="4" w:space="0" w:color="0070C0"/>
              <w:bottom w:val="single" w:sz="4" w:space="0" w:color="0082C8"/>
              <w:right w:val="single" w:sz="2" w:space="0" w:color="A6A6A6" w:themeColor="background1" w:themeShade="A6"/>
            </w:tcBorders>
          </w:tcPr>
          <w:p w14:paraId="0D73FC83" w14:textId="00796CD5" w:rsidR="002005D0" w:rsidRPr="006D3C00" w:rsidRDefault="00B67048">
            <w:pPr>
              <w:pStyle w:val="INDICATORNUMBER"/>
              <w:rPr>
                <w:rStyle w:val="IntenseEmphasis"/>
                <w:rFonts w:ascii="MS PGothic" w:eastAsia="MS PGothic" w:hAnsi="MS PGothic"/>
                <w:b/>
                <w:bCs w:val="0"/>
                <w:i w:val="0"/>
                <w:iCs w:val="0"/>
                <w:color w:val="595959"/>
                <w:sz w:val="20"/>
                <w:szCs w:val="20"/>
              </w:rPr>
            </w:pPr>
            <w:r w:rsidRPr="006D3C00">
              <w:rPr>
                <w:rStyle w:val="IntenseEmphasis"/>
                <w:rFonts w:ascii="MS PGothic" w:eastAsia="MS PGothic" w:hAnsi="MS PGothic"/>
                <w:b/>
                <w:bCs w:val="0"/>
                <w:i w:val="0"/>
                <w:iCs w:val="0"/>
                <w:color w:val="595959"/>
              </w:rPr>
              <w:t>FI 0</w:t>
            </w:r>
            <w:r w:rsidR="00843C7D">
              <w:rPr>
                <w:rStyle w:val="IntenseEmphasis"/>
                <w:rFonts w:ascii="MS PGothic" w:eastAsia="MS PGothic" w:hAnsi="MS PGothic" w:hint="eastAsia"/>
                <w:b/>
                <w:bCs w:val="0"/>
                <w:i w:val="0"/>
                <w:iCs w:val="0"/>
                <w:color w:val="595959"/>
              </w:rPr>
              <w:t>5</w:t>
            </w:r>
            <w:r w:rsidR="002005D0" w:rsidRPr="006D3C00">
              <w:rPr>
                <w:rStyle w:val="IntenseEmphasis"/>
                <w:rFonts w:ascii="MS PGothic" w:eastAsia="MS PGothic" w:hAnsi="MS PGothic"/>
                <w:b/>
                <w:bCs w:val="0"/>
                <w:i w:val="0"/>
                <w:iCs w:val="0"/>
                <w:color w:val="595959"/>
              </w:rPr>
              <w:t>.2</w:t>
            </w:r>
          </w:p>
        </w:tc>
        <w:tc>
          <w:tcPr>
            <w:tcW w:w="8070" w:type="dxa"/>
            <w:tcBorders>
              <w:top w:val="single" w:sz="4" w:space="0" w:color="0082C8"/>
              <w:left w:val="single" w:sz="2" w:space="0" w:color="A6A6A6" w:themeColor="background1" w:themeShade="A6"/>
              <w:bottom w:val="nil"/>
              <w:right w:val="single" w:sz="4" w:space="0" w:color="0070C0"/>
            </w:tcBorders>
            <w:shd w:val="clear" w:color="auto" w:fill="E7E7E7"/>
          </w:tcPr>
          <w:p w14:paraId="0D73FC84" w14:textId="77777777" w:rsidR="002005D0" w:rsidRPr="006D3C00" w:rsidRDefault="00442B6F" w:rsidP="00EC3BAD">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6D3C00">
              <w:rPr>
                <w:rFonts w:ascii="MS PGothic" w:eastAsia="MS PGothic" w:hAnsi="MS PGothic" w:hint="eastAsia"/>
              </w:rPr>
              <w:t>補足情報</w:t>
            </w:r>
          </w:p>
          <w:p w14:paraId="0D73FC85" w14:textId="77777777" w:rsidR="002005D0" w:rsidRPr="006D3C00" w:rsidRDefault="00442B6F" w:rsidP="002005D0">
            <w:pPr>
              <w:pStyle w:val="INDICATORTEXT"/>
              <w:cnfStyle w:val="000000000000" w:firstRow="0" w:lastRow="0" w:firstColumn="0" w:lastColumn="0" w:oddVBand="0" w:evenVBand="0" w:oddHBand="0" w:evenHBand="0" w:firstRowFirstColumn="0" w:firstRowLastColumn="0" w:lastRowFirstColumn="0" w:lastRowLastColumn="0"/>
              <w:rPr>
                <w:rFonts w:ascii="MS PGothic" w:eastAsia="MS PGothic" w:hAnsi="MS PGothic"/>
              </w:rPr>
            </w:pPr>
            <w:r w:rsidRPr="006D3C00">
              <w:rPr>
                <w:rFonts w:ascii="MS PGothic" w:eastAsia="MS PGothic" w:hAnsi="MS PGothic"/>
                <w:caps/>
                <w:color w:val="0082C8"/>
              </w:rPr>
              <w:t>[</w:t>
            </w:r>
            <w:r w:rsidRPr="006D3C00">
              <w:rPr>
                <w:rFonts w:ascii="MS PGothic" w:eastAsia="MS PGothic" w:hAnsi="MS PGothic" w:hint="eastAsia"/>
                <w:caps/>
                <w:color w:val="0082C8"/>
              </w:rPr>
              <w:t>任意</w:t>
            </w:r>
            <w:r w:rsidRPr="006D3C00">
              <w:rPr>
                <w:rFonts w:ascii="MS PGothic" w:eastAsia="MS PGothic" w:hAnsi="MS PGothic"/>
                <w:caps/>
                <w:color w:val="0082C8"/>
              </w:rPr>
              <w:t>]</w:t>
            </w:r>
          </w:p>
        </w:tc>
      </w:tr>
      <w:tr w:rsidR="002005D0" w:rsidRPr="006D3C00" w14:paraId="0D73FC89" w14:textId="77777777" w:rsidTr="008B2787">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top w:val="single" w:sz="4" w:space="0" w:color="595959"/>
              <w:left w:val="single" w:sz="4" w:space="0" w:color="0070C0"/>
              <w:bottom w:val="single" w:sz="4" w:space="0" w:color="0070C0"/>
              <w:right w:val="single" w:sz="2" w:space="0" w:color="A6A6A6" w:themeColor="background1" w:themeShade="A6"/>
            </w:tcBorders>
          </w:tcPr>
          <w:p w14:paraId="0D73FC87" w14:textId="77777777" w:rsidR="002005D0" w:rsidRPr="006D3C00" w:rsidRDefault="002005D0" w:rsidP="00EC3BAD">
            <w:pPr>
              <w:pStyle w:val="INDICATORNUMBER"/>
              <w:rPr>
                <w:rStyle w:val="IntenseEmphasis"/>
                <w:b/>
                <w:bCs w:val="0"/>
                <w:i w:val="0"/>
                <w:iCs w:val="0"/>
                <w:color w:val="595959"/>
              </w:rPr>
            </w:pPr>
          </w:p>
        </w:tc>
        <w:tc>
          <w:tcPr>
            <w:tcW w:w="8070" w:type="dxa"/>
            <w:tcBorders>
              <w:top w:val="nil"/>
              <w:left w:val="single" w:sz="2" w:space="0" w:color="A6A6A6" w:themeColor="background1" w:themeShade="A6"/>
              <w:bottom w:val="single" w:sz="4" w:space="0" w:color="0070C0"/>
              <w:right w:val="single" w:sz="4" w:space="0" w:color="0070C0"/>
            </w:tcBorders>
            <w:shd w:val="clear" w:color="auto" w:fill="auto"/>
          </w:tcPr>
          <w:p w14:paraId="0D73FC88" w14:textId="77777777" w:rsidR="002005D0" w:rsidRPr="006D3C00" w:rsidRDefault="002005D0" w:rsidP="00EC3BAD">
            <w:pPr>
              <w:pStyle w:val="INDICATORTEXT"/>
              <w:cnfStyle w:val="000000100000" w:firstRow="0" w:lastRow="0" w:firstColumn="0" w:lastColumn="0" w:oddVBand="0" w:evenVBand="0" w:oddHBand="1" w:evenHBand="0" w:firstRowFirstColumn="0" w:firstRowLastColumn="0" w:lastRowFirstColumn="0" w:lastRowLastColumn="0"/>
            </w:pPr>
          </w:p>
        </w:tc>
      </w:tr>
    </w:tbl>
    <w:p w14:paraId="0D73FC8A" w14:textId="4A2784C9" w:rsidR="00987A9D" w:rsidRDefault="00987A9D">
      <w:pPr>
        <w:rPr>
          <w:rFonts w:ascii="Arial" w:eastAsia="MS PGothic" w:hAnsi="Arial" w:cs="Arial"/>
        </w:rPr>
      </w:pPr>
      <w:r>
        <w:rPr>
          <w:rFonts w:ascii="Arial" w:eastAsia="MS PGothic" w:hAnsi="Arial" w:cs="Arial"/>
        </w:rPr>
        <w:br w:type="page"/>
      </w:r>
    </w:p>
    <w:tbl>
      <w:tblPr>
        <w:tblStyle w:val="SubSubSectionMISCTableMANDATORY"/>
        <w:tblW w:w="9209" w:type="dxa"/>
        <w:tblInd w:w="5" w:type="dxa"/>
        <w:tblLook w:val="06A0" w:firstRow="1" w:lastRow="0" w:firstColumn="1" w:lastColumn="0" w:noHBand="1" w:noVBand="1"/>
      </w:tblPr>
      <w:tblGrid>
        <w:gridCol w:w="1134"/>
        <w:gridCol w:w="8075"/>
      </w:tblGrid>
      <w:tr w:rsidR="003F6BBE" w:rsidRPr="006D3C00" w14:paraId="0D73FC8D" w14:textId="77777777" w:rsidTr="00797CCA">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bottom w:val="single" w:sz="2" w:space="0" w:color="0070C0"/>
            </w:tcBorders>
          </w:tcPr>
          <w:p w14:paraId="0D73FC8B" w14:textId="4D50EA70" w:rsidR="003F6BBE" w:rsidRPr="006D3C00" w:rsidRDefault="00B67048">
            <w:pPr>
              <w:pStyle w:val="SectionIndicatorHeaderText"/>
              <w:spacing w:before="120"/>
              <w:rPr>
                <w:rStyle w:val="IntenseEmphasis"/>
                <w:rFonts w:ascii="MS Mincho" w:eastAsia="MS PGothic" w:hAnsi="MS Mincho" w:cs="Arial"/>
                <w:b w:val="0"/>
                <w:i w:val="0"/>
                <w:color w:val="FFFFFF" w:themeColor="background1"/>
                <w:sz w:val="20"/>
                <w:szCs w:val="20"/>
              </w:rPr>
            </w:pPr>
            <w:r w:rsidRPr="006D3C00">
              <w:rPr>
                <w:rStyle w:val="IntenseEmphasis"/>
                <w:rFonts w:eastAsia="MS PGothic" w:cs="Arial"/>
                <w:b w:val="0"/>
                <w:i w:val="0"/>
                <w:color w:val="FFFFFF" w:themeColor="background1"/>
              </w:rPr>
              <w:t>FI 0</w:t>
            </w:r>
            <w:r w:rsidR="0079556D">
              <w:rPr>
                <w:rStyle w:val="IntenseEmphasis"/>
                <w:rFonts w:eastAsia="MS PGothic" w:cs="Arial" w:hint="eastAsia"/>
                <w:b w:val="0"/>
                <w:i w:val="0"/>
                <w:color w:val="FFFFFF" w:themeColor="background1"/>
              </w:rPr>
              <w:t>5</w:t>
            </w:r>
          </w:p>
        </w:tc>
        <w:tc>
          <w:tcPr>
            <w:tcW w:w="8075" w:type="dxa"/>
            <w:tcBorders>
              <w:top w:val="single" w:sz="4" w:space="0" w:color="0082C8"/>
              <w:bottom w:val="single" w:sz="2" w:space="0" w:color="0070C0"/>
            </w:tcBorders>
          </w:tcPr>
          <w:p w14:paraId="0D73FC8C"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C93" w14:textId="77777777" w:rsidTr="00797CCA">
        <w:trPr>
          <w:cantSplit/>
          <w:trHeight w:val="321"/>
        </w:trPr>
        <w:tc>
          <w:tcPr>
            <w:cnfStyle w:val="001000000000" w:firstRow="0" w:lastRow="0" w:firstColumn="1" w:lastColumn="0" w:oddVBand="0" w:evenVBand="0" w:oddHBand="0" w:evenHBand="0" w:firstRowFirstColumn="0" w:firstRowLastColumn="0" w:lastRowFirstColumn="0" w:lastRowLastColumn="0"/>
            <w:tcW w:w="1134" w:type="dxa"/>
            <w:tcBorders>
              <w:top w:val="single" w:sz="2" w:space="0" w:color="0070C0"/>
              <w:left w:val="single" w:sz="2" w:space="0" w:color="0070C0"/>
              <w:bottom w:val="single" w:sz="4" w:space="0" w:color="A6A6A6"/>
            </w:tcBorders>
          </w:tcPr>
          <w:p w14:paraId="0D73FC8E" w14:textId="343EBA55" w:rsidR="003F6BBE" w:rsidRPr="006D3C00" w:rsidRDefault="00B67048">
            <w:pPr>
              <w:pStyle w:val="SectionIndicatorHeaderText"/>
              <w:spacing w:before="120"/>
              <w:rPr>
                <w:rStyle w:val="IntenseEmphasis"/>
                <w:rFonts w:ascii="Arial" w:eastAsia="MS PGothic" w:hAnsi="Arial" w:cs="Arial"/>
                <w:i w:val="0"/>
                <w:color w:val="595959"/>
                <w:sz w:val="18"/>
                <w:szCs w:val="18"/>
              </w:rPr>
            </w:pPr>
            <w:r w:rsidRPr="006D3C00">
              <w:rPr>
                <w:rStyle w:val="IntenseEmphasis"/>
                <w:rFonts w:ascii="Arial" w:eastAsia="MS PGothic" w:hAnsi="Arial" w:cs="Arial"/>
                <w:i w:val="0"/>
                <w:color w:val="595959"/>
                <w:sz w:val="18"/>
              </w:rPr>
              <w:t>FI 0</w:t>
            </w:r>
            <w:r w:rsidR="0079556D">
              <w:rPr>
                <w:rStyle w:val="IntenseEmphasis"/>
                <w:rFonts w:ascii="Arial" w:eastAsia="MS PGothic" w:hAnsi="Arial" w:cs="Arial" w:hint="eastAsia"/>
                <w:i w:val="0"/>
                <w:color w:val="595959"/>
                <w:sz w:val="18"/>
              </w:rPr>
              <w:t>5</w:t>
            </w:r>
            <w:r w:rsidR="00442B6F" w:rsidRPr="006D3C00">
              <w:rPr>
                <w:rStyle w:val="IntenseEmphasis"/>
                <w:rFonts w:ascii="Arial" w:eastAsia="MS PGothic" w:hAnsi="Arial" w:cs="Arial"/>
                <w:i w:val="0"/>
                <w:color w:val="595959"/>
                <w:sz w:val="18"/>
              </w:rPr>
              <w:t>.1</w:t>
            </w:r>
          </w:p>
        </w:tc>
        <w:tc>
          <w:tcPr>
            <w:tcW w:w="8075" w:type="dxa"/>
            <w:tcBorders>
              <w:top w:val="single" w:sz="2" w:space="0" w:color="0070C0"/>
              <w:bottom w:val="single" w:sz="4" w:space="0" w:color="A6A6A6"/>
              <w:right w:val="single" w:sz="2" w:space="0" w:color="0070C0"/>
            </w:tcBorders>
          </w:tcPr>
          <w:p w14:paraId="0D73FC8F"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少なくとも</w:t>
            </w:r>
            <w:r w:rsidRPr="006D3C00">
              <w:rPr>
                <w:rFonts w:ascii="Arial" w:eastAsia="MS PGothic" w:hAnsi="Arial" w:cs="Arial"/>
              </w:rPr>
              <w:t>3</w:t>
            </w:r>
            <w:r w:rsidRPr="006D3C00">
              <w:rPr>
                <w:rFonts w:ascii="Arial" w:eastAsia="MS PGothic" w:hAnsi="MS PGothic" w:cs="Arial" w:hint="eastAsia"/>
              </w:rPr>
              <w:t>つ、最大で</w:t>
            </w:r>
            <w:r w:rsidRPr="006D3C00">
              <w:rPr>
                <w:rFonts w:ascii="Arial" w:eastAsia="MS PGothic" w:hAnsi="Arial" w:cs="Arial"/>
              </w:rPr>
              <w:t>5</w:t>
            </w:r>
            <w:r w:rsidRPr="006D3C00">
              <w:rPr>
                <w:rFonts w:ascii="Arial" w:eastAsia="MS PGothic" w:hAnsi="MS PGothic" w:cs="Arial" w:hint="eastAsia"/>
              </w:rPr>
              <w:t>つの例を挙げることが推奨されています。</w:t>
            </w:r>
            <w:r w:rsidRPr="006D3C00">
              <w:rPr>
                <w:rFonts w:ascii="Arial" w:eastAsia="MS PGothic" w:hAnsi="Arial" w:cs="Arial"/>
              </w:rPr>
              <w:t xml:space="preserve"> </w:t>
            </w:r>
          </w:p>
          <w:p w14:paraId="0D73FC90" w14:textId="657F268B"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これらの例はできる限り、</w:t>
            </w:r>
            <w:r w:rsidRPr="006D3C00">
              <w:rPr>
                <w:rFonts w:ascii="Arial" w:eastAsia="MS PGothic" w:hAnsi="Arial" w:cs="Arial"/>
              </w:rPr>
              <w:t>ESG</w:t>
            </w:r>
            <w:r w:rsidRPr="006D3C00">
              <w:rPr>
                <w:rFonts w:ascii="Arial" w:eastAsia="MS PGothic" w:hAnsi="MS PGothic" w:cs="Arial" w:hint="eastAsia"/>
              </w:rPr>
              <w:t>問題がスクリーニング条件</w:t>
            </w:r>
            <w:r w:rsidR="000F2D12">
              <w:rPr>
                <w:rFonts w:ascii="Arial" w:eastAsia="MS PGothic" w:hAnsi="MS PGothic" w:cs="Arial" w:hint="eastAsia"/>
              </w:rPr>
              <w:t>（</w:t>
            </w:r>
            <w:r w:rsidR="000F2D12" w:rsidRPr="000F2D12">
              <w:rPr>
                <w:rFonts w:ascii="Arial" w:eastAsia="MS PGothic" w:hAnsi="MS PGothic" w:cs="Arial" w:hint="eastAsia"/>
              </w:rPr>
              <w:t>ネガティブ／排他的スクリーニング、ポジティブ／ベスト・イン・クラス・スクリーニングおよび／または基準ベース・スクリーニング</w:t>
            </w:r>
            <w:r w:rsidR="000F2D12">
              <w:rPr>
                <w:rFonts w:ascii="Arial" w:eastAsia="MS PGothic" w:hAnsi="MS PGothic" w:cs="Arial" w:hint="eastAsia"/>
              </w:rPr>
              <w:t>）</w:t>
            </w:r>
            <w:r w:rsidRPr="006D3C00">
              <w:rPr>
                <w:rFonts w:ascii="Arial" w:eastAsia="MS PGothic" w:hAnsi="MS PGothic" w:cs="Arial" w:hint="eastAsia"/>
              </w:rPr>
              <w:t>としてどのように使用されるかを明確に説明するものにしてください。</w:t>
            </w:r>
          </w:p>
          <w:p w14:paraId="0D73FC91"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組織により、異なる</w:t>
            </w:r>
            <w:r w:rsidRPr="006D3C00">
              <w:rPr>
                <w:rFonts w:ascii="Arial" w:eastAsia="MS PGothic" w:hAnsi="Arial" w:cs="Arial"/>
              </w:rPr>
              <w:t>ESG</w:t>
            </w:r>
            <w:r w:rsidRPr="006D3C00">
              <w:rPr>
                <w:rFonts w:ascii="Arial" w:eastAsia="MS PGothic" w:hAnsi="MS PGothic" w:cs="Arial" w:hint="eastAsia"/>
              </w:rPr>
              <w:t>問題、異なるセクターが例の中心になり、異なる投資決定が行われるかもしれません（例：除外、購入、売却、保有、オーバーウェイト、アンダーウェイト）。</w:t>
            </w:r>
          </w:p>
          <w:p w14:paraId="0D73FC92" w14:textId="77777777" w:rsidR="003F6BBE" w:rsidRPr="006D3C00" w:rsidRDefault="003F6BBE">
            <w:pPr>
              <w:pStyle w:val="ListParagraph"/>
              <w:ind w:left="890" w:firstLine="0"/>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p>
        </w:tc>
      </w:tr>
      <w:tr w:rsidR="003F6BBE" w:rsidRPr="006D3C00" w14:paraId="0D73FC95" w14:textId="77777777" w:rsidTr="00AB7BFF">
        <w:trPr>
          <w:cantSplit/>
          <w:trHeight w:val="454"/>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left w:val="single" w:sz="2" w:space="0" w:color="0070C0"/>
              <w:bottom w:val="single" w:sz="4" w:space="0" w:color="A6A6A6"/>
              <w:right w:val="single" w:sz="2" w:space="0" w:color="0070C0"/>
            </w:tcBorders>
          </w:tcPr>
          <w:p w14:paraId="0D73FC94" w14:textId="77777777" w:rsidR="003F6BBE" w:rsidRPr="006D3C00" w:rsidRDefault="00442B6F">
            <w:pPr>
              <w:pStyle w:val="INDICATORTEXT"/>
              <w:widowControl w:val="0"/>
              <w:autoSpaceDE w:val="0"/>
              <w:autoSpaceDN w:val="0"/>
              <w:adjustRightInd w:val="0"/>
              <w:spacing w:before="120" w:line="312" w:lineRule="auto"/>
              <w:rPr>
                <w:rStyle w:val="IntenseEmphasis"/>
                <w:rFonts w:ascii="Arial" w:eastAsia="MS PGothic" w:hAnsi="Arial" w:cs="Arial"/>
                <w:i w:val="0"/>
                <w:color w:val="595959"/>
                <w:sz w:val="20"/>
                <w:szCs w:val="18"/>
              </w:rPr>
            </w:pPr>
            <w:r w:rsidRPr="006D3C00">
              <w:rPr>
                <w:rStyle w:val="IntenseEmphasis"/>
                <w:rFonts w:ascii="Arial" w:eastAsia="MS PGothic" w:hAnsi="MS PGothic" w:cs="Arial" w:hint="eastAsia"/>
                <w:i w:val="0"/>
                <w:color w:val="595959"/>
              </w:rPr>
              <w:t>ロジック</w:t>
            </w:r>
          </w:p>
        </w:tc>
      </w:tr>
      <w:tr w:rsidR="003F6BBE" w:rsidRPr="006D3C00" w14:paraId="0D73FC98" w14:textId="77777777" w:rsidTr="00AB7BFF">
        <w:trPr>
          <w:cantSplit/>
          <w:trHeight w:val="4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left w:val="single" w:sz="2" w:space="0" w:color="0070C0"/>
              <w:bottom w:val="single" w:sz="2" w:space="0" w:color="808080"/>
            </w:tcBorders>
          </w:tcPr>
          <w:p w14:paraId="0D73FC96" w14:textId="59F69044" w:rsidR="003F6BBE" w:rsidRPr="006D3C00" w:rsidRDefault="00B67048">
            <w:pPr>
              <w:pStyle w:val="INDICATORTEXT"/>
              <w:widowControl w:val="0"/>
              <w:autoSpaceDE w:val="0"/>
              <w:autoSpaceDN w:val="0"/>
              <w:adjustRightInd w:val="0"/>
              <w:spacing w:before="120" w:line="312" w:lineRule="auto"/>
              <w:rPr>
                <w:rStyle w:val="IntenseEmphasis"/>
                <w:rFonts w:ascii="Arial" w:eastAsia="MS PGothic" w:hAnsi="Arial" w:cs="Arial"/>
                <w:i w:val="0"/>
                <w:color w:val="595959"/>
                <w:sz w:val="20"/>
                <w:szCs w:val="18"/>
              </w:rPr>
            </w:pPr>
            <w:r w:rsidRPr="006D3C00">
              <w:rPr>
                <w:rStyle w:val="IntenseEmphasis"/>
                <w:rFonts w:ascii="Arial" w:eastAsia="MS PGothic" w:hAnsi="Arial" w:cs="Arial"/>
                <w:i w:val="0"/>
                <w:color w:val="595959"/>
              </w:rPr>
              <w:t>FI 0</w:t>
            </w:r>
            <w:r w:rsidR="00595CF0">
              <w:rPr>
                <w:rStyle w:val="IntenseEmphasis"/>
                <w:rFonts w:ascii="Arial" w:eastAsia="MS PGothic" w:hAnsi="Arial" w:cs="Arial" w:hint="eastAsia"/>
                <w:i w:val="0"/>
                <w:color w:val="595959"/>
              </w:rPr>
              <w:t>5</w:t>
            </w:r>
          </w:p>
        </w:tc>
        <w:tc>
          <w:tcPr>
            <w:tcW w:w="8075" w:type="dxa"/>
            <w:tcBorders>
              <w:top w:val="single" w:sz="4" w:space="0" w:color="A6A6A6"/>
              <w:bottom w:val="single" w:sz="2" w:space="0" w:color="808080"/>
              <w:right w:val="single" w:sz="2" w:space="0" w:color="0070C0"/>
            </w:tcBorders>
          </w:tcPr>
          <w:p w14:paraId="0D73FC97" w14:textId="63095E83" w:rsidR="003F6BBE" w:rsidRPr="006D3C00" w:rsidRDefault="00B6704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Cs w:val="0"/>
                <w:i w:val="0"/>
                <w:iCs w:val="0"/>
                <w:color w:val="595959"/>
                <w:szCs w:val="18"/>
              </w:rPr>
            </w:pPr>
            <w:r w:rsidRPr="006D3C00">
              <w:rPr>
                <w:rFonts w:ascii="Arial" w:eastAsia="MS PGothic" w:hAnsi="Arial" w:cs="Arial"/>
              </w:rPr>
              <w:t>[FI 0</w:t>
            </w:r>
            <w:r w:rsidR="00595CF0">
              <w:rPr>
                <w:rFonts w:ascii="Arial" w:eastAsia="MS PGothic" w:hAnsi="Arial" w:cs="Arial" w:hint="eastAsia"/>
              </w:rPr>
              <w:t>5</w:t>
            </w:r>
            <w:r w:rsidRPr="006D3C00">
              <w:rPr>
                <w:rFonts w:ascii="Arial" w:eastAsia="MS PGothic" w:hAnsi="Arial" w:cs="Arial"/>
              </w:rPr>
              <w:t xml:space="preserve">] </w:t>
            </w:r>
            <w:r w:rsidR="005B557F" w:rsidRPr="006D3C00">
              <w:rPr>
                <w:rFonts w:ascii="Arial" w:eastAsia="MS PGothic" w:hAnsi="Arial" w:cs="Arial" w:hint="eastAsia"/>
              </w:rPr>
              <w:t>は、</w:t>
            </w:r>
            <w:r w:rsidR="00101996" w:rsidRPr="006D3C00">
              <w:rPr>
                <w:rFonts w:ascii="Arial" w:eastAsia="MS PGothic" w:hAnsi="Arial" w:cs="Arial" w:hint="eastAsia"/>
              </w:rPr>
              <w:t>組織が</w:t>
            </w:r>
            <w:r w:rsidRPr="006D3C00">
              <w:rPr>
                <w:rFonts w:ascii="Arial" w:eastAsia="MS PGothic" w:hAnsi="Arial" w:cs="Arial"/>
              </w:rPr>
              <w:t>[FI 01.1]</w:t>
            </w:r>
            <w:r w:rsidR="005B557F" w:rsidRPr="006D3C00">
              <w:rPr>
                <w:rFonts w:ascii="Arial" w:eastAsia="MS PGothic" w:hAnsi="Arial" w:cs="Arial" w:hint="eastAsia"/>
              </w:rPr>
              <w:t>で</w:t>
            </w:r>
            <w:r w:rsidR="007B5886" w:rsidRPr="006D3C00">
              <w:rPr>
                <w:rFonts w:ascii="Arial" w:eastAsia="MS PGothic" w:hAnsi="Arial" w:cs="Arial" w:hint="eastAsia"/>
              </w:rPr>
              <w:t>債券</w:t>
            </w:r>
            <w:r w:rsidR="00101996" w:rsidRPr="006D3C00">
              <w:rPr>
                <w:rFonts w:ascii="Arial" w:eastAsia="MS PGothic" w:hAnsi="Arial" w:cs="Arial" w:hint="eastAsia"/>
              </w:rPr>
              <w:t>に関連して</w:t>
            </w:r>
            <w:r w:rsidR="00101996" w:rsidRPr="006D3C00">
              <w:rPr>
                <w:rFonts w:ascii="Arial" w:eastAsia="MS PGothic" w:hAnsi="Arial" w:cs="Arial" w:hint="eastAsia"/>
              </w:rPr>
              <w:t>ESG</w:t>
            </w:r>
            <w:r w:rsidR="00101996" w:rsidRPr="006D3C00">
              <w:rPr>
                <w:rFonts w:ascii="Arial" w:eastAsia="MS PGothic" w:hAnsi="Arial" w:cs="Arial" w:hint="eastAsia"/>
              </w:rPr>
              <w:t>スクリーニングを適用する</w:t>
            </w:r>
            <w:r w:rsidR="003B614B" w:rsidRPr="006D3C00">
              <w:rPr>
                <w:rFonts w:ascii="Arial" w:eastAsia="MS PGothic" w:hAnsi="Arial" w:cs="Arial" w:hint="eastAsia"/>
              </w:rPr>
              <w:t>と</w:t>
            </w:r>
            <w:r w:rsidR="00101996" w:rsidRPr="006D3C00">
              <w:rPr>
                <w:rFonts w:ascii="Arial" w:eastAsia="MS PGothic" w:hAnsi="Arial" w:cs="Arial" w:hint="eastAsia"/>
              </w:rPr>
              <w:t>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101996" w:rsidRPr="006D3C00">
              <w:rPr>
                <w:rFonts w:ascii="Arial" w:eastAsia="MS PGothic" w:hAnsi="Arial" w:cs="Arial" w:hint="eastAsia"/>
              </w:rPr>
              <w:t>。</w:t>
            </w:r>
          </w:p>
        </w:tc>
      </w:tr>
    </w:tbl>
    <w:tbl>
      <w:tblPr>
        <w:tblStyle w:val="SubSubSectionMISCTableMANDATORY1"/>
        <w:tblW w:w="9209" w:type="dxa"/>
        <w:tblInd w:w="5" w:type="dxa"/>
        <w:tblLook w:val="06A0" w:firstRow="1" w:lastRow="0" w:firstColumn="1" w:lastColumn="0" w:noHBand="1" w:noVBand="1"/>
      </w:tblPr>
      <w:tblGrid>
        <w:gridCol w:w="1124"/>
        <w:gridCol w:w="3119"/>
        <w:gridCol w:w="1701"/>
        <w:gridCol w:w="3265"/>
      </w:tblGrid>
      <w:tr w:rsidR="00AB7BFF" w:rsidRPr="006D3C00" w14:paraId="0B66A85C" w14:textId="77777777" w:rsidTr="00AB7BFF">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9209" w:type="dxa"/>
            <w:gridSpan w:val="4"/>
            <w:tcBorders>
              <w:top w:val="single" w:sz="2" w:space="0" w:color="808080" w:themeColor="background1" w:themeShade="80"/>
              <w:left w:val="single" w:sz="2" w:space="0" w:color="0070C0"/>
              <w:bottom w:val="single" w:sz="4" w:space="0" w:color="A6A6A6" w:themeColor="background1" w:themeShade="A6"/>
              <w:right w:val="single" w:sz="2" w:space="0" w:color="0070C0"/>
            </w:tcBorders>
            <w:shd w:val="clear" w:color="auto" w:fill="E7E7E7"/>
          </w:tcPr>
          <w:p w14:paraId="42066BE9" w14:textId="77777777" w:rsidR="00AB7BFF" w:rsidRPr="006D3C00" w:rsidRDefault="00AB7BFF" w:rsidP="00DD3460">
            <w:pPr>
              <w:pStyle w:val="INDICATORTEXT"/>
              <w:widowControl w:val="0"/>
              <w:autoSpaceDE w:val="0"/>
              <w:autoSpaceDN w:val="0"/>
              <w:adjustRightInd w:val="0"/>
              <w:spacing w:line="312" w:lineRule="auto"/>
              <w:rPr>
                <w:rFonts w:eastAsia="MS PGothic"/>
              </w:rPr>
            </w:pPr>
            <w:r w:rsidRPr="006D3C00">
              <w:rPr>
                <w:rFonts w:eastAsia="MS PGothic" w:hAnsi="MS PGothic" w:hint="eastAsia"/>
                <w:b/>
              </w:rPr>
              <w:t>評価</w:t>
            </w:r>
          </w:p>
        </w:tc>
      </w:tr>
      <w:tr w:rsidR="00AB7BFF" w:rsidRPr="006D3C00" w14:paraId="374319BC"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left w:val="single" w:sz="2" w:space="0" w:color="0070C0"/>
              <w:bottom w:val="single" w:sz="4" w:space="0" w:color="0070C0"/>
            </w:tcBorders>
          </w:tcPr>
          <w:p w14:paraId="7C55754F"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cs="MS Mincho"/>
                <w:bCs w:val="0"/>
                <w:i w:val="0"/>
                <w:iCs w:val="0"/>
                <w:color w:val="595959"/>
                <w:sz w:val="20"/>
                <w:lang w:val="en-US" w:eastAsia="ja-JP"/>
              </w:rPr>
            </w:pPr>
            <w:r w:rsidRPr="006D3C00">
              <w:rPr>
                <w:rStyle w:val="IntenseEmphasis"/>
                <w:rFonts w:ascii="Arial" w:eastAsia="MS PGothic" w:hAnsi="Arial"/>
                <w:bCs w:val="0"/>
                <w:i w:val="0"/>
                <w:iCs w:val="0"/>
                <w:color w:val="595959"/>
              </w:rPr>
              <w:t>FI 0</w:t>
            </w:r>
            <w:r>
              <w:rPr>
                <w:rStyle w:val="IntenseEmphasis"/>
                <w:rFonts w:ascii="Arial" w:eastAsia="MS PGothic" w:hAnsi="Arial" w:hint="eastAsia"/>
                <w:bCs w:val="0"/>
                <w:i w:val="0"/>
                <w:iCs w:val="0"/>
                <w:color w:val="595959"/>
                <w:lang w:eastAsia="ja-JP"/>
              </w:rPr>
              <w:t>5</w:t>
            </w:r>
          </w:p>
        </w:tc>
        <w:tc>
          <w:tcPr>
            <w:tcW w:w="8085" w:type="dxa"/>
            <w:gridSpan w:val="3"/>
            <w:tcBorders>
              <w:top w:val="single" w:sz="4" w:space="0" w:color="A6A6A6" w:themeColor="background1" w:themeShade="A6"/>
              <w:bottom w:val="single" w:sz="4" w:space="0" w:color="0070C0"/>
              <w:right w:val="single" w:sz="2" w:space="0" w:color="0070C0"/>
            </w:tcBorders>
          </w:tcPr>
          <w:p w14:paraId="75825820"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6D3C00">
              <w:rPr>
                <w:rFonts w:ascii="Arial" w:eastAsia="MS PGothic" w:hAnsi="Arial" w:hint="eastAsia"/>
                <w:szCs w:val="18"/>
                <w:lang w:eastAsia="ja-JP"/>
              </w:rPr>
              <w:t>最大スコア</w:t>
            </w:r>
            <w:r w:rsidRPr="006D3C00">
              <w:rPr>
                <w:rFonts w:ascii="Arial" w:eastAsia="MS PGothic" w:hAnsi="Arial"/>
                <w:szCs w:val="18"/>
                <w:lang w:eastAsia="ja-JP"/>
              </w:rPr>
              <w:t xml:space="preserve">: </w:t>
            </w:r>
            <w:r w:rsidRPr="006D3C00">
              <w:rPr>
                <w:rFonts w:ascii="Arial" w:eastAsia="MS PGothic" w:hAnsi="Arial" w:hint="eastAsia"/>
                <w:sz w:val="12"/>
                <w:szCs w:val="12"/>
                <w:lang w:eastAsia="ja-JP"/>
              </w:rPr>
              <w:t>★</w:t>
            </w:r>
            <w:r>
              <w:rPr>
                <w:rFonts w:ascii="Arial" w:eastAsia="MS PGothic" w:hAnsi="Arial" w:hint="eastAsia"/>
                <w:kern w:val="24"/>
                <w:szCs w:val="18"/>
                <w:lang w:eastAsia="ja-JP"/>
              </w:rPr>
              <w:t>3</w:t>
            </w:r>
            <w:r w:rsidRPr="006D3C00">
              <w:rPr>
                <w:rFonts w:ascii="Arial" w:eastAsia="MS PGothic" w:hAnsi="Arial" w:hint="eastAsia"/>
                <w:kern w:val="24"/>
                <w:szCs w:val="18"/>
                <w:lang w:eastAsia="ja-JP"/>
              </w:rPr>
              <w:t>つ</w:t>
            </w:r>
          </w:p>
          <w:p w14:paraId="247BAA5B"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lang w:eastAsia="ja-JP"/>
              </w:rPr>
            </w:pPr>
            <w:r w:rsidRPr="006D3C00">
              <w:rPr>
                <w:rFonts w:ascii="Arial" w:eastAsia="MS PGothic" w:hAnsi="Arial" w:hint="eastAsia"/>
                <w:szCs w:val="18"/>
                <w:lang w:eastAsia="ja-JP"/>
              </w:rPr>
              <w:t>この指標は、</w:t>
            </w:r>
            <w:r w:rsidRPr="006D3C00">
              <w:rPr>
                <w:rFonts w:ascii="Arial" w:eastAsia="MS PGothic" w:hAnsi="Arial"/>
                <w:szCs w:val="18"/>
                <w:lang w:eastAsia="ja-JP"/>
              </w:rPr>
              <w:t xml:space="preserve"> [0</w:t>
            </w:r>
            <w:r>
              <w:rPr>
                <w:rFonts w:ascii="Arial" w:eastAsia="MS PGothic" w:hAnsi="Arial" w:hint="eastAsia"/>
                <w:szCs w:val="18"/>
                <w:lang w:eastAsia="ja-JP"/>
              </w:rPr>
              <w:t>5</w:t>
            </w:r>
            <w:r w:rsidRPr="006D3C00">
              <w:rPr>
                <w:rFonts w:ascii="Arial" w:eastAsia="MS PGothic" w:hAnsi="Arial"/>
                <w:szCs w:val="18"/>
                <w:lang w:eastAsia="ja-JP"/>
              </w:rPr>
              <w:t>.1]</w:t>
            </w:r>
            <w:r w:rsidRPr="006D3C00">
              <w:rPr>
                <w:rFonts w:ascii="Arial" w:eastAsia="MS PGothic" w:hAnsi="Arial" w:hint="eastAsia"/>
                <w:szCs w:val="18"/>
                <w:lang w:eastAsia="ja-JP"/>
              </w:rPr>
              <w:t>への回答に基づいて評価されます。</w:t>
            </w:r>
          </w:p>
        </w:tc>
      </w:tr>
      <w:tr w:rsidR="00AB7BFF" w:rsidRPr="006D3C00" w14:paraId="2F57C186"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2" w:space="0" w:color="0070C0"/>
              <w:bottom w:val="nil"/>
            </w:tcBorders>
          </w:tcPr>
          <w:p w14:paraId="243F0F60"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bCs w:val="0"/>
                <w:i w:val="0"/>
                <w:iCs w:val="0"/>
                <w:color w:val="595959"/>
                <w:lang w:eastAsia="ja-JP"/>
              </w:rPr>
            </w:pPr>
          </w:p>
        </w:tc>
        <w:tc>
          <w:tcPr>
            <w:tcW w:w="8085" w:type="dxa"/>
            <w:gridSpan w:val="3"/>
            <w:tcBorders>
              <w:top w:val="single" w:sz="4" w:space="0" w:color="0070C0"/>
              <w:bottom w:val="single" w:sz="4" w:space="0" w:color="A6A6A6" w:themeColor="background1" w:themeShade="A6"/>
              <w:right w:val="single" w:sz="2" w:space="0" w:color="0070C0"/>
            </w:tcBorders>
          </w:tcPr>
          <w:p w14:paraId="223D93B1"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rPr>
            </w:pPr>
            <w:r w:rsidRPr="006D3C00">
              <w:rPr>
                <w:rFonts w:ascii="Arial" w:eastAsia="MS PGothic" w:hAnsi="Arial" w:hint="eastAsia"/>
                <w:b/>
                <w:szCs w:val="18"/>
              </w:rPr>
              <w:t>指標採点方法</w:t>
            </w:r>
          </w:p>
        </w:tc>
      </w:tr>
      <w:tr w:rsidR="00AB7BFF" w:rsidRPr="006D3C00" w14:paraId="70602759"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2" w:space="0" w:color="0070C0"/>
              <w:bottom w:val="nil"/>
              <w:right w:val="single" w:sz="4" w:space="0" w:color="A6A6A6" w:themeColor="background1" w:themeShade="A6"/>
            </w:tcBorders>
          </w:tcPr>
          <w:p w14:paraId="54A7EB73"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bCs w:val="0"/>
                <w:i w:val="0"/>
                <w:iCs w:val="0"/>
                <w:color w:val="595959"/>
              </w:rPr>
            </w:pPr>
          </w:p>
        </w:tc>
        <w:tc>
          <w:tcPr>
            <w:tcW w:w="3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49007657"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6D3C00">
              <w:rPr>
                <w:rFonts w:ascii="Arial" w:eastAsia="MS PGothic" w:hAnsi="Arial" w:hint="eastAsia"/>
                <w:b/>
                <w:szCs w:val="18"/>
              </w:rPr>
              <w:t>選択された回答</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1C8C019"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rPr>
            </w:pPr>
            <w:r w:rsidRPr="006D3C00">
              <w:rPr>
                <w:rFonts w:ascii="Arial" w:eastAsia="MS PGothic" w:hAnsi="Arial" w:hint="eastAsia"/>
                <w:b/>
                <w:szCs w:val="18"/>
              </w:rPr>
              <w:t>スコア・レベル</w:t>
            </w:r>
          </w:p>
        </w:tc>
        <w:tc>
          <w:tcPr>
            <w:tcW w:w="32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2" w:space="0" w:color="0070C0"/>
            </w:tcBorders>
          </w:tcPr>
          <w:p w14:paraId="7D7E4669" w14:textId="77777777" w:rsidR="00AB7BFF" w:rsidRPr="006D3C00" w:rsidRDefault="00AB7BFF" w:rsidP="00DD346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szCs w:val="18"/>
              </w:rPr>
            </w:pPr>
            <w:r w:rsidRPr="006D3C00">
              <w:rPr>
                <w:rFonts w:ascii="Arial" w:eastAsia="MS PGothic" w:hAnsi="Arial" w:hint="eastAsia"/>
                <w:b/>
                <w:szCs w:val="18"/>
              </w:rPr>
              <w:t>詳細</w:t>
            </w:r>
          </w:p>
        </w:tc>
      </w:tr>
      <w:tr w:rsidR="00AB7BFF" w:rsidRPr="006D3C00" w14:paraId="20ED38B7"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2" w:space="0" w:color="0070C0"/>
              <w:bottom w:val="nil"/>
              <w:right w:val="single" w:sz="4" w:space="0" w:color="A6A6A6" w:themeColor="background1" w:themeShade="A6"/>
            </w:tcBorders>
          </w:tcPr>
          <w:p w14:paraId="33D26F41"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bCs w:val="0"/>
                <w:i w:val="0"/>
                <w:iCs w:val="0"/>
                <w:color w:val="595959"/>
              </w:rPr>
            </w:pPr>
          </w:p>
        </w:tc>
        <w:tc>
          <w:tcPr>
            <w:tcW w:w="3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B02D613"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6D3C00">
              <w:rPr>
                <w:rFonts w:ascii="Arial" w:eastAsia="MS PGothic" w:hAnsi="Arial" w:hint="eastAsia"/>
                <w:szCs w:val="18"/>
              </w:rPr>
              <w:t>事例－なし</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26DB58FE"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b/>
                <w:szCs w:val="18"/>
              </w:rPr>
            </w:pPr>
            <w:r w:rsidRPr="006D3C00">
              <w:rPr>
                <w:rFonts w:eastAsia="Calibri" w:hAnsi="Wingdings" w:cs="Times New Roman"/>
                <w:color w:val="808080"/>
                <w:kern w:val="24"/>
                <w:szCs w:val="18"/>
              </w:rPr>
              <w:sym w:font="Wingdings" w:char="F0A3"/>
            </w:r>
          </w:p>
        </w:tc>
        <w:tc>
          <w:tcPr>
            <w:tcW w:w="32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2" w:space="0" w:color="0070C0"/>
            </w:tcBorders>
          </w:tcPr>
          <w:p w14:paraId="47F1C3B1" w14:textId="77777777" w:rsidR="00AB7BFF" w:rsidRPr="006D3C00" w:rsidRDefault="00AB7BFF" w:rsidP="00DD3460">
            <w:pPr>
              <w:pStyle w:val="INDICATORTEXT"/>
              <w:widowControl w:val="0"/>
              <w:autoSpaceDE w:val="0"/>
              <w:autoSpaceDN w:val="0"/>
              <w:adjustRightInd w:val="0"/>
              <w:spacing w:after="80"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bCs/>
                <w:iCs/>
                <w:lang w:eastAsia="en-US"/>
              </w:rPr>
            </w:pPr>
          </w:p>
        </w:tc>
      </w:tr>
      <w:tr w:rsidR="00AB7BFF" w:rsidRPr="006D3C00" w14:paraId="1C51EE5F"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2" w:space="0" w:color="0070C0"/>
              <w:bottom w:val="nil"/>
              <w:right w:val="single" w:sz="4" w:space="0" w:color="A6A6A6" w:themeColor="background1" w:themeShade="A6"/>
            </w:tcBorders>
          </w:tcPr>
          <w:p w14:paraId="47A58F09"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bCs w:val="0"/>
                <w:i w:val="0"/>
                <w:iCs w:val="0"/>
                <w:color w:val="595959"/>
              </w:rPr>
            </w:pPr>
          </w:p>
        </w:tc>
        <w:tc>
          <w:tcPr>
            <w:tcW w:w="3119"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6D1BD8"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6D3C00">
              <w:rPr>
                <w:rFonts w:ascii="Arial" w:eastAsia="MS PGothic" w:hAnsi="Arial"/>
                <w:szCs w:val="18"/>
                <w:lang w:eastAsia="ja-JP"/>
              </w:rPr>
              <w:t>ESG</w:t>
            </w:r>
            <w:r w:rsidRPr="006D3C00">
              <w:rPr>
                <w:rFonts w:ascii="Arial" w:eastAsia="MS PGothic" w:hAnsi="Arial" w:hint="eastAsia"/>
                <w:szCs w:val="18"/>
                <w:lang w:eastAsia="ja-JP"/>
              </w:rPr>
              <w:t>要因において</w:t>
            </w:r>
            <w:r>
              <w:rPr>
                <w:rFonts w:ascii="Arial" w:eastAsia="MS PGothic" w:hAnsi="Arial" w:hint="eastAsia"/>
                <w:szCs w:val="18"/>
                <w:lang w:eastAsia="ja-JP"/>
              </w:rPr>
              <w:t>二つ</w:t>
            </w:r>
            <w:r w:rsidRPr="006D3C00">
              <w:rPr>
                <w:rFonts w:ascii="Arial" w:eastAsia="MS PGothic" w:hAnsi="Arial" w:hint="eastAsia"/>
                <w:szCs w:val="18"/>
                <w:lang w:eastAsia="ja-JP"/>
              </w:rPr>
              <w:t>選択</w:t>
            </w:r>
            <w:r w:rsidRPr="006D3C00">
              <w:rPr>
                <w:rFonts w:ascii="Arial" w:eastAsia="MS PGothic" w:hAnsi="Arial"/>
                <w:szCs w:val="18"/>
                <w:lang w:eastAsia="ja-JP"/>
              </w:rPr>
              <w:t xml:space="preserve"> </w:t>
            </w:r>
          </w:p>
        </w:tc>
        <w:tc>
          <w:tcPr>
            <w:tcW w:w="170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35D20390"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olor w:val="808080"/>
                <w:kern w:val="24"/>
                <w:sz w:val="12"/>
                <w:szCs w:val="12"/>
              </w:rPr>
            </w:pPr>
            <w:r w:rsidRPr="006D3C00">
              <w:rPr>
                <w:rFonts w:ascii="Arial" w:eastAsia="MS PGothic" w:hAnsi="Arial" w:hint="eastAsia"/>
                <w:kern w:val="24"/>
                <w:sz w:val="12"/>
                <w:szCs w:val="12"/>
              </w:rPr>
              <w:t>★</w:t>
            </w:r>
          </w:p>
        </w:tc>
        <w:tc>
          <w:tcPr>
            <w:tcW w:w="3265"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2" w:space="0" w:color="0070C0"/>
            </w:tcBorders>
          </w:tcPr>
          <w:p w14:paraId="54DF79D6"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6D3C00">
              <w:rPr>
                <w:rFonts w:ascii="Arial" w:eastAsia="MS PGothic" w:hAnsi="Arial" w:hint="eastAsia"/>
                <w:szCs w:val="18"/>
                <w:lang w:eastAsia="ja-JP"/>
              </w:rPr>
              <w:t>与えられた全ての事例を対象に</w:t>
            </w:r>
            <w:r w:rsidRPr="006D3C00">
              <w:rPr>
                <w:rFonts w:ascii="Arial" w:eastAsia="MS PGothic" w:hAnsi="Arial"/>
                <w:szCs w:val="18"/>
                <w:lang w:eastAsia="ja-JP"/>
              </w:rPr>
              <w:t>ESG</w:t>
            </w:r>
            <w:r w:rsidRPr="006D3C00">
              <w:rPr>
                <w:rFonts w:ascii="Arial" w:eastAsia="MS PGothic" w:hAnsi="Arial" w:hint="eastAsia"/>
                <w:szCs w:val="18"/>
                <w:lang w:eastAsia="ja-JP"/>
              </w:rPr>
              <w:t>要因の件数をカウントします。</w:t>
            </w:r>
          </w:p>
        </w:tc>
      </w:tr>
      <w:tr w:rsidR="00AB7BFF" w:rsidRPr="006D3C00" w14:paraId="39DC61BB" w14:textId="77777777" w:rsidTr="00DD3460">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2" w:space="0" w:color="0070C0"/>
              <w:bottom w:val="single" w:sz="2" w:space="0" w:color="0070C0"/>
              <w:right w:val="single" w:sz="4" w:space="0" w:color="A6A6A6" w:themeColor="background1" w:themeShade="A6"/>
            </w:tcBorders>
          </w:tcPr>
          <w:p w14:paraId="0E326E02" w14:textId="77777777" w:rsidR="00AB7BFF" w:rsidRPr="006D3C00" w:rsidRDefault="00AB7BFF" w:rsidP="00DD3460">
            <w:pPr>
              <w:pStyle w:val="INDICATORTEXT"/>
              <w:widowControl w:val="0"/>
              <w:autoSpaceDE w:val="0"/>
              <w:autoSpaceDN w:val="0"/>
              <w:adjustRightInd w:val="0"/>
              <w:spacing w:before="120" w:line="312" w:lineRule="auto"/>
              <w:rPr>
                <w:rStyle w:val="IntenseEmphasis"/>
                <w:rFonts w:ascii="Arial" w:eastAsia="MS PGothic" w:hAnsi="Arial"/>
                <w:bCs w:val="0"/>
                <w:i w:val="0"/>
                <w:iCs w:val="0"/>
                <w:color w:val="595959"/>
                <w:lang w:eastAsia="ja-JP"/>
              </w:rPr>
            </w:pPr>
          </w:p>
        </w:tc>
        <w:tc>
          <w:tcPr>
            <w:tcW w:w="3119" w:type="dxa"/>
            <w:tcBorders>
              <w:top w:val="single" w:sz="4" w:space="0" w:color="A6A6A6" w:themeColor="background1" w:themeShade="A6"/>
              <w:left w:val="single" w:sz="4" w:space="0" w:color="A6A6A6" w:themeColor="background1" w:themeShade="A6"/>
              <w:bottom w:val="single" w:sz="2" w:space="0" w:color="0070C0"/>
              <w:right w:val="single" w:sz="4" w:space="0" w:color="A6A6A6" w:themeColor="background1" w:themeShade="A6"/>
            </w:tcBorders>
          </w:tcPr>
          <w:p w14:paraId="3FB2FEBF"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6D3C00">
              <w:rPr>
                <w:rFonts w:ascii="Arial" w:eastAsia="MS PGothic" w:hAnsi="Arial"/>
                <w:szCs w:val="18"/>
                <w:lang w:eastAsia="ja-JP"/>
              </w:rPr>
              <w:t>ESG</w:t>
            </w:r>
            <w:r w:rsidRPr="006D3C00">
              <w:rPr>
                <w:rFonts w:ascii="Arial" w:eastAsia="MS PGothic" w:hAnsi="Arial" w:hint="eastAsia"/>
                <w:szCs w:val="18"/>
                <w:lang w:eastAsia="ja-JP"/>
              </w:rPr>
              <w:t>要因において三つ選択</w:t>
            </w:r>
          </w:p>
        </w:tc>
        <w:tc>
          <w:tcPr>
            <w:tcW w:w="1701" w:type="dxa"/>
            <w:tcBorders>
              <w:top w:val="single" w:sz="4" w:space="0" w:color="A6A6A6" w:themeColor="background1" w:themeShade="A6"/>
              <w:left w:val="single" w:sz="4" w:space="0" w:color="A6A6A6" w:themeColor="background1" w:themeShade="A6"/>
              <w:bottom w:val="single" w:sz="2" w:space="0" w:color="0070C0"/>
              <w:right w:val="single" w:sz="4" w:space="0" w:color="A6A6A6" w:themeColor="background1" w:themeShade="A6"/>
            </w:tcBorders>
          </w:tcPr>
          <w:p w14:paraId="50E3ABD2"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kern w:val="24"/>
                <w:sz w:val="12"/>
                <w:szCs w:val="12"/>
                <w:lang w:eastAsia="ja-JP"/>
              </w:rPr>
            </w:pPr>
            <w:r w:rsidRPr="006D3C00">
              <w:rPr>
                <w:rFonts w:ascii="Arial" w:eastAsia="MS PGothic" w:hAnsi="Arial" w:hint="eastAsia"/>
                <w:kern w:val="24"/>
                <w:sz w:val="12"/>
                <w:szCs w:val="12"/>
              </w:rPr>
              <w:t>★★★</w:t>
            </w:r>
          </w:p>
        </w:tc>
        <w:tc>
          <w:tcPr>
            <w:tcW w:w="3265" w:type="dxa"/>
            <w:tcBorders>
              <w:top w:val="single" w:sz="4" w:space="0" w:color="A6A6A6" w:themeColor="background1" w:themeShade="A6"/>
              <w:left w:val="single" w:sz="4" w:space="0" w:color="A6A6A6" w:themeColor="background1" w:themeShade="A6"/>
              <w:bottom w:val="single" w:sz="2" w:space="0" w:color="0070C0"/>
              <w:right w:val="single" w:sz="2" w:space="0" w:color="0070C0"/>
            </w:tcBorders>
          </w:tcPr>
          <w:p w14:paraId="4943673D" w14:textId="77777777" w:rsidR="00AB7BFF" w:rsidRPr="006D3C00" w:rsidRDefault="00AB7BFF" w:rsidP="00DD346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szCs w:val="18"/>
                <w:lang w:eastAsia="ja-JP"/>
              </w:rPr>
            </w:pPr>
            <w:r w:rsidRPr="006D3C00">
              <w:rPr>
                <w:rFonts w:ascii="Arial" w:eastAsia="MS PGothic" w:hAnsi="Arial" w:hint="eastAsia"/>
                <w:szCs w:val="18"/>
                <w:lang w:eastAsia="ja-JP"/>
              </w:rPr>
              <w:t>与えられた全ての事例を対象に</w:t>
            </w:r>
            <w:r w:rsidRPr="006D3C00">
              <w:rPr>
                <w:rFonts w:ascii="Arial" w:eastAsia="MS PGothic" w:hAnsi="Arial"/>
                <w:szCs w:val="18"/>
                <w:lang w:eastAsia="ja-JP"/>
              </w:rPr>
              <w:t>ESG</w:t>
            </w:r>
            <w:r w:rsidRPr="006D3C00">
              <w:rPr>
                <w:rFonts w:ascii="Arial" w:eastAsia="MS PGothic" w:hAnsi="Arial" w:hint="eastAsia"/>
                <w:szCs w:val="18"/>
                <w:lang w:eastAsia="ja-JP"/>
              </w:rPr>
              <w:t>要因の件数をカウントします。</w:t>
            </w:r>
          </w:p>
        </w:tc>
      </w:tr>
    </w:tbl>
    <w:p w14:paraId="0D73FCCF" w14:textId="77777777" w:rsidR="00246E99" w:rsidRPr="006D3C00" w:rsidRDefault="00246E99">
      <w:pPr>
        <w:widowControl/>
        <w:autoSpaceDE/>
        <w:autoSpaceDN/>
        <w:adjustRightInd/>
        <w:spacing w:before="0" w:after="0" w:line="240" w:lineRule="auto"/>
        <w:rPr>
          <w:rFonts w:ascii="Arial" w:eastAsia="MS PGothic" w:hAnsi="Arial" w:cs="Arial"/>
        </w:rPr>
      </w:pPr>
    </w:p>
    <w:p w14:paraId="0D73FCD0" w14:textId="77777777" w:rsidR="00246E99" w:rsidRPr="006D3C00" w:rsidRDefault="00246E99">
      <w:pPr>
        <w:widowControl/>
        <w:autoSpaceDE/>
        <w:autoSpaceDN/>
        <w:adjustRightInd/>
        <w:spacing w:before="0" w:after="0" w:line="240" w:lineRule="auto"/>
        <w:rPr>
          <w:rFonts w:ascii="Arial" w:eastAsia="MS PGothic" w:hAnsi="Arial" w:cs="Arial"/>
        </w:rPr>
      </w:pPr>
    </w:p>
    <w:p w14:paraId="0D73FCD1" w14:textId="77777777" w:rsidR="00D60521" w:rsidRPr="006D3C00" w:rsidRDefault="00D60521">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3FCD2" w14:textId="77777777" w:rsidR="00364BDA" w:rsidRPr="006D3C00" w:rsidRDefault="00364BDA" w:rsidP="00364BDA">
      <w:pPr>
        <w:widowControl/>
        <w:autoSpaceDE/>
        <w:autoSpaceDN/>
        <w:adjustRightInd/>
        <w:spacing w:before="0" w:after="0" w:line="240" w:lineRule="auto"/>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0A37A3" w:rsidRPr="006D3C00" w14:paraId="0D73FCD7" w14:textId="77777777" w:rsidTr="00D97A4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CD3" w14:textId="77777777" w:rsidR="000A37A3" w:rsidRPr="006D3C00" w:rsidRDefault="000A37A3" w:rsidP="00D97A41">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tcPr>
          <w:p w14:paraId="0D73FCD4" w14:textId="77777777" w:rsidR="000A37A3" w:rsidRPr="006D3C00" w:rsidRDefault="00442B6F" w:rsidP="0054599C">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3302" w:type="dxa"/>
          </w:tcPr>
          <w:p w14:paraId="0D73FCD5" w14:textId="77777777" w:rsidR="000A37A3" w:rsidRPr="006D3C00" w:rsidRDefault="00442B6F" w:rsidP="0054599C">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CD6" w14:textId="77777777" w:rsidR="000A37A3" w:rsidRPr="006D3C00" w:rsidRDefault="00442B6F" w:rsidP="0054599C">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6D3C00">
              <w:rPr>
                <w:rFonts w:eastAsia="MS PGothic" w:hAnsi="MS PGothic" w:cs="Arial"/>
              </w:rPr>
              <w:t>原則</w:t>
            </w:r>
          </w:p>
        </w:tc>
      </w:tr>
      <w:tr w:rsidR="000A37A3" w:rsidRPr="006D3C00" w14:paraId="0D73FCDC" w14:textId="77777777" w:rsidTr="00D97A41">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CD8" w14:textId="78D0200D" w:rsidR="000A37A3" w:rsidRPr="006D3C00" w:rsidRDefault="00B67048">
            <w:pPr>
              <w:pStyle w:val="SectionIndicatorHeaderText"/>
              <w:rPr>
                <w:rStyle w:val="IntenseEmphasis"/>
                <w:rFonts w:ascii="MS Mincho" w:eastAsia="MS PGothic" w:hAnsi="MS Mincho" w:cs="Arial"/>
                <w:b/>
                <w:bCs w:val="0"/>
                <w:i w:val="0"/>
                <w:iCs w:val="0"/>
                <w:color w:val="FFFFFF" w:themeColor="background1"/>
              </w:rPr>
            </w:pPr>
            <w:r w:rsidRPr="006D3C00">
              <w:rPr>
                <w:rStyle w:val="IntenseEmphasis"/>
                <w:rFonts w:eastAsia="MS PGothic" w:cs="Arial"/>
                <w:i w:val="0"/>
                <w:color w:val="FFFFFF" w:themeColor="background1"/>
              </w:rPr>
              <w:t>FI 0</w:t>
            </w:r>
            <w:r w:rsidR="00843C7D">
              <w:rPr>
                <w:rStyle w:val="IntenseEmphasis"/>
                <w:rFonts w:eastAsia="MS PGothic" w:cs="Arial" w:hint="eastAsia"/>
                <w:i w:val="0"/>
                <w:color w:val="FFFFFF" w:themeColor="background1"/>
              </w:rPr>
              <w:t>6</w:t>
            </w:r>
          </w:p>
        </w:tc>
        <w:tc>
          <w:tcPr>
            <w:tcW w:w="3402" w:type="dxa"/>
          </w:tcPr>
          <w:p w14:paraId="0D73FCD9" w14:textId="77777777" w:rsidR="000A37A3" w:rsidRPr="006D3C00" w:rsidRDefault="00442B6F" w:rsidP="00D97A4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必須</w:t>
            </w:r>
          </w:p>
        </w:tc>
        <w:tc>
          <w:tcPr>
            <w:tcW w:w="3302" w:type="dxa"/>
          </w:tcPr>
          <w:p w14:paraId="0D73FCDA" w14:textId="77777777" w:rsidR="000A37A3" w:rsidRPr="006D3C00" w:rsidRDefault="00442B6F" w:rsidP="00D97A41">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i w:val="0"/>
                <w:color w:val="FFFFFF" w:themeColor="background1"/>
              </w:rPr>
              <w:t>コア評価</w:t>
            </w:r>
            <w:r w:rsidRPr="006D3C00">
              <w:rPr>
                <w:rStyle w:val="IntenseEmphasis"/>
                <w:rFonts w:eastAsia="MS PGothic" w:cs="Arial"/>
                <w:i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1376" w:type="dxa"/>
          </w:tcPr>
          <w:p w14:paraId="0D73FCDB" w14:textId="77777777" w:rsidR="000A37A3" w:rsidRPr="006D3C00" w:rsidRDefault="00442B6F" w:rsidP="00D97A41">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PRI 1</w:t>
            </w:r>
          </w:p>
        </w:tc>
      </w:tr>
    </w:tbl>
    <w:p w14:paraId="0D73FCDD" w14:textId="77777777" w:rsidR="000A37A3" w:rsidRPr="006D3C00" w:rsidRDefault="000A37A3" w:rsidP="0054599C">
      <w:pPr>
        <w:spacing w:before="40" w:after="40"/>
        <w:rPr>
          <w:rFonts w:ascii="Arial" w:eastAsia="MS PGothic" w:hAnsi="Arial" w:cs="Arial"/>
        </w:rPr>
      </w:pPr>
    </w:p>
    <w:tbl>
      <w:tblPr>
        <w:tblStyle w:val="SubSectionIndicatorTableMANDATORY"/>
        <w:tblW w:w="9204" w:type="dxa"/>
        <w:tblInd w:w="5" w:type="dxa"/>
        <w:tblLayout w:type="fixed"/>
        <w:tblLook w:val="04A0" w:firstRow="1" w:lastRow="0" w:firstColumn="1" w:lastColumn="0" w:noHBand="0" w:noVBand="1"/>
      </w:tblPr>
      <w:tblGrid>
        <w:gridCol w:w="1124"/>
        <w:gridCol w:w="3119"/>
        <w:gridCol w:w="4961"/>
      </w:tblGrid>
      <w:tr w:rsidR="00364BDA" w:rsidRPr="006D3C00" w14:paraId="0D73FCE0" w14:textId="77777777" w:rsidTr="00D97A4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single" w:sz="2" w:space="0" w:color="auto"/>
              <w:left w:val="single" w:sz="4" w:space="0" w:color="0070C0"/>
              <w:right w:val="single" w:sz="2" w:space="0" w:color="auto"/>
            </w:tcBorders>
            <w:vAlign w:val="top"/>
          </w:tcPr>
          <w:p w14:paraId="0D73FCDE" w14:textId="636A976B" w:rsidR="00364BDA" w:rsidRPr="006D3C00" w:rsidRDefault="00B67048">
            <w:pPr>
              <w:pStyle w:val="SectionIndicatorHeaderBOLD"/>
              <w:rPr>
                <w:rStyle w:val="IntenseEmphasis"/>
                <w:rFonts w:ascii="MS Mincho" w:eastAsia="MS PGothic" w:hAnsi="MS Mincho" w:cs="Arial"/>
                <w:b/>
                <w:i w:val="0"/>
                <w:color w:val="FFFFFF" w:themeColor="background1"/>
                <w:sz w:val="20"/>
                <w:szCs w:val="20"/>
              </w:rPr>
            </w:pPr>
            <w:r w:rsidRPr="006D3C00">
              <w:rPr>
                <w:rStyle w:val="IntenseEmphasis"/>
                <w:rFonts w:eastAsia="MS PGothic" w:cs="Arial"/>
                <w:b/>
                <w:i w:val="0"/>
                <w:color w:val="FFFFFF" w:themeColor="background1"/>
              </w:rPr>
              <w:t>FI 0</w:t>
            </w:r>
            <w:r w:rsidR="007A4A10">
              <w:rPr>
                <w:rStyle w:val="IntenseEmphasis"/>
                <w:rFonts w:eastAsia="MS PGothic" w:cs="Arial" w:hint="eastAsia"/>
                <w:b/>
                <w:i w:val="0"/>
                <w:color w:val="FFFFFF" w:themeColor="background1"/>
              </w:rPr>
              <w:t>6</w:t>
            </w:r>
          </w:p>
        </w:tc>
        <w:tc>
          <w:tcPr>
            <w:tcW w:w="8080" w:type="dxa"/>
            <w:gridSpan w:val="2"/>
            <w:tcBorders>
              <w:top w:val="single" w:sz="2" w:space="0" w:color="auto"/>
              <w:left w:val="single" w:sz="2" w:space="0" w:color="auto"/>
              <w:right w:val="single" w:sz="4" w:space="0" w:color="0070C0"/>
            </w:tcBorders>
          </w:tcPr>
          <w:p w14:paraId="0D73FCDF" w14:textId="77777777" w:rsidR="00C85B07" w:rsidRPr="006D3C00" w:rsidRDefault="000A37A3">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cs="Arial" w:hint="eastAsia"/>
                <w:b/>
                <w:i w:val="0"/>
                <w:color w:val="FFFFFF" w:themeColor="background1"/>
              </w:rPr>
              <w:t>指標</w:t>
            </w:r>
          </w:p>
        </w:tc>
      </w:tr>
      <w:tr w:rsidR="00364BDA" w:rsidRPr="006D3C00" w14:paraId="0D73FCE4" w14:textId="77777777" w:rsidTr="00D97A4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2" w:space="0" w:color="auto"/>
              <w:left w:val="single" w:sz="4" w:space="0" w:color="0070C0"/>
              <w:right w:val="single" w:sz="2" w:space="0" w:color="auto"/>
            </w:tcBorders>
            <w:vAlign w:val="top"/>
          </w:tcPr>
          <w:p w14:paraId="0D73FCE1" w14:textId="0B3FD817" w:rsidR="00364BDA" w:rsidRPr="006D3C00" w:rsidRDefault="00B67048" w:rsidP="0054599C">
            <w:pPr>
              <w:pStyle w:val="INDICATORTEXTOPTIONAL"/>
              <w:widowControl w:val="0"/>
              <w:autoSpaceDE w:val="0"/>
              <w:autoSpaceDN w:val="0"/>
              <w:adjustRightInd w:val="0"/>
              <w:spacing w:after="40" w:line="288" w:lineRule="auto"/>
              <w:rPr>
                <w:rStyle w:val="IntenseEmphasis"/>
                <w:rFonts w:ascii="Arial" w:eastAsia="MS PGothic" w:hAnsi="Arial" w:cs="Arial"/>
                <w:i w:val="0"/>
                <w:color w:val="595959"/>
              </w:rPr>
            </w:pPr>
            <w:r w:rsidRPr="006D3C00">
              <w:rPr>
                <w:rStyle w:val="IntenseEmphasis"/>
                <w:rFonts w:ascii="Arial" w:eastAsia="MS PGothic" w:hAnsi="Arial" w:cs="Arial"/>
                <w:i w:val="0"/>
                <w:color w:val="595959"/>
              </w:rPr>
              <w:t>FI 0</w:t>
            </w:r>
            <w:r w:rsidR="007A4A10">
              <w:rPr>
                <w:rStyle w:val="IntenseEmphasis"/>
                <w:rFonts w:ascii="Arial" w:eastAsia="MS PGothic" w:hAnsi="Arial" w:cs="Arial" w:hint="eastAsia"/>
                <w:i w:val="0"/>
                <w:color w:val="595959"/>
              </w:rPr>
              <w:t>6</w:t>
            </w:r>
            <w:r w:rsidR="00442B6F" w:rsidRPr="006D3C00">
              <w:rPr>
                <w:rStyle w:val="IntenseEmphasis"/>
                <w:rFonts w:ascii="Arial" w:eastAsia="MS PGothic" w:hAnsi="Arial" w:cs="Arial"/>
                <w:i w:val="0"/>
                <w:color w:val="595959"/>
              </w:rPr>
              <w:t>.1</w:t>
            </w:r>
          </w:p>
          <w:p w14:paraId="0D73FCE2" w14:textId="77777777" w:rsidR="00364BDA" w:rsidRPr="006D3C00" w:rsidRDefault="00364BDA" w:rsidP="0054599C">
            <w:pPr>
              <w:pStyle w:val="INDICATORTEXTOPTIONAL"/>
              <w:widowControl w:val="0"/>
              <w:autoSpaceDE w:val="0"/>
              <w:autoSpaceDN w:val="0"/>
              <w:adjustRightInd w:val="0"/>
              <w:spacing w:after="40" w:line="288" w:lineRule="auto"/>
              <w:rPr>
                <w:rFonts w:ascii="Arial" w:eastAsia="MS PGothic" w:hAnsi="Arial" w:cs="Arial"/>
                <w:caps w:val="0"/>
              </w:rPr>
            </w:pPr>
          </w:p>
        </w:tc>
        <w:tc>
          <w:tcPr>
            <w:tcW w:w="8080" w:type="dxa"/>
            <w:gridSpan w:val="2"/>
            <w:tcBorders>
              <w:top w:val="single" w:sz="4" w:space="0" w:color="0082C8"/>
              <w:left w:val="single" w:sz="2" w:space="0" w:color="auto"/>
              <w:bottom w:val="single" w:sz="4" w:space="0" w:color="A6A6A6" w:themeColor="background1" w:themeShade="A6"/>
              <w:right w:val="single" w:sz="4" w:space="0" w:color="0070C0"/>
            </w:tcBorders>
            <w:shd w:val="clear" w:color="auto" w:fill="DAEEF3" w:themeFill="accent5" w:themeFillTint="33"/>
          </w:tcPr>
          <w:p w14:paraId="0D73FCE3" w14:textId="77777777" w:rsidR="00442B6F" w:rsidRPr="006D3C00" w:rsidRDefault="00442B6F" w:rsidP="00D466CB">
            <w:pPr>
              <w:pStyle w:val="INDICATORTEXTOPTIONAL"/>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color w:val="595959"/>
              </w:rPr>
              <w:t>債券投資においてファンドスクリーニングの基準に違反がないことを確認するために組織が使用しているシステムを記載してください。</w:t>
            </w:r>
          </w:p>
        </w:tc>
      </w:tr>
      <w:tr w:rsidR="000A37A3" w:rsidRPr="006D3C00" w14:paraId="0D73FCED" w14:textId="77777777" w:rsidTr="00D97A41">
        <w:trPr>
          <w:trHeight w:val="236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auto"/>
            </w:tcBorders>
            <w:vAlign w:val="top"/>
          </w:tcPr>
          <w:p w14:paraId="0D73FCE5" w14:textId="77777777" w:rsidR="000A37A3" w:rsidRPr="006D3C00" w:rsidRDefault="000A37A3" w:rsidP="0054599C">
            <w:pPr>
              <w:pStyle w:val="INDICATORTEXTOPTIONAL"/>
              <w:widowControl w:val="0"/>
              <w:autoSpaceDE w:val="0"/>
              <w:autoSpaceDN w:val="0"/>
              <w:adjustRightInd w:val="0"/>
              <w:spacing w:after="40" w:line="288" w:lineRule="auto"/>
              <w:rPr>
                <w:rFonts w:ascii="Arial" w:eastAsia="MS PGothic" w:hAnsi="Arial" w:cs="Arial"/>
                <w:caps w:val="0"/>
              </w:rPr>
            </w:pPr>
          </w:p>
        </w:tc>
        <w:tc>
          <w:tcPr>
            <w:tcW w:w="3119" w:type="dxa"/>
            <w:tcBorders>
              <w:top w:val="single" w:sz="4" w:space="0" w:color="A6A6A6" w:themeColor="background1" w:themeShade="A6"/>
              <w:left w:val="single" w:sz="2" w:space="0" w:color="auto"/>
              <w:bottom w:val="single" w:sz="4" w:space="0" w:color="A6A6A6" w:themeColor="background1" w:themeShade="A6"/>
              <w:right w:val="single" w:sz="4" w:space="0" w:color="A6A6A6" w:themeColor="background1" w:themeShade="A6"/>
            </w:tcBorders>
            <w:shd w:val="clear" w:color="auto" w:fill="auto"/>
          </w:tcPr>
          <w:p w14:paraId="0D73FCE6" w14:textId="77777777" w:rsidR="000A37A3" w:rsidRPr="006D3C00" w:rsidRDefault="00442B6F" w:rsidP="0054599C">
            <w:pPr>
              <w:pStyle w:val="INDICATORTEXTOPTIONAL"/>
              <w:widowControl w:val="0"/>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hint="eastAsia"/>
                <w:color w:val="595959"/>
              </w:rPr>
              <w:t>ネガティブ</w:t>
            </w:r>
            <w:r w:rsidRPr="006D3C00">
              <w:rPr>
                <w:rFonts w:ascii="Arial" w:eastAsia="MS PGothic" w:hAnsi="Arial" w:cs="Arial"/>
                <w:color w:val="595959"/>
              </w:rPr>
              <w:t>/</w:t>
            </w:r>
            <w:r w:rsidRPr="006D3C00">
              <w:rPr>
                <w:rFonts w:ascii="Arial" w:eastAsia="MS PGothic" w:hAnsi="MS PGothic" w:cs="Arial" w:hint="eastAsia"/>
                <w:color w:val="595959"/>
              </w:rPr>
              <w:t>排他的スクリーニング</w:t>
            </w:r>
          </w:p>
        </w:tc>
        <w:tc>
          <w:tcPr>
            <w:tcW w:w="496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0D73FCE7" w14:textId="738B7848"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spacing w:val="-4"/>
              </w:rPr>
              <w:t>発行体がスクリーニング基準を満たしているか</w:t>
            </w:r>
            <w:r w:rsidR="007A4A10">
              <w:rPr>
                <w:rFonts w:ascii="Arial" w:eastAsia="MS PGothic" w:hAnsi="MS PGothic" w:cs="Arial" w:hint="eastAsia"/>
                <w:spacing w:val="-4"/>
              </w:rPr>
              <w:t>分析</w:t>
            </w:r>
            <w:r w:rsidR="00843C7D">
              <w:rPr>
                <w:rFonts w:ascii="Arial" w:eastAsia="MS PGothic" w:hAnsi="MS PGothic" w:cs="Arial" w:hint="eastAsia"/>
                <w:spacing w:val="-4"/>
              </w:rPr>
              <w:t>する</w:t>
            </w:r>
            <w:r w:rsidRPr="006D3C00">
              <w:rPr>
                <w:rFonts w:ascii="Arial" w:eastAsia="MS PGothic" w:hAnsi="MS PGothic" w:cs="Arial" w:hint="eastAsia"/>
              </w:rPr>
              <w:t>。</w:t>
            </w:r>
            <w:r w:rsidRPr="006D3C00">
              <w:rPr>
                <w:rFonts w:ascii="Arial" w:eastAsia="MS PGothic" w:hAnsi="Arial" w:cs="Arial"/>
              </w:rPr>
              <w:t xml:space="preserve"> </w:t>
            </w:r>
          </w:p>
          <w:p w14:paraId="0D73FCE8" w14:textId="339A8C2C"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スクリーニング基準で使用するデータを、少なくとも年</w:t>
            </w:r>
            <w:r w:rsidR="007A4A10">
              <w:rPr>
                <w:rFonts w:ascii="Arial" w:eastAsia="MS PGothic" w:hAnsi="MS PGothic" w:cs="Arial" w:hint="eastAsia"/>
              </w:rPr>
              <w:t>1</w:t>
            </w:r>
            <w:r w:rsidR="007A4A10">
              <w:rPr>
                <w:rFonts w:ascii="Arial" w:eastAsia="MS PGothic" w:hAnsi="MS PGothic" w:cs="Arial" w:hint="eastAsia"/>
              </w:rPr>
              <w:t>回</w:t>
            </w:r>
            <w:r w:rsidRPr="006D3C00">
              <w:rPr>
                <w:rFonts w:ascii="Arial" w:eastAsia="MS PGothic" w:hAnsi="MS PGothic" w:cs="Arial" w:hint="eastAsia"/>
              </w:rPr>
              <w:t>必ず更新する。</w:t>
            </w:r>
          </w:p>
          <w:p w14:paraId="0D73FCE9"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自動</w:t>
            </w:r>
            <w:r w:rsidRPr="006D3C00">
              <w:rPr>
                <w:rFonts w:ascii="Arial" w:eastAsia="MS PGothic" w:hAnsi="Arial" w:cs="Arial"/>
              </w:rPr>
              <w:t>IT</w:t>
            </w:r>
            <w:r w:rsidRPr="006D3C00">
              <w:rPr>
                <w:rFonts w:ascii="Arial" w:eastAsia="MS PGothic" w:hAnsi="MS PGothic" w:cs="Arial" w:hint="eastAsia"/>
              </w:rPr>
              <w:t>システムが、スクリーニング基準を満たさない除外対象の発行体や債券へのポートフォリオマネージャーによる投資を防止する。</w:t>
            </w:r>
            <w:r w:rsidRPr="006D3C00">
              <w:rPr>
                <w:rFonts w:ascii="Arial" w:eastAsia="MS PGothic" w:hAnsi="Arial" w:cs="Arial"/>
              </w:rPr>
              <w:t xml:space="preserve"> </w:t>
            </w:r>
          </w:p>
          <w:p w14:paraId="0D73FCEA" w14:textId="4B003D90"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組織内の監査機能またはコンプライアンスチェック機能により、ファンド保有銘柄の監査が</w:t>
            </w:r>
            <w:r w:rsidR="007A4A10">
              <w:rPr>
                <w:rFonts w:ascii="Arial" w:eastAsia="MS PGothic" w:hAnsi="MS PGothic" w:cs="Arial" w:hint="eastAsia"/>
              </w:rPr>
              <w:t>毎年</w:t>
            </w:r>
            <w:r w:rsidRPr="006D3C00">
              <w:rPr>
                <w:rFonts w:ascii="Arial" w:eastAsia="MS PGothic" w:hAnsi="MS PGothic" w:cs="Arial" w:hint="eastAsia"/>
              </w:rPr>
              <w:t>行われる。</w:t>
            </w:r>
          </w:p>
          <w:p w14:paraId="0D73FCEB"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______________ </w:t>
            </w:r>
          </w:p>
          <w:p w14:paraId="0D73FCEC" w14:textId="77777777" w:rsidR="00442B6F" w:rsidRPr="006D3C00" w:rsidRDefault="00442B6F" w:rsidP="00D466CB">
            <w:pPr>
              <w:pStyle w:val="INDICATORTEXT"/>
              <w:numPr>
                <w:ilvl w:val="0"/>
                <w:numId w:val="7"/>
              </w:numPr>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上記のいずれでもない</w:t>
            </w:r>
            <w:r w:rsidR="000A37A3" w:rsidRPr="006D3C00">
              <w:rPr>
                <w:rFonts w:ascii="Arial" w:eastAsia="MS PGothic" w:hAnsi="MS PGothic" w:cs="Arial" w:hint="eastAsia"/>
              </w:rPr>
              <w:t xml:space="preserve">　</w:t>
            </w:r>
          </w:p>
        </w:tc>
      </w:tr>
      <w:tr w:rsidR="000A37A3" w:rsidRPr="006D3C00" w14:paraId="0D73FCF7" w14:textId="77777777" w:rsidTr="00D97A41">
        <w:trPr>
          <w:cnfStyle w:val="000000100000" w:firstRow="0" w:lastRow="0" w:firstColumn="0" w:lastColumn="0" w:oddVBand="0" w:evenVBand="0" w:oddHBand="1" w:evenHBand="0" w:firstRowFirstColumn="0" w:firstRowLastColumn="0" w:lastRowFirstColumn="0" w:lastRowLastColumn="0"/>
          <w:trHeight w:val="2368"/>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auto"/>
            </w:tcBorders>
            <w:vAlign w:val="top"/>
          </w:tcPr>
          <w:p w14:paraId="0D73FCEE" w14:textId="77777777" w:rsidR="000A37A3" w:rsidRPr="006D3C00" w:rsidRDefault="000A37A3" w:rsidP="0054599C">
            <w:pPr>
              <w:pStyle w:val="INDICATORNUMBER"/>
              <w:spacing w:after="40" w:line="288" w:lineRule="auto"/>
              <w:rPr>
                <w:rStyle w:val="IntenseEmphasis"/>
                <w:rFonts w:ascii="Arial" w:eastAsia="MS PGothic" w:hAnsi="Arial" w:cs="Arial"/>
                <w:b/>
                <w:bCs w:val="0"/>
                <w:i w:val="0"/>
                <w:iCs w:val="0"/>
                <w:color w:val="595959"/>
              </w:rPr>
            </w:pPr>
          </w:p>
        </w:tc>
        <w:tc>
          <w:tcPr>
            <w:tcW w:w="3119" w:type="dxa"/>
            <w:tcBorders>
              <w:top w:val="single" w:sz="4" w:space="0" w:color="A6A6A6" w:themeColor="background1" w:themeShade="A6"/>
              <w:left w:val="single" w:sz="2" w:space="0" w:color="auto"/>
              <w:bottom w:val="single" w:sz="4" w:space="0" w:color="A6A6A6" w:themeColor="background1" w:themeShade="A6"/>
              <w:right w:val="single" w:sz="4" w:space="0" w:color="A6A6A6" w:themeColor="background1" w:themeShade="A6"/>
            </w:tcBorders>
            <w:shd w:val="clear" w:color="auto" w:fill="auto"/>
          </w:tcPr>
          <w:p w14:paraId="0D73FCEF" w14:textId="77777777" w:rsidR="000A37A3" w:rsidRPr="006D3C00" w:rsidRDefault="00442B6F" w:rsidP="0054599C">
            <w:pPr>
              <w:pStyle w:val="INDICATORTEXTOPTIONAL"/>
              <w:widowControl w:val="0"/>
              <w:autoSpaceDE w:val="0"/>
              <w:autoSpaceDN w:val="0"/>
              <w:adjustRightInd w:val="0"/>
              <w:spacing w:after="40" w:line="288" w:lineRule="auto"/>
              <w:ind w:right="-95"/>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rPr>
            </w:pPr>
            <w:r w:rsidRPr="006D3C00">
              <w:rPr>
                <w:rFonts w:ascii="Arial" w:eastAsia="MS PGothic" w:hAnsi="MS PGothic" w:cs="Arial" w:hint="eastAsia"/>
                <w:caps w:val="0"/>
                <w:color w:val="595959"/>
              </w:rPr>
              <w:t>ポジティブ</w:t>
            </w:r>
            <w:r w:rsidRPr="006D3C00">
              <w:rPr>
                <w:rFonts w:ascii="Arial" w:eastAsia="MS PGothic" w:hAnsi="Arial" w:cs="Arial"/>
                <w:caps w:val="0"/>
                <w:color w:val="595959"/>
              </w:rPr>
              <w:t>/</w:t>
            </w:r>
            <w:r w:rsidRPr="006D3C00">
              <w:rPr>
                <w:rFonts w:ascii="Arial" w:eastAsia="MS PGothic" w:hAnsi="MS PGothic" w:cs="Arial" w:hint="eastAsia"/>
                <w:caps w:val="0"/>
                <w:color w:val="595959"/>
              </w:rPr>
              <w:t>業界最高のスクリーニング</w:t>
            </w:r>
          </w:p>
          <w:p w14:paraId="0D73FCF0" w14:textId="77777777" w:rsidR="000A37A3" w:rsidRPr="006D3C00" w:rsidRDefault="000A37A3" w:rsidP="0054599C">
            <w:pPr>
              <w:pStyle w:val="INDICATORTEXT"/>
              <w:widowControl w:val="0"/>
              <w:autoSpaceDE w:val="0"/>
              <w:autoSpaceDN w:val="0"/>
              <w:adjustRightInd w:val="0"/>
              <w:spacing w:after="40" w:line="288" w:lineRule="auto"/>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tc>
        <w:tc>
          <w:tcPr>
            <w:tcW w:w="4961"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shd w:val="clear" w:color="auto" w:fill="auto"/>
          </w:tcPr>
          <w:p w14:paraId="0D73FCF1" w14:textId="2843AC45"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pacing w:val="-4"/>
                <w:szCs w:val="18"/>
              </w:rPr>
            </w:pPr>
            <w:r w:rsidRPr="006D3C00">
              <w:rPr>
                <w:rFonts w:ascii="Arial" w:eastAsia="MS PGothic" w:hAnsi="MS PGothic" w:cs="Arial" w:hint="eastAsia"/>
                <w:spacing w:val="-4"/>
              </w:rPr>
              <w:t>発行体がスクリーニング基準を満たしているか</w:t>
            </w:r>
            <w:r w:rsidR="001805DF">
              <w:rPr>
                <w:rFonts w:ascii="Arial" w:eastAsia="MS PGothic" w:hAnsi="MS PGothic" w:cs="Arial" w:hint="eastAsia"/>
                <w:spacing w:val="-4"/>
              </w:rPr>
              <w:t>分析</w:t>
            </w:r>
            <w:r w:rsidR="00843C7D">
              <w:rPr>
                <w:rFonts w:ascii="Arial" w:eastAsia="MS PGothic" w:hAnsi="MS PGothic" w:cs="Arial" w:hint="eastAsia"/>
                <w:spacing w:val="-4"/>
              </w:rPr>
              <w:t>する</w:t>
            </w:r>
            <w:r w:rsidRPr="006D3C00">
              <w:rPr>
                <w:rFonts w:ascii="Arial" w:eastAsia="MS PGothic" w:hAnsi="MS PGothic" w:cs="Arial" w:hint="eastAsia"/>
                <w:spacing w:val="-4"/>
              </w:rPr>
              <w:t>。</w:t>
            </w:r>
            <w:r w:rsidRPr="006D3C00">
              <w:rPr>
                <w:rFonts w:ascii="Arial" w:eastAsia="MS PGothic" w:hAnsi="Arial" w:cs="Arial"/>
                <w:spacing w:val="-4"/>
              </w:rPr>
              <w:t xml:space="preserve"> </w:t>
            </w:r>
          </w:p>
          <w:p w14:paraId="0D73FCF2" w14:textId="486D2DE3"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スクリーニング基準で使用するデータを、少なくとも年</w:t>
            </w:r>
            <w:r w:rsidR="001805DF">
              <w:rPr>
                <w:rFonts w:ascii="Arial" w:eastAsia="MS PGothic" w:hAnsi="MS PGothic" w:cs="Arial" w:hint="eastAsia"/>
              </w:rPr>
              <w:t>1</w:t>
            </w:r>
            <w:r w:rsidR="001805DF">
              <w:rPr>
                <w:rFonts w:ascii="Arial" w:eastAsia="MS PGothic" w:hAnsi="MS PGothic" w:cs="Arial" w:hint="eastAsia"/>
              </w:rPr>
              <w:t>回</w:t>
            </w:r>
            <w:r w:rsidRPr="006D3C00">
              <w:rPr>
                <w:rFonts w:ascii="Arial" w:eastAsia="MS PGothic" w:hAnsi="MS PGothic" w:cs="Arial" w:hint="eastAsia"/>
              </w:rPr>
              <w:t>必ず更新する。</w:t>
            </w:r>
          </w:p>
          <w:p w14:paraId="0D73FCF3"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自動</w:t>
            </w:r>
            <w:r w:rsidRPr="006D3C00">
              <w:rPr>
                <w:rFonts w:ascii="Arial" w:eastAsia="MS PGothic" w:hAnsi="Arial" w:cs="Arial"/>
              </w:rPr>
              <w:t>IT</w:t>
            </w:r>
            <w:r w:rsidRPr="006D3C00">
              <w:rPr>
                <w:rFonts w:ascii="Arial" w:eastAsia="MS PGothic" w:hAnsi="MS PGothic" w:cs="Arial" w:hint="eastAsia"/>
              </w:rPr>
              <w:t>システムが、スクリーニング基準を満たさない除外対象の発行体や債券へのポートフォリオマネージャーによる投資を防止する。</w:t>
            </w:r>
            <w:r w:rsidRPr="006D3C00">
              <w:rPr>
                <w:rFonts w:ascii="Arial" w:eastAsia="MS PGothic" w:hAnsi="Arial" w:cs="Arial"/>
              </w:rPr>
              <w:t xml:space="preserve"> </w:t>
            </w:r>
          </w:p>
          <w:p w14:paraId="0D73FCF4" w14:textId="1F863EA6"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組織内の監査機能またはコンプライアンスチェック機能により、ファンド保有銘柄の監査が</w:t>
            </w:r>
            <w:r w:rsidR="001805DF">
              <w:rPr>
                <w:rFonts w:ascii="Arial" w:eastAsia="MS PGothic" w:hAnsi="MS PGothic" w:cs="Arial" w:hint="eastAsia"/>
              </w:rPr>
              <w:t>毎年</w:t>
            </w:r>
            <w:r w:rsidRPr="006D3C00">
              <w:rPr>
                <w:rFonts w:ascii="Arial" w:eastAsia="MS PGothic" w:hAnsi="MS PGothic" w:cs="Arial" w:hint="eastAsia"/>
              </w:rPr>
              <w:t>行われる。</w:t>
            </w:r>
          </w:p>
          <w:p w14:paraId="0D73FCF5"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______________ </w:t>
            </w:r>
          </w:p>
          <w:p w14:paraId="0D73FCF6" w14:textId="77777777" w:rsidR="00442B6F" w:rsidRPr="006D3C00" w:rsidRDefault="00442B6F" w:rsidP="00D466CB">
            <w:pPr>
              <w:pStyle w:val="INDICATORTEXT"/>
              <w:numPr>
                <w:ilvl w:val="0"/>
                <w:numId w:val="7"/>
              </w:numPr>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上記のいずれでもない</w:t>
            </w:r>
            <w:r w:rsidR="000A37A3" w:rsidRPr="006D3C00">
              <w:rPr>
                <w:rFonts w:ascii="Arial" w:eastAsia="MS PGothic" w:hAnsi="MS PGothic" w:cs="Arial" w:hint="eastAsia"/>
              </w:rPr>
              <w:t xml:space="preserve">　</w:t>
            </w:r>
          </w:p>
        </w:tc>
      </w:tr>
      <w:tr w:rsidR="000A37A3" w:rsidRPr="006D3C00" w14:paraId="0D73FD00" w14:textId="77777777" w:rsidTr="00D466CB">
        <w:trPr>
          <w:trHeight w:val="1408"/>
        </w:trPr>
        <w:tc>
          <w:tcPr>
            <w:cnfStyle w:val="001000000000" w:firstRow="0" w:lastRow="0" w:firstColumn="1" w:lastColumn="0" w:oddVBand="0" w:evenVBand="0" w:oddHBand="0" w:evenHBand="0" w:firstRowFirstColumn="0" w:firstRowLastColumn="0" w:lastRowFirstColumn="0" w:lastRowLastColumn="0"/>
            <w:tcW w:w="0" w:type="dxa"/>
            <w:vMerge/>
            <w:tcBorders>
              <w:left w:val="single" w:sz="4" w:space="0" w:color="0070C0"/>
              <w:right w:val="single" w:sz="2" w:space="0" w:color="auto"/>
            </w:tcBorders>
            <w:vAlign w:val="top"/>
          </w:tcPr>
          <w:p w14:paraId="0D73FCF8" w14:textId="77777777" w:rsidR="000A37A3" w:rsidRPr="006D3C00" w:rsidRDefault="000A37A3" w:rsidP="0054599C">
            <w:pPr>
              <w:pStyle w:val="INDICATORNUMBER"/>
              <w:spacing w:after="40" w:line="288" w:lineRule="auto"/>
              <w:rPr>
                <w:rStyle w:val="IntenseEmphasis"/>
                <w:rFonts w:ascii="Arial" w:eastAsia="MS PGothic" w:hAnsi="Arial" w:cs="Arial"/>
                <w:b/>
                <w:bCs w:val="0"/>
                <w:i w:val="0"/>
                <w:iCs w:val="0"/>
                <w:color w:val="595959"/>
              </w:rPr>
            </w:pPr>
          </w:p>
        </w:tc>
        <w:tc>
          <w:tcPr>
            <w:tcW w:w="0" w:type="dxa"/>
            <w:tcBorders>
              <w:top w:val="single" w:sz="4" w:space="0" w:color="A6A6A6" w:themeColor="background1" w:themeShade="A6"/>
              <w:left w:val="single" w:sz="2" w:space="0" w:color="auto"/>
              <w:bottom w:val="nil"/>
              <w:right w:val="single" w:sz="4" w:space="0" w:color="A6A6A6" w:themeColor="background1" w:themeShade="A6"/>
            </w:tcBorders>
            <w:shd w:val="clear" w:color="auto" w:fill="auto"/>
          </w:tcPr>
          <w:p w14:paraId="0D73FCF9" w14:textId="77777777" w:rsidR="000A37A3" w:rsidRPr="006D3C00" w:rsidRDefault="00442B6F" w:rsidP="0054599C">
            <w:pPr>
              <w:pStyle w:val="INDICATORTEXT"/>
              <w:widowControl w:val="0"/>
              <w:autoSpaceDE w:val="0"/>
              <w:autoSpaceDN w:val="0"/>
              <w:adjustRightInd w:val="0"/>
              <w:spacing w:after="40" w:line="288" w:lineRule="auto"/>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caps/>
              </w:rPr>
              <w:t>基準</w:t>
            </w:r>
            <w:r w:rsidRPr="006D3C00">
              <w:rPr>
                <w:rFonts w:ascii="Arial" w:eastAsia="MS PGothic" w:hAnsi="MS PGothic" w:cs="Arial" w:hint="eastAsia"/>
              </w:rPr>
              <w:t>に基づくスクリーニング</w:t>
            </w:r>
          </w:p>
        </w:tc>
        <w:tc>
          <w:tcPr>
            <w:tcW w:w="0" w:type="dxa"/>
            <w:tcBorders>
              <w:top w:val="single" w:sz="4" w:space="0" w:color="A6A6A6" w:themeColor="background1" w:themeShade="A6"/>
              <w:left w:val="single" w:sz="4" w:space="0" w:color="A6A6A6" w:themeColor="background1" w:themeShade="A6"/>
              <w:bottom w:val="nil"/>
              <w:right w:val="single" w:sz="4" w:space="0" w:color="0082C8"/>
            </w:tcBorders>
            <w:shd w:val="clear" w:color="auto" w:fill="auto"/>
          </w:tcPr>
          <w:p w14:paraId="0D73FCFA" w14:textId="2D31186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pacing w:val="-4"/>
                <w:szCs w:val="18"/>
              </w:rPr>
            </w:pPr>
            <w:r w:rsidRPr="006D3C00">
              <w:rPr>
                <w:rFonts w:ascii="Arial" w:eastAsia="MS PGothic" w:hAnsi="MS PGothic" w:cs="Arial" w:hint="eastAsia"/>
                <w:spacing w:val="-4"/>
              </w:rPr>
              <w:t>発行体がスクリーニング基準を満たしているか</w:t>
            </w:r>
            <w:r w:rsidR="001805DF">
              <w:rPr>
                <w:rFonts w:ascii="Arial" w:eastAsia="MS PGothic" w:hAnsi="MS PGothic" w:cs="Arial" w:hint="eastAsia"/>
                <w:spacing w:val="-4"/>
              </w:rPr>
              <w:t>分析</w:t>
            </w:r>
            <w:r w:rsidR="00843C7D">
              <w:rPr>
                <w:rFonts w:ascii="Arial" w:eastAsia="MS PGothic" w:hAnsi="MS PGothic" w:cs="Arial" w:hint="eastAsia"/>
                <w:spacing w:val="-4"/>
              </w:rPr>
              <w:t>する</w:t>
            </w:r>
            <w:r w:rsidRPr="006D3C00">
              <w:rPr>
                <w:rFonts w:ascii="Arial" w:eastAsia="MS PGothic" w:hAnsi="MS PGothic" w:cs="Arial" w:hint="eastAsia"/>
                <w:spacing w:val="-4"/>
              </w:rPr>
              <w:t>。</w:t>
            </w:r>
            <w:r w:rsidRPr="006D3C00">
              <w:rPr>
                <w:rFonts w:ascii="Arial" w:eastAsia="MS PGothic" w:hAnsi="Arial" w:cs="Arial"/>
                <w:spacing w:val="-4"/>
              </w:rPr>
              <w:t xml:space="preserve"> </w:t>
            </w:r>
          </w:p>
          <w:p w14:paraId="0D73FCFB" w14:textId="477D2969"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スクリーニング基準で使用するデータを、少なくとも年</w:t>
            </w:r>
            <w:r w:rsidR="001805DF">
              <w:rPr>
                <w:rFonts w:ascii="Arial" w:eastAsia="MS PGothic" w:hAnsi="MS PGothic" w:cs="Arial" w:hint="eastAsia"/>
              </w:rPr>
              <w:t>1</w:t>
            </w:r>
            <w:r w:rsidR="001805DF">
              <w:rPr>
                <w:rFonts w:ascii="Arial" w:eastAsia="MS PGothic" w:hAnsi="MS PGothic" w:cs="Arial" w:hint="eastAsia"/>
              </w:rPr>
              <w:t>回</w:t>
            </w:r>
            <w:r w:rsidRPr="006D3C00">
              <w:rPr>
                <w:rFonts w:ascii="Arial" w:eastAsia="MS PGothic" w:hAnsi="MS PGothic" w:cs="Arial" w:hint="eastAsia"/>
              </w:rPr>
              <w:t>必ず更新する。</w:t>
            </w:r>
          </w:p>
          <w:p w14:paraId="0D73FCFC"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自動</w:t>
            </w:r>
            <w:r w:rsidRPr="006D3C00">
              <w:rPr>
                <w:rFonts w:ascii="Arial" w:eastAsia="MS PGothic" w:hAnsi="Arial" w:cs="Arial"/>
              </w:rPr>
              <w:t>IT</w:t>
            </w:r>
            <w:r w:rsidRPr="006D3C00">
              <w:rPr>
                <w:rFonts w:ascii="Arial" w:eastAsia="MS PGothic" w:hAnsi="MS PGothic" w:cs="Arial" w:hint="eastAsia"/>
              </w:rPr>
              <w:t>システムが、スクリーニング基準を満たさない除外対象の発行体や債券へのポートフォリオマネージャーによる投資を防止する。</w:t>
            </w:r>
            <w:r w:rsidRPr="006D3C00">
              <w:rPr>
                <w:rFonts w:ascii="Arial" w:eastAsia="MS PGothic" w:hAnsi="Arial" w:cs="Arial"/>
              </w:rPr>
              <w:t xml:space="preserve"> </w:t>
            </w:r>
          </w:p>
          <w:p w14:paraId="0D73FCFD" w14:textId="27AA76F0"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組織内の監査機能またはコンプライアンスチェック機能により、ファンド保有銘柄の監査が</w:t>
            </w:r>
            <w:r w:rsidR="001805DF">
              <w:rPr>
                <w:rFonts w:ascii="Arial" w:eastAsia="MS PGothic" w:hAnsi="MS PGothic" w:cs="Arial" w:hint="eastAsia"/>
              </w:rPr>
              <w:t>毎年</w:t>
            </w:r>
            <w:r w:rsidRPr="006D3C00">
              <w:rPr>
                <w:rFonts w:ascii="Arial" w:eastAsia="MS PGothic" w:hAnsi="MS PGothic" w:cs="Arial" w:hint="eastAsia"/>
              </w:rPr>
              <w:t>行われる。</w:t>
            </w:r>
          </w:p>
          <w:p w14:paraId="0D73FCFE" w14:textId="77777777" w:rsidR="000A37A3" w:rsidRPr="006D3C00" w:rsidRDefault="00442B6F" w:rsidP="0054599C">
            <w:pPr>
              <w:pStyle w:val="INDICATORTEXT"/>
              <w:widowControl w:val="0"/>
              <w:numPr>
                <w:ilvl w:val="0"/>
                <w:numId w:val="7"/>
              </w:numPr>
              <w:autoSpaceDE w:val="0"/>
              <w:autoSpaceDN w:val="0"/>
              <w:adjustRightInd w:val="0"/>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______________ </w:t>
            </w:r>
          </w:p>
          <w:p w14:paraId="0D73FCFF" w14:textId="77777777" w:rsidR="00442B6F" w:rsidRPr="006D3C00" w:rsidRDefault="00442B6F" w:rsidP="00D466CB">
            <w:pPr>
              <w:pStyle w:val="INDICATORTEXT"/>
              <w:numPr>
                <w:ilvl w:val="0"/>
                <w:numId w:val="7"/>
              </w:numPr>
              <w:spacing w:after="40" w:line="288"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 xml:space="preserve">上記のいずれでもない　</w:t>
            </w:r>
          </w:p>
        </w:tc>
      </w:tr>
    </w:tbl>
    <w:tbl>
      <w:tblPr>
        <w:tblStyle w:val="SubSectionIndicatorTableVOLUNTARY"/>
        <w:tblW w:w="9214" w:type="dxa"/>
        <w:tblInd w:w="5" w:type="dxa"/>
        <w:tblLook w:val="04A0" w:firstRow="1" w:lastRow="0" w:firstColumn="1" w:lastColumn="0" w:noHBand="0" w:noVBand="1"/>
      </w:tblPr>
      <w:tblGrid>
        <w:gridCol w:w="1134"/>
        <w:gridCol w:w="8080"/>
      </w:tblGrid>
      <w:tr w:rsidR="00364BDA" w:rsidRPr="006D3C00" w14:paraId="0D73FD04" w14:textId="77777777" w:rsidTr="00D97A41">
        <w:trPr>
          <w:cnfStyle w:val="100000000000" w:firstRow="1" w:lastRow="0" w:firstColumn="0" w:lastColumn="0" w:oddVBand="0" w:evenVBand="0" w:oddHBand="0" w:evenHBand="0" w:firstRowFirstColumn="0" w:firstRowLastColumn="0" w:lastRowFirstColumn="0" w:lastRowLastColumn="0"/>
          <w:trHeight w:val="153"/>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nil"/>
              <w:left w:val="single" w:sz="4" w:space="0" w:color="0070C0"/>
              <w:bottom w:val="single" w:sz="4" w:space="0" w:color="0070C0"/>
              <w:right w:val="single" w:sz="2" w:space="0" w:color="auto"/>
            </w:tcBorders>
            <w:shd w:val="clear" w:color="auto" w:fill="E8E8E8"/>
            <w:vAlign w:val="top"/>
          </w:tcPr>
          <w:p w14:paraId="0D73FD01" w14:textId="51A1AE34" w:rsidR="00364BDA" w:rsidRPr="006D3C00" w:rsidRDefault="00B67048">
            <w:pPr>
              <w:pStyle w:val="INDICATORNUMBER"/>
              <w:spacing w:after="40" w:line="288" w:lineRule="auto"/>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bCs w:val="0"/>
                <w:i w:val="0"/>
                <w:iCs w:val="0"/>
                <w:color w:val="595959"/>
              </w:rPr>
              <w:t>FI 0</w:t>
            </w:r>
            <w:r w:rsidR="001805DF">
              <w:rPr>
                <w:rStyle w:val="IntenseEmphasis"/>
                <w:rFonts w:eastAsia="MS PGothic" w:cs="Arial" w:hint="eastAsia"/>
                <w:b/>
                <w:bCs w:val="0"/>
                <w:i w:val="0"/>
                <w:iCs w:val="0"/>
                <w:color w:val="595959"/>
              </w:rPr>
              <w:t>6</w:t>
            </w:r>
            <w:r w:rsidR="00442B6F" w:rsidRPr="006D3C00">
              <w:rPr>
                <w:rStyle w:val="IntenseEmphasis"/>
                <w:rFonts w:eastAsia="MS PGothic" w:cs="Arial"/>
                <w:b/>
                <w:bCs w:val="0"/>
                <w:i w:val="0"/>
                <w:iCs w:val="0"/>
                <w:color w:val="595959"/>
              </w:rPr>
              <w:t>.2</w:t>
            </w:r>
          </w:p>
        </w:tc>
        <w:tc>
          <w:tcPr>
            <w:tcW w:w="8080" w:type="dxa"/>
            <w:tcBorders>
              <w:top w:val="single" w:sz="4" w:space="0" w:color="0082C8"/>
              <w:left w:val="single" w:sz="2" w:space="0" w:color="auto"/>
              <w:bottom w:val="nil"/>
              <w:right w:val="single" w:sz="4" w:space="0" w:color="0070C0"/>
            </w:tcBorders>
            <w:shd w:val="clear" w:color="auto" w:fill="DAEEF3" w:themeFill="accent5" w:themeFillTint="33"/>
          </w:tcPr>
          <w:p w14:paraId="0D73FD02" w14:textId="77777777" w:rsidR="000A37A3" w:rsidRPr="006D3C00" w:rsidRDefault="00442B6F" w:rsidP="0054599C">
            <w:pPr>
              <w:pStyle w:val="INDICATORTEXT"/>
              <w:widowControl w:val="0"/>
              <w:autoSpaceDE w:val="0"/>
              <w:autoSpaceDN w:val="0"/>
              <w:adjustRightInd w:val="0"/>
              <w:spacing w:after="40" w:line="288"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rPr>
            </w:pPr>
            <w:r w:rsidRPr="006D3C00">
              <w:rPr>
                <w:rFonts w:ascii="MS PGothic" w:eastAsia="MS PGothic" w:hAnsi="MS PGothic"/>
              </w:rPr>
              <w:t>補足情報</w:t>
            </w:r>
          </w:p>
          <w:p w14:paraId="0D73FD03" w14:textId="77777777" w:rsidR="00364BDA" w:rsidRPr="006D3C00" w:rsidRDefault="00442B6F" w:rsidP="0054599C">
            <w:pPr>
              <w:pStyle w:val="INDICATORTEXT"/>
              <w:widowControl w:val="0"/>
              <w:autoSpaceDE w:val="0"/>
              <w:autoSpaceDN w:val="0"/>
              <w:adjustRightInd w:val="0"/>
              <w:spacing w:after="40" w:line="288"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ascii="MS PGothic" w:eastAsia="MS PGothic" w:hAnsi="MS PGothic"/>
                <w:caps/>
                <w:color w:val="0082C8"/>
              </w:rPr>
              <w:t>[任意]</w:t>
            </w:r>
          </w:p>
        </w:tc>
      </w:tr>
      <w:tr w:rsidR="00364BDA" w:rsidRPr="006D3C00" w14:paraId="0D73FD07" w14:textId="77777777" w:rsidTr="00D97A41">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70C0"/>
              <w:right w:val="single" w:sz="2" w:space="0" w:color="auto"/>
            </w:tcBorders>
            <w:shd w:val="clear" w:color="auto" w:fill="E8E8E8"/>
          </w:tcPr>
          <w:p w14:paraId="0D73FD05" w14:textId="77777777" w:rsidR="00364BDA" w:rsidRPr="006D3C00" w:rsidRDefault="00364BDA" w:rsidP="0054599C">
            <w:pPr>
              <w:pStyle w:val="INDICATORNUMBER"/>
              <w:spacing w:after="40" w:line="288" w:lineRule="auto"/>
              <w:rPr>
                <w:rStyle w:val="IntenseEmphasis"/>
                <w:rFonts w:ascii="Arial" w:eastAsia="MS PGothic" w:hAnsi="Arial" w:cs="Arial"/>
                <w:b/>
                <w:bCs w:val="0"/>
                <w:i w:val="0"/>
                <w:iCs w:val="0"/>
                <w:color w:val="595959"/>
              </w:rPr>
            </w:pPr>
          </w:p>
        </w:tc>
        <w:tc>
          <w:tcPr>
            <w:tcW w:w="8080" w:type="dxa"/>
            <w:tcBorders>
              <w:top w:val="nil"/>
              <w:left w:val="single" w:sz="2" w:space="0" w:color="auto"/>
              <w:bottom w:val="single" w:sz="4" w:space="0" w:color="0070C0"/>
              <w:right w:val="single" w:sz="4" w:space="0" w:color="0070C0"/>
            </w:tcBorders>
            <w:shd w:val="clear" w:color="auto" w:fill="auto"/>
          </w:tcPr>
          <w:p w14:paraId="0D73FD06" w14:textId="77777777" w:rsidR="00364BDA" w:rsidRPr="006D3C00" w:rsidRDefault="00364BDA" w:rsidP="0054599C">
            <w:pPr>
              <w:pStyle w:val="INDICATORTEXT"/>
              <w:widowControl w:val="0"/>
              <w:autoSpaceDE w:val="0"/>
              <w:autoSpaceDN w:val="0"/>
              <w:adjustRightInd w:val="0"/>
              <w:spacing w:after="40" w:line="288"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D08" w14:textId="77777777" w:rsidR="00433A9D" w:rsidRPr="006D3C00" w:rsidRDefault="00433A9D">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Borders>
          <w:top w:val="single" w:sz="4" w:space="0" w:color="0070C0"/>
          <w:left w:val="single" w:sz="4" w:space="0" w:color="0070C0"/>
          <w:bottom w:val="single" w:sz="4" w:space="0" w:color="0070C0"/>
          <w:right w:val="single" w:sz="4" w:space="0" w:color="0070C0"/>
          <w:insideH w:val="single" w:sz="4" w:space="0" w:color="FFFFFF" w:themeColor="background1"/>
          <w:insideV w:val="single" w:sz="4" w:space="0" w:color="FFFFFF" w:themeColor="background1"/>
        </w:tblBorders>
        <w:tblLook w:val="06A0" w:firstRow="1" w:lastRow="0" w:firstColumn="1" w:lastColumn="0" w:noHBand="1" w:noVBand="1"/>
      </w:tblPr>
      <w:tblGrid>
        <w:gridCol w:w="1134"/>
        <w:gridCol w:w="8075"/>
      </w:tblGrid>
      <w:tr w:rsidR="003F6BBE" w:rsidRPr="006D3C00" w14:paraId="0D73FD0B" w14:textId="77777777" w:rsidTr="00D91449">
        <w:trPr>
          <w:cnfStyle w:val="100000000000" w:firstRow="1" w:lastRow="0" w:firstColumn="0" w:lastColumn="0" w:oddVBand="0" w:evenVBand="0" w:oddHBand="0" w:evenHBand="0" w:firstRowFirstColumn="0" w:firstRowLastColumn="0" w:lastRowFirstColumn="0" w:lastRowLastColumn="0"/>
          <w:cantSplit/>
          <w:trHeight w:val="505"/>
        </w:trPr>
        <w:tc>
          <w:tcPr>
            <w:cnfStyle w:val="001000000100" w:firstRow="0" w:lastRow="0" w:firstColumn="1" w:lastColumn="0" w:oddVBand="0" w:evenVBand="0" w:oddHBand="0" w:evenHBand="0" w:firstRowFirstColumn="1" w:firstRowLastColumn="0" w:lastRowFirstColumn="0" w:lastRowLastColumn="0"/>
            <w:tcW w:w="1134" w:type="dxa"/>
          </w:tcPr>
          <w:p w14:paraId="0D73FD09" w14:textId="0220BE8F" w:rsidR="003F6BBE" w:rsidRPr="006D3C00" w:rsidRDefault="00B67048">
            <w:pPr>
              <w:pStyle w:val="SectionIndicatorHeaderText"/>
              <w:spacing w:before="120"/>
              <w:rPr>
                <w:rStyle w:val="IntenseEmphasis"/>
                <w:rFonts w:ascii="MS Mincho" w:eastAsia="MS PGothic" w:hAnsi="MS Mincho" w:cs="Arial"/>
                <w:b w:val="0"/>
                <w:i w:val="0"/>
                <w:color w:val="FFFFFF" w:themeColor="background1"/>
                <w:sz w:val="20"/>
                <w:szCs w:val="20"/>
              </w:rPr>
            </w:pPr>
            <w:r w:rsidRPr="006D3C00">
              <w:rPr>
                <w:rStyle w:val="IntenseEmphasis"/>
                <w:rFonts w:eastAsia="MS PGothic" w:cs="Arial"/>
                <w:b w:val="0"/>
                <w:i w:val="0"/>
                <w:color w:val="FFFFFF" w:themeColor="background1"/>
              </w:rPr>
              <w:t>FI 0</w:t>
            </w:r>
            <w:r w:rsidR="001805DF">
              <w:rPr>
                <w:rStyle w:val="IntenseEmphasis"/>
                <w:rFonts w:eastAsia="MS PGothic" w:cs="Arial" w:hint="eastAsia"/>
                <w:b w:val="0"/>
                <w:i w:val="0"/>
                <w:color w:val="FFFFFF" w:themeColor="background1"/>
              </w:rPr>
              <w:t>6</w:t>
            </w:r>
          </w:p>
        </w:tc>
        <w:tc>
          <w:tcPr>
            <w:tcW w:w="8075" w:type="dxa"/>
          </w:tcPr>
          <w:p w14:paraId="0D73FD0A"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bl>
    <w:tbl>
      <w:tblPr>
        <w:tblStyle w:val="SubSectionMISCTableVOLUNTARY"/>
        <w:tblW w:w="9214" w:type="dxa"/>
        <w:tblInd w:w="5" w:type="dxa"/>
        <w:tblLook w:val="06A0" w:firstRow="1" w:lastRow="0" w:firstColumn="1" w:lastColumn="0" w:noHBand="1" w:noVBand="1"/>
      </w:tblPr>
      <w:tblGrid>
        <w:gridCol w:w="1134"/>
        <w:gridCol w:w="8080"/>
      </w:tblGrid>
      <w:tr w:rsidR="003F6BBE" w:rsidRPr="006D3C00" w14:paraId="0D73FD0F"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left w:val="single" w:sz="4" w:space="0" w:color="0070C0"/>
              <w:bottom w:val="single" w:sz="4" w:space="0" w:color="A6A6A6" w:themeColor="background1" w:themeShade="A6"/>
              <w:right w:val="single" w:sz="2" w:space="0" w:color="auto"/>
            </w:tcBorders>
            <w:shd w:val="clear" w:color="auto" w:fill="E7E7E7"/>
          </w:tcPr>
          <w:p w14:paraId="0D73FD0C" w14:textId="3D3B1F09" w:rsidR="003F6BBE" w:rsidRPr="006D3C00" w:rsidRDefault="00B67048">
            <w:pPr>
              <w:pStyle w:val="INDICATORNUMBER"/>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FI 0</w:t>
            </w:r>
            <w:r w:rsidR="001805DF">
              <w:rPr>
                <w:rStyle w:val="IntenseEmphasis"/>
                <w:rFonts w:eastAsia="MS PGothic" w:cs="Arial" w:hint="eastAsia"/>
                <w:b/>
                <w:i w:val="0"/>
                <w:color w:val="595959"/>
              </w:rPr>
              <w:t>6</w:t>
            </w:r>
            <w:r w:rsidR="00442B6F" w:rsidRPr="006D3C00">
              <w:rPr>
                <w:rStyle w:val="IntenseEmphasis"/>
                <w:rFonts w:eastAsia="MS PGothic" w:cs="Arial"/>
                <w:b/>
                <w:i w:val="0"/>
                <w:color w:val="595959"/>
              </w:rPr>
              <w:t>.1</w:t>
            </w:r>
          </w:p>
        </w:tc>
        <w:tc>
          <w:tcPr>
            <w:tcW w:w="8080" w:type="dxa"/>
            <w:tcBorders>
              <w:top w:val="single" w:sz="4" w:space="0" w:color="595959"/>
              <w:left w:val="single" w:sz="2" w:space="0" w:color="auto"/>
              <w:right w:val="single" w:sz="4" w:space="0" w:color="0070C0"/>
            </w:tcBorders>
            <w:shd w:val="clear" w:color="auto" w:fill="FFFFFF" w:themeFill="background1"/>
          </w:tcPr>
          <w:p w14:paraId="0D73FD0D" w14:textId="77777777" w:rsidR="003F6BBE" w:rsidRPr="006D3C00" w:rsidRDefault="00442B6F">
            <w:pPr>
              <w:pStyle w:val="INDICATORTEXT"/>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ファンドのスクリーニング基準に対する違反とは、除外されるべきであった債券が購入される、またはファンドに残っていることを指します。</w:t>
            </w:r>
          </w:p>
          <w:p w14:paraId="0D73FD0E" w14:textId="6A66F555" w:rsidR="003F6BBE" w:rsidRPr="006D3C00" w:rsidRDefault="00442B6F">
            <w:pPr>
              <w:pStyle w:val="INDICATORTEXT"/>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補足説明については、別の文書の「</w:t>
            </w:r>
            <w:hyperlink r:id="rId35">
              <w:r w:rsidRPr="006D3C00">
                <w:rPr>
                  <w:rFonts w:eastAsia="MS PGothic" w:hAnsi="MS PGothic" w:cs="Arial"/>
                  <w:color w:val="00B0F0"/>
                  <w:u w:val="single"/>
                </w:rPr>
                <w:t>報告フレームワーク</w:t>
              </w:r>
              <w:r w:rsidRPr="006D3C00">
                <w:rPr>
                  <w:rFonts w:eastAsia="MS PGothic" w:cs="Arial"/>
                  <w:color w:val="00B0F0"/>
                  <w:u w:val="single"/>
                </w:rPr>
                <w:t xml:space="preserve">: </w:t>
              </w:r>
              <w:r w:rsidRPr="006D3C00">
                <w:rPr>
                  <w:rFonts w:eastAsia="MS PGothic" w:hAnsi="MS PGothic" w:cs="Arial"/>
                  <w:color w:val="00B0F0"/>
                  <w:u w:val="single"/>
                </w:rPr>
                <w:t>概要とガイダンス</w:t>
              </w:r>
            </w:hyperlink>
            <w:r w:rsidRPr="006D3C00">
              <w:rPr>
                <w:rFonts w:eastAsia="MS PGothic" w:hAnsi="MS PGothic" w:cs="Arial"/>
              </w:rPr>
              <w:t>」を参照してください。</w:t>
            </w:r>
          </w:p>
        </w:tc>
      </w:tr>
      <w:tr w:rsidR="003F6BBE" w:rsidRPr="006D3C00" w14:paraId="0D73FD12"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70C0"/>
              <w:bottom w:val="single" w:sz="4" w:space="0" w:color="BFBFBF" w:themeColor="background1" w:themeShade="BF"/>
            </w:tcBorders>
          </w:tcPr>
          <w:p w14:paraId="0D73FD10" w14:textId="61E6BDB4" w:rsidR="003F6BBE" w:rsidRPr="006D3C00" w:rsidRDefault="00B67048">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0</w:t>
            </w:r>
            <w:r w:rsidR="00333B41">
              <w:rPr>
                <w:rStyle w:val="IntenseEmphasis"/>
                <w:rFonts w:ascii="Arial" w:eastAsia="MS PGothic" w:hAnsi="Arial" w:cs="Arial" w:hint="eastAsia"/>
                <w:b/>
                <w:i w:val="0"/>
                <w:color w:val="595959"/>
              </w:rPr>
              <w:t>6</w:t>
            </w:r>
            <w:r w:rsidR="00442B6F" w:rsidRPr="006D3C00">
              <w:rPr>
                <w:rStyle w:val="IntenseEmphasis"/>
                <w:rFonts w:ascii="Arial" w:eastAsia="MS PGothic" w:hAnsi="Arial" w:cs="Arial"/>
                <w:b/>
                <w:i w:val="0"/>
                <w:color w:val="595959"/>
              </w:rPr>
              <w:t>.2</w:t>
            </w:r>
          </w:p>
        </w:tc>
        <w:tc>
          <w:tcPr>
            <w:tcW w:w="8080" w:type="dxa"/>
            <w:tcBorders>
              <w:top w:val="single" w:sz="4" w:space="0" w:color="595959"/>
              <w:bottom w:val="single" w:sz="4" w:space="0" w:color="BFBFBF" w:themeColor="background1" w:themeShade="BF"/>
              <w:right w:val="single" w:sz="4" w:space="0" w:color="0070C0"/>
            </w:tcBorders>
          </w:tcPr>
          <w:p w14:paraId="0D73FD11"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スクリーニング基準の確認方法、違反を発生させないためのプロセスについてさらに詳しく説明できます。このようなプロセスがない場合は、この指標を使用してその理由を示すことができます。</w:t>
            </w:r>
          </w:p>
        </w:tc>
      </w:tr>
      <w:tr w:rsidR="003F6BBE" w:rsidRPr="006D3C00" w14:paraId="0D73FD14" w14:textId="77777777" w:rsidTr="003F6BBE">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BFBFBF" w:themeColor="background1" w:themeShade="BF"/>
              <w:left w:val="single" w:sz="4" w:space="0" w:color="0070C0"/>
              <w:bottom w:val="single" w:sz="4" w:space="0" w:color="A6A6A6" w:themeColor="background1" w:themeShade="A6"/>
              <w:right w:val="single" w:sz="4" w:space="0" w:color="0070C0"/>
            </w:tcBorders>
          </w:tcPr>
          <w:p w14:paraId="0D73FD13"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
                <w:szCs w:val="18"/>
              </w:rPr>
            </w:pPr>
            <w:r w:rsidRPr="006D3C00">
              <w:rPr>
                <w:rFonts w:ascii="Arial" w:eastAsia="MS PGothic" w:hAnsi="MS PGothic" w:cs="Arial" w:hint="eastAsia"/>
                <w:b/>
              </w:rPr>
              <w:t>ロジック</w:t>
            </w:r>
          </w:p>
        </w:tc>
      </w:tr>
      <w:tr w:rsidR="003F6BBE" w:rsidRPr="006D3C00" w14:paraId="0D73FD17"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0070C0"/>
            </w:tcBorders>
          </w:tcPr>
          <w:p w14:paraId="0D73FD15" w14:textId="6C088A50" w:rsidR="003F6BBE" w:rsidRPr="006D3C00" w:rsidRDefault="00B67048">
            <w:pPr>
              <w:pStyle w:val="INDICATORTEXT"/>
              <w:widowControl w:val="0"/>
              <w:autoSpaceDE w:val="0"/>
              <w:autoSpaceDN w:val="0"/>
              <w:adjustRightInd w:val="0"/>
              <w:spacing w:line="312" w:lineRule="auto"/>
              <w:rPr>
                <w:rFonts w:ascii="Arial" w:eastAsia="MS PGothic" w:hAnsi="Arial" w:cs="Arial"/>
                <w:b/>
                <w:szCs w:val="18"/>
              </w:rPr>
            </w:pPr>
            <w:r w:rsidRPr="006D3C00">
              <w:rPr>
                <w:rStyle w:val="IntenseEmphasis"/>
                <w:rFonts w:ascii="Arial" w:eastAsia="MS PGothic" w:hAnsi="Arial" w:cs="Arial"/>
                <w:i w:val="0"/>
                <w:color w:val="595959"/>
              </w:rPr>
              <w:t>FI 0</w:t>
            </w:r>
            <w:r w:rsidR="00333B41">
              <w:rPr>
                <w:rStyle w:val="IntenseEmphasis"/>
                <w:rFonts w:ascii="Arial" w:eastAsia="MS PGothic" w:hAnsi="Arial" w:cs="Arial" w:hint="eastAsia"/>
                <w:i w:val="0"/>
                <w:color w:val="595959"/>
              </w:rPr>
              <w:t>6</w:t>
            </w:r>
          </w:p>
        </w:tc>
        <w:tc>
          <w:tcPr>
            <w:tcW w:w="8080" w:type="dxa"/>
            <w:tcBorders>
              <w:top w:val="single" w:sz="4" w:space="0" w:color="A6A6A6" w:themeColor="background1" w:themeShade="A6"/>
              <w:bottom w:val="single" w:sz="4" w:space="0" w:color="0070C0"/>
              <w:right w:val="single" w:sz="4" w:space="0" w:color="0070C0"/>
            </w:tcBorders>
          </w:tcPr>
          <w:p w14:paraId="4AD3D870" w14:textId="14675FE5" w:rsidR="00B67048" w:rsidRPr="006D3C00" w:rsidRDefault="00B67048" w:rsidP="00B67048">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[FI 0</w:t>
            </w:r>
            <w:r w:rsidR="00333B41">
              <w:rPr>
                <w:rFonts w:ascii="Arial" w:eastAsia="MS PGothic" w:hAnsi="Arial" w:cs="Arial" w:hint="eastAsia"/>
              </w:rPr>
              <w:t>6</w:t>
            </w:r>
            <w:r w:rsidRPr="006D3C00">
              <w:rPr>
                <w:rFonts w:ascii="Arial" w:eastAsia="MS PGothic" w:hAnsi="Arial" w:cs="Arial"/>
              </w:rPr>
              <w:t>]</w:t>
            </w:r>
            <w:r w:rsidR="00E72F38" w:rsidRPr="006D3C00">
              <w:rPr>
                <w:rFonts w:ascii="Arial" w:eastAsia="MS PGothic" w:hAnsi="Arial" w:cs="Arial" w:hint="eastAsia"/>
              </w:rPr>
              <w:t>は、</w:t>
            </w:r>
            <w:r w:rsidR="00E72F38" w:rsidRPr="006D3C00">
              <w:rPr>
                <w:rFonts w:ascii="Arial" w:eastAsia="MS PGothic" w:hAnsi="Arial" w:cs="Arial"/>
              </w:rPr>
              <w:t>[</w:t>
            </w:r>
            <w:r w:rsidR="00AB4206" w:rsidRPr="00AB4206">
              <w:rPr>
                <w:rFonts w:ascii="Arial" w:eastAsia="MS PGothic" w:hAnsi="Arial" w:cs="Arial"/>
              </w:rPr>
              <w:t xml:space="preserve">FI </w:t>
            </w:r>
            <w:r w:rsidR="00E72F38" w:rsidRPr="006D3C00">
              <w:rPr>
                <w:rFonts w:ascii="Arial" w:eastAsia="MS PGothic" w:hAnsi="Arial" w:cs="Arial"/>
              </w:rPr>
              <w:t>04.1]</w:t>
            </w:r>
            <w:r w:rsidR="00E72F38" w:rsidRPr="006D3C00">
              <w:rPr>
                <w:rFonts w:ascii="Arial" w:eastAsia="MS PGothic" w:hAnsi="Arial" w:cs="Arial" w:hint="eastAsia"/>
              </w:rPr>
              <w:t>で組織が</w:t>
            </w:r>
            <w:r w:rsidR="007B5886" w:rsidRPr="006D3C00">
              <w:rPr>
                <w:rFonts w:ascii="Arial" w:eastAsia="MS PGothic" w:hAnsi="Arial" w:cs="Arial"/>
              </w:rPr>
              <w:t>債券</w:t>
            </w:r>
            <w:r w:rsidR="00E72F38" w:rsidRPr="006D3C00">
              <w:rPr>
                <w:rFonts w:ascii="Arial" w:eastAsia="MS PGothic" w:hAnsi="Arial" w:cs="Arial" w:hint="eastAsia"/>
              </w:rPr>
              <w:t>に関連して</w:t>
            </w:r>
            <w:r w:rsidR="00E72F38" w:rsidRPr="006D3C00">
              <w:rPr>
                <w:rFonts w:ascii="Arial" w:eastAsia="MS PGothic" w:hAnsi="Arial" w:cs="Arial" w:hint="eastAsia"/>
              </w:rPr>
              <w:t>ESG</w:t>
            </w:r>
            <w:r w:rsidR="00E72F38" w:rsidRPr="006D3C00">
              <w:rPr>
                <w:rFonts w:ascii="Arial" w:eastAsia="MS PGothic" w:hAnsi="Arial" w:cs="Arial" w:hint="eastAsia"/>
              </w:rPr>
              <w:t>スクリーニングを適用すると報告した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591133" w:rsidRPr="006D3C00">
              <w:rPr>
                <w:rFonts w:ascii="Arial" w:eastAsia="MS PGothic" w:hAnsi="Arial" w:cs="Arial" w:hint="eastAsia"/>
              </w:rPr>
              <w:t>。</w:t>
            </w:r>
          </w:p>
          <w:p w14:paraId="0D73FD16" w14:textId="162A37EF" w:rsidR="003F6BBE" w:rsidRPr="006D3C00" w:rsidRDefault="00E72F38" w:rsidP="00B67048">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rPr>
              <w:t>ポジティブ、ネガティブまたは基準ベースのスクリーニング</w:t>
            </w:r>
            <w:r w:rsidR="0065119D" w:rsidRPr="006D3C00">
              <w:rPr>
                <w:rFonts w:ascii="Arial" w:eastAsia="MS PGothic" w:hAnsi="Arial" w:cs="Arial" w:hint="eastAsia"/>
              </w:rPr>
              <w:t>の</w:t>
            </w:r>
            <w:r w:rsidRPr="006D3C00">
              <w:rPr>
                <w:rFonts w:ascii="Arial" w:eastAsia="MS PGothic" w:hAnsi="Arial" w:cs="Arial" w:hint="eastAsia"/>
              </w:rPr>
              <w:t>セクションは、</w:t>
            </w:r>
            <w:r w:rsidRPr="006D3C00">
              <w:rPr>
                <w:rFonts w:ascii="Arial" w:eastAsia="MS PGothic" w:hAnsi="Arial" w:cs="Arial"/>
              </w:rPr>
              <w:t>[FI 04.1]</w:t>
            </w:r>
            <w:r w:rsidRPr="006D3C00">
              <w:rPr>
                <w:rFonts w:ascii="Arial" w:eastAsia="MS PGothic" w:hAnsi="Arial" w:cs="Arial" w:hint="eastAsia"/>
              </w:rPr>
              <w:t>での回答に基づいて</w:t>
            </w:r>
            <w:r w:rsidR="004542EE" w:rsidRPr="006D3C00">
              <w:rPr>
                <w:rFonts w:ascii="Arial" w:eastAsia="MS PGothic" w:hAnsi="Arial" w:cs="Arial" w:hint="eastAsia"/>
              </w:rPr>
              <w:t>適用されます</w:t>
            </w:r>
            <w:r w:rsidRPr="006D3C00">
              <w:rPr>
                <w:rFonts w:ascii="Arial" w:eastAsia="MS PGothic" w:hAnsi="Arial" w:cs="Arial" w:hint="eastAsia"/>
              </w:rPr>
              <w:t>。</w:t>
            </w:r>
          </w:p>
        </w:tc>
      </w:tr>
    </w:tbl>
    <w:tbl>
      <w:tblPr>
        <w:tblStyle w:val="SubSubSectionMISCTableMANDATORY"/>
        <w:tblW w:w="9209" w:type="dxa"/>
        <w:tblInd w:w="5" w:type="dxa"/>
        <w:tblLook w:val="06A0" w:firstRow="1" w:lastRow="0" w:firstColumn="1" w:lastColumn="0" w:noHBand="1" w:noVBand="1"/>
      </w:tblPr>
      <w:tblGrid>
        <w:gridCol w:w="1124"/>
        <w:gridCol w:w="8085"/>
      </w:tblGrid>
      <w:tr w:rsidR="000A37A3" w:rsidRPr="006D3C00" w14:paraId="0D73FD19" w14:textId="77777777" w:rsidTr="00D97A41">
        <w:trPr>
          <w:cnfStyle w:val="100000000000" w:firstRow="1" w:lastRow="0" w:firstColumn="0" w:lastColumn="0" w:oddVBand="0" w:evenVBand="0" w:oddHBand="0" w:evenHBand="0" w:firstRowFirstColumn="0" w:firstRowLastColumn="0" w:lastRowFirstColumn="0" w:lastRowLastColumn="0"/>
          <w:cantSplit/>
          <w:trHeight w:val="454"/>
        </w:trPr>
        <w:tc>
          <w:tcPr>
            <w:cnfStyle w:val="001000000100" w:firstRow="0" w:lastRow="0" w:firstColumn="1" w:lastColumn="0" w:oddVBand="0" w:evenVBand="0" w:oddHBand="0" w:evenHBand="0" w:firstRowFirstColumn="1" w:firstRowLastColumn="0" w:lastRowFirstColumn="0" w:lastRowLastColumn="0"/>
            <w:tcW w:w="9209" w:type="dxa"/>
            <w:gridSpan w:val="2"/>
            <w:tcBorders>
              <w:top w:val="single" w:sz="4" w:space="0" w:color="BFBFBF" w:themeColor="background1" w:themeShade="BF"/>
              <w:bottom w:val="single" w:sz="4" w:space="0" w:color="BFBFBF" w:themeColor="background1" w:themeShade="BF"/>
            </w:tcBorders>
            <w:shd w:val="clear" w:color="auto" w:fill="E7E7E7"/>
          </w:tcPr>
          <w:p w14:paraId="0D73FD18" w14:textId="77777777" w:rsidR="00C85B07" w:rsidRPr="006D3C00" w:rsidRDefault="00F569BB">
            <w:pPr>
              <w:pStyle w:val="INDICATORTEXT"/>
              <w:widowControl w:val="0"/>
              <w:autoSpaceDE w:val="0"/>
              <w:autoSpaceDN w:val="0"/>
              <w:adjustRightInd w:val="0"/>
              <w:spacing w:line="312" w:lineRule="auto"/>
              <w:rPr>
                <w:rFonts w:eastAsia="MS PGothic" w:cs="Arial"/>
                <w:b/>
                <w:lang w:eastAsia="en-GB"/>
              </w:rPr>
            </w:pPr>
            <w:r w:rsidRPr="006D3C00">
              <w:rPr>
                <w:rFonts w:eastAsia="MS PGothic" w:cs="Arial" w:hint="eastAsia"/>
                <w:b/>
              </w:rPr>
              <w:t>評価</w:t>
            </w:r>
          </w:p>
        </w:tc>
      </w:tr>
      <w:tr w:rsidR="000A37A3" w:rsidRPr="006D3C00" w14:paraId="0D73FD1D" w14:textId="77777777" w:rsidTr="00D97A41">
        <w:trPr>
          <w:cantSplit/>
          <w:trHeight w:val="454"/>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BFBFBF" w:themeColor="background1" w:themeShade="BF"/>
              <w:bottom w:val="nil"/>
              <w:right w:val="single" w:sz="4" w:space="0" w:color="BFBFBF" w:themeColor="background1" w:themeShade="BF"/>
            </w:tcBorders>
          </w:tcPr>
          <w:p w14:paraId="0D73FD1A" w14:textId="3EF069CB" w:rsidR="000A37A3" w:rsidRPr="006D3C00" w:rsidRDefault="00442B6F">
            <w:pPr>
              <w:pStyle w:val="INDICATORTEXT"/>
              <w:widowControl w:val="0"/>
              <w:autoSpaceDE w:val="0"/>
              <w:autoSpaceDN w:val="0"/>
              <w:adjustRightInd w:val="0"/>
              <w:spacing w:before="120" w:line="312" w:lineRule="auto"/>
              <w:rPr>
                <w:rStyle w:val="IntenseEmphasis"/>
                <w:rFonts w:ascii="Arial" w:eastAsia="MS PGothic" w:hAnsi="Arial" w:cs="Arial"/>
                <w:bCs w:val="0"/>
                <w:i w:val="0"/>
                <w:iCs w:val="0"/>
                <w:color w:val="595959"/>
                <w:sz w:val="20"/>
                <w:lang w:eastAsia="en-US"/>
              </w:rPr>
            </w:pPr>
            <w:r w:rsidRPr="006D3C00">
              <w:rPr>
                <w:rStyle w:val="IntenseEmphasis"/>
                <w:rFonts w:ascii="Arial" w:eastAsia="MS PGothic" w:hAnsi="Arial" w:cs="Arial"/>
                <w:bCs w:val="0"/>
                <w:i w:val="0"/>
                <w:iCs w:val="0"/>
                <w:color w:val="595959"/>
              </w:rPr>
              <w:t xml:space="preserve">FI </w:t>
            </w:r>
            <w:r w:rsidR="00333B41">
              <w:rPr>
                <w:rStyle w:val="IntenseEmphasis"/>
                <w:rFonts w:ascii="Arial" w:eastAsia="MS PGothic" w:hAnsi="Arial" w:cs="Arial" w:hint="eastAsia"/>
                <w:bCs w:val="0"/>
                <w:i w:val="0"/>
                <w:iCs w:val="0"/>
                <w:color w:val="595959"/>
              </w:rPr>
              <w:t>06</w:t>
            </w:r>
          </w:p>
        </w:tc>
        <w:tc>
          <w:tcPr>
            <w:tcW w:w="8085" w:type="dxa"/>
            <w:tcBorders>
              <w:top w:val="single" w:sz="4" w:space="0" w:color="BFBFBF" w:themeColor="background1" w:themeShade="BF"/>
              <w:left w:val="single" w:sz="4" w:space="0" w:color="BFBFBF" w:themeColor="background1" w:themeShade="BF"/>
              <w:bottom w:val="nil"/>
            </w:tcBorders>
          </w:tcPr>
          <w:p w14:paraId="0D73FD1B" w14:textId="042DF4F0" w:rsidR="000A37A3" w:rsidRPr="006D3C00" w:rsidRDefault="00526ACC"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最高スコア</w:t>
            </w:r>
            <w:r w:rsidR="00442B6F" w:rsidRPr="006D3C00">
              <w:rPr>
                <w:rFonts w:ascii="Arial" w:eastAsia="MS PGothic" w:hAnsi="Arial" w:cs="Arial"/>
                <w:szCs w:val="18"/>
              </w:rPr>
              <w:t>:</w:t>
            </w:r>
            <w:r w:rsidR="005A4386" w:rsidRPr="006D3C00">
              <w:rPr>
                <w:rFonts w:ascii="Arial" w:eastAsia="MS PGothic" w:hAnsi="Arial" w:cs="Arial" w:hint="eastAsia"/>
                <w:kern w:val="24"/>
                <w:szCs w:val="18"/>
              </w:rPr>
              <w:t xml:space="preserve"> </w:t>
            </w:r>
            <w:r w:rsidR="00DE7669" w:rsidRPr="006D3C00">
              <w:rPr>
                <w:rFonts w:ascii="Arial" w:eastAsia="MS PGothic" w:hAnsi="Arial" w:cs="Arial" w:hint="eastAsia"/>
                <w:kern w:val="24"/>
                <w:sz w:val="12"/>
                <w:szCs w:val="12"/>
              </w:rPr>
              <w:t>★</w:t>
            </w:r>
            <w:r w:rsidR="006C7C80">
              <w:rPr>
                <w:rFonts w:ascii="Arial" w:eastAsia="MS PGothic" w:hAnsi="Arial" w:cs="Arial" w:hint="eastAsia"/>
                <w:kern w:val="24"/>
                <w:szCs w:val="18"/>
              </w:rPr>
              <w:t>3</w:t>
            </w:r>
            <w:r w:rsidR="002036E9" w:rsidRPr="006D3C00">
              <w:rPr>
                <w:rFonts w:ascii="Arial" w:eastAsia="MS PGothic" w:hAnsi="Arial" w:cs="Arial" w:hint="eastAsia"/>
                <w:kern w:val="24"/>
                <w:szCs w:val="18"/>
              </w:rPr>
              <w:t>つ</w:t>
            </w:r>
          </w:p>
          <w:p w14:paraId="0D73FD1C" w14:textId="2817669E" w:rsidR="00442B6F" w:rsidRPr="006D3C00" w:rsidRDefault="00526ACC">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szCs w:val="18"/>
              </w:rPr>
              <w:t>この指標は、</w:t>
            </w:r>
            <w:r w:rsidR="00442B6F" w:rsidRPr="006D3C00">
              <w:rPr>
                <w:rFonts w:ascii="Arial" w:eastAsia="MS PGothic" w:hAnsi="Arial" w:cs="Arial"/>
                <w:szCs w:val="18"/>
              </w:rPr>
              <w:t>[</w:t>
            </w:r>
            <w:r w:rsidR="00880600">
              <w:rPr>
                <w:rFonts w:ascii="Arial" w:eastAsia="MS PGothic" w:hAnsi="Arial" w:cs="Arial" w:hint="eastAsia"/>
                <w:szCs w:val="18"/>
              </w:rPr>
              <w:t>06</w:t>
            </w:r>
            <w:r w:rsidR="00442B6F" w:rsidRPr="006D3C00">
              <w:rPr>
                <w:rFonts w:ascii="Arial" w:eastAsia="MS PGothic" w:hAnsi="Arial" w:cs="Arial"/>
                <w:szCs w:val="18"/>
              </w:rPr>
              <w:t>.1]</w:t>
            </w:r>
            <w:r w:rsidRPr="006D3C00">
              <w:rPr>
                <w:rFonts w:ascii="Arial" w:eastAsia="MS PGothic" w:hAnsi="Arial" w:cs="Arial" w:hint="eastAsia"/>
                <w:szCs w:val="18"/>
              </w:rPr>
              <w:t>への回答に基づ</w:t>
            </w:r>
            <w:r w:rsidR="005A4386" w:rsidRPr="006D3C00">
              <w:rPr>
                <w:rFonts w:ascii="Arial" w:eastAsia="MS PGothic" w:hAnsi="Arial" w:cs="Arial" w:hint="eastAsia"/>
                <w:szCs w:val="18"/>
              </w:rPr>
              <w:t>いて評価され</w:t>
            </w:r>
            <w:r w:rsidRPr="006D3C00">
              <w:rPr>
                <w:rFonts w:ascii="Arial" w:eastAsia="MS PGothic" w:hAnsi="Arial" w:cs="Arial" w:hint="eastAsia"/>
                <w:szCs w:val="18"/>
              </w:rPr>
              <w:t>ます。</w:t>
            </w:r>
          </w:p>
        </w:tc>
      </w:tr>
    </w:tbl>
    <w:tbl>
      <w:tblPr>
        <w:tblStyle w:val="SubSectionMISCTableVOLUNTARY"/>
        <w:tblW w:w="9214" w:type="dxa"/>
        <w:tblInd w:w="5" w:type="dxa"/>
        <w:tblLook w:val="06A0" w:firstRow="1" w:lastRow="0" w:firstColumn="1" w:lastColumn="0" w:noHBand="1" w:noVBand="1"/>
      </w:tblPr>
      <w:tblGrid>
        <w:gridCol w:w="1124"/>
        <w:gridCol w:w="2718"/>
        <w:gridCol w:w="2448"/>
        <w:gridCol w:w="2924"/>
      </w:tblGrid>
      <w:tr w:rsidR="000A37A3" w:rsidRPr="006D3C00" w14:paraId="0D73FD20" w14:textId="77777777" w:rsidTr="00D97A4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24" w:type="dxa"/>
            <w:tcBorders>
              <w:top w:val="nil"/>
              <w:left w:val="single" w:sz="4" w:space="0" w:color="0070C0"/>
              <w:bottom w:val="nil"/>
              <w:right w:val="single" w:sz="4" w:space="0" w:color="A6A6A6" w:themeColor="background1" w:themeShade="A6"/>
            </w:tcBorders>
            <w:shd w:val="clear" w:color="auto" w:fill="E7E7E7"/>
          </w:tcPr>
          <w:p w14:paraId="0D73FD1E" w14:textId="77777777" w:rsidR="000A37A3" w:rsidRPr="006D3C00" w:rsidRDefault="000A37A3" w:rsidP="00D97A41">
            <w:pPr>
              <w:pStyle w:val="INDICATORTEXT"/>
              <w:widowControl w:val="0"/>
              <w:autoSpaceDE w:val="0"/>
              <w:autoSpaceDN w:val="0"/>
              <w:adjustRightInd w:val="0"/>
              <w:spacing w:line="312" w:lineRule="auto"/>
              <w:rPr>
                <w:rStyle w:val="IntenseEmphasis"/>
                <w:rFonts w:eastAsia="MS PGothic" w:cs="Arial"/>
                <w:bCs w:val="0"/>
                <w:i w:val="0"/>
                <w:iCs w:val="0"/>
                <w:color w:val="595959"/>
              </w:rPr>
            </w:pPr>
          </w:p>
        </w:tc>
        <w:tc>
          <w:tcPr>
            <w:tcW w:w="809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FFFFFF" w:themeFill="background1"/>
          </w:tcPr>
          <w:p w14:paraId="0D73FD1F" w14:textId="77777777" w:rsidR="00442B6F" w:rsidRPr="006D3C00" w:rsidRDefault="00526ACC" w:rsidP="00D466CB">
            <w:pPr>
              <w:pStyle w:val="INDICATORTEXT"/>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cs="Arial" w:hint="eastAsia"/>
                <w:b/>
              </w:rPr>
              <w:t>指標採点方法</w:t>
            </w:r>
          </w:p>
        </w:tc>
      </w:tr>
      <w:tr w:rsidR="000A37A3" w:rsidRPr="006D3C00" w14:paraId="0D73FD25"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A6A6A6" w:themeColor="background1" w:themeShade="A6"/>
            </w:tcBorders>
          </w:tcPr>
          <w:p w14:paraId="0D73FD21" w14:textId="77777777" w:rsidR="000A37A3" w:rsidRPr="006D3C00" w:rsidRDefault="000A37A3"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7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2" w14:textId="77777777" w:rsidR="00442B6F" w:rsidRPr="006D3C00" w:rsidRDefault="00526ACC"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44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3" w14:textId="77777777" w:rsidR="00442B6F" w:rsidRPr="006D3C00" w:rsidRDefault="00526ACC"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9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0D73FD24" w14:textId="77777777" w:rsidR="00442B6F" w:rsidRPr="006D3C00" w:rsidRDefault="00526ACC"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0A37A3" w:rsidRPr="006D3C00" w14:paraId="0D73FD2A"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A6A6A6" w:themeColor="background1" w:themeShade="A6"/>
            </w:tcBorders>
          </w:tcPr>
          <w:p w14:paraId="0D73FD26" w14:textId="77777777" w:rsidR="000A37A3" w:rsidRPr="006D3C00" w:rsidRDefault="000A37A3"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7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7" w14:textId="77777777" w:rsidR="00442B6F" w:rsidRPr="006D3C00" w:rsidRDefault="00526ACC"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szCs w:val="18"/>
              </w:rPr>
              <w:t>「</w:t>
            </w:r>
            <w:r w:rsidRPr="006D3C00">
              <w:rPr>
                <w:rFonts w:ascii="Arial" w:eastAsia="MS PGothic" w:hAnsi="MS PGothic" w:cs="Arial"/>
              </w:rPr>
              <w:t>上記のいずれでもない</w:t>
            </w:r>
            <w:r w:rsidRPr="006D3C00">
              <w:rPr>
                <w:rFonts w:ascii="Arial" w:eastAsia="MS PGothic" w:hAnsi="Arial" w:cs="Arial" w:hint="eastAsia"/>
                <w:szCs w:val="18"/>
              </w:rPr>
              <w:t>」</w:t>
            </w:r>
          </w:p>
        </w:tc>
        <w:tc>
          <w:tcPr>
            <w:tcW w:w="244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8" w14:textId="77777777" w:rsidR="000A37A3" w:rsidRPr="006D3C00" w:rsidRDefault="00B811D2"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Times New Roman" w:hAnsi="Arial" w:cs="Arial"/>
                <w:szCs w:val="18"/>
              </w:rPr>
              <w:sym w:font="Wingdings" w:char="F0A3"/>
            </w:r>
          </w:p>
        </w:tc>
        <w:tc>
          <w:tcPr>
            <w:tcW w:w="29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0D73FD29" w14:textId="77777777" w:rsidR="000A37A3" w:rsidRPr="006D3C00" w:rsidRDefault="000A37A3"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A37A3" w:rsidRPr="006D3C00" w14:paraId="0D73FD2F"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A6A6A6" w:themeColor="background1" w:themeShade="A6"/>
            </w:tcBorders>
          </w:tcPr>
          <w:p w14:paraId="0D73FD2B" w14:textId="77777777" w:rsidR="000A37A3" w:rsidRPr="006D3C00" w:rsidRDefault="000A37A3"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7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C" w14:textId="393E0E71" w:rsidR="00442B6F" w:rsidRPr="006D3C00" w:rsidRDefault="003C32E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i/>
                <w:szCs w:val="18"/>
              </w:rPr>
            </w:pPr>
            <w:r>
              <w:rPr>
                <w:rFonts w:ascii="Arial" w:eastAsia="MS PGothic" w:hAnsi="Arial" w:cs="Arial" w:hint="eastAsia"/>
                <w:szCs w:val="18"/>
              </w:rPr>
              <w:t>二つ</w:t>
            </w:r>
            <w:r w:rsidR="00526ACC" w:rsidRPr="006D3C00">
              <w:rPr>
                <w:rFonts w:ascii="Arial" w:eastAsia="MS PGothic" w:hAnsi="Arial" w:cs="Arial" w:hint="eastAsia"/>
                <w:szCs w:val="18"/>
              </w:rPr>
              <w:t>選択</w:t>
            </w:r>
          </w:p>
        </w:tc>
        <w:tc>
          <w:tcPr>
            <w:tcW w:w="244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2D" w14:textId="77777777" w:rsidR="000A37A3"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9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0D73FD2E" w14:textId="77777777" w:rsidR="000A37A3" w:rsidRPr="006D3C00" w:rsidRDefault="000A37A3"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A37A3" w:rsidRPr="006D3C00" w14:paraId="0D73FD34"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A6A6A6" w:themeColor="background1" w:themeShade="A6"/>
            </w:tcBorders>
          </w:tcPr>
          <w:p w14:paraId="0D73FD30" w14:textId="77777777" w:rsidR="000A37A3" w:rsidRPr="006D3C00" w:rsidRDefault="000A37A3"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71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31" w14:textId="15C8169B" w:rsidR="00442B6F" w:rsidRPr="006D3C00" w:rsidRDefault="003C32E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三つ</w:t>
            </w:r>
            <w:r w:rsidR="00526ACC" w:rsidRPr="006D3C00">
              <w:rPr>
                <w:rFonts w:ascii="Arial" w:eastAsia="MS PGothic" w:hAnsi="Arial" w:cs="Arial" w:hint="eastAsia"/>
                <w:szCs w:val="18"/>
              </w:rPr>
              <w:t>選択</w:t>
            </w:r>
          </w:p>
        </w:tc>
        <w:tc>
          <w:tcPr>
            <w:tcW w:w="2448"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32" w14:textId="77777777" w:rsidR="000A37A3"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9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tcPr>
          <w:p w14:paraId="0D73FD33" w14:textId="77777777" w:rsidR="000A37A3" w:rsidRPr="006D3C00" w:rsidRDefault="000A37A3"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0A37A3" w:rsidRPr="006D3C00" w14:paraId="0D73FD39"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4" w:space="0" w:color="A6A6A6" w:themeColor="background1" w:themeShade="A6"/>
            </w:tcBorders>
          </w:tcPr>
          <w:p w14:paraId="0D73FD35" w14:textId="77777777" w:rsidR="000A37A3" w:rsidRPr="006D3C00" w:rsidRDefault="000A37A3"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718"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0D73FD36" w14:textId="095888B6" w:rsidR="00442B6F" w:rsidRPr="006D3C00" w:rsidRDefault="003C32E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四つ</w:t>
            </w:r>
            <w:r w:rsidR="00526ACC" w:rsidRPr="006D3C00">
              <w:rPr>
                <w:rFonts w:ascii="Arial" w:eastAsia="MS PGothic" w:hAnsi="Arial" w:cs="Arial" w:hint="eastAsia"/>
                <w:szCs w:val="18"/>
              </w:rPr>
              <w:t>以上選択</w:t>
            </w:r>
          </w:p>
        </w:tc>
        <w:tc>
          <w:tcPr>
            <w:tcW w:w="2448" w:type="dxa"/>
            <w:tcBorders>
              <w:top w:val="single" w:sz="4" w:space="0" w:color="A6A6A6" w:themeColor="background1" w:themeShade="A6"/>
              <w:left w:val="single" w:sz="4" w:space="0" w:color="A6A6A6" w:themeColor="background1" w:themeShade="A6"/>
              <w:bottom w:val="single" w:sz="4" w:space="0" w:color="0070C0"/>
              <w:right w:val="single" w:sz="4" w:space="0" w:color="A6A6A6" w:themeColor="background1" w:themeShade="A6"/>
            </w:tcBorders>
          </w:tcPr>
          <w:p w14:paraId="0D73FD37" w14:textId="77777777" w:rsidR="000A37A3"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924" w:type="dxa"/>
            <w:tcBorders>
              <w:top w:val="single" w:sz="4" w:space="0" w:color="A6A6A6" w:themeColor="background1" w:themeShade="A6"/>
              <w:left w:val="single" w:sz="4" w:space="0" w:color="A6A6A6" w:themeColor="background1" w:themeShade="A6"/>
              <w:bottom w:val="single" w:sz="4" w:space="0" w:color="0070C0"/>
              <w:right w:val="single" w:sz="4" w:space="0" w:color="0070C0"/>
            </w:tcBorders>
          </w:tcPr>
          <w:p w14:paraId="0D73FD38" w14:textId="77777777" w:rsidR="000A37A3" w:rsidRPr="006D3C00" w:rsidRDefault="000A37A3"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D3A" w14:textId="77777777" w:rsidR="000A37A3" w:rsidRPr="006D3C00" w:rsidRDefault="000A37A3" w:rsidP="000A37A3">
      <w:pPr>
        <w:widowControl/>
        <w:autoSpaceDE/>
        <w:autoSpaceDN/>
        <w:adjustRightInd/>
        <w:spacing w:before="0" w:after="0" w:line="240" w:lineRule="auto"/>
      </w:pPr>
    </w:p>
    <w:p w14:paraId="0D73FD3B" w14:textId="77777777" w:rsidR="0054599C" w:rsidRPr="006D3C00" w:rsidRDefault="0054599C">
      <w:pPr>
        <w:widowControl/>
        <w:autoSpaceDE/>
        <w:autoSpaceDN/>
        <w:adjustRightInd/>
        <w:spacing w:before="0" w:after="0" w:line="240" w:lineRule="auto"/>
        <w:rPr>
          <w:rFonts w:ascii="Arial" w:hAnsi="Arial"/>
        </w:rPr>
      </w:pPr>
      <w:r w:rsidRPr="006D3C00">
        <w:rPr>
          <w:rFonts w:ascii="Arial" w:hAnsi="Arial"/>
        </w:rPr>
        <w:br w:type="page"/>
      </w:r>
    </w:p>
    <w:p w14:paraId="0D73FD3C" w14:textId="77777777" w:rsidR="003F6BBE" w:rsidRPr="006D3C00" w:rsidRDefault="003F6BBE">
      <w:pPr>
        <w:widowControl/>
        <w:autoSpaceDE/>
        <w:autoSpaceDN/>
        <w:adjustRightInd/>
        <w:spacing w:before="0" w:after="0" w:line="240" w:lineRule="auto"/>
        <w:rPr>
          <w:rFonts w:ascii="Arial" w:eastAsia="MS Gothic" w:hAnsi="Arial"/>
        </w:rPr>
      </w:pPr>
    </w:p>
    <w:tbl>
      <w:tblPr>
        <w:tblStyle w:val="ModuleSub-SectionHeading"/>
        <w:tblW w:w="9206" w:type="dxa"/>
        <w:tblLayout w:type="fixed"/>
        <w:tblLook w:val="0700" w:firstRow="0" w:lastRow="0" w:firstColumn="0" w:lastColumn="1" w:noHBand="1" w:noVBand="1"/>
      </w:tblPr>
      <w:tblGrid>
        <w:gridCol w:w="708"/>
        <w:gridCol w:w="3125"/>
        <w:gridCol w:w="425"/>
        <w:gridCol w:w="4948"/>
      </w:tblGrid>
      <w:tr w:rsidR="00736D08" w:rsidRPr="006D3C00" w14:paraId="0D73FD41" w14:textId="77777777" w:rsidTr="00CD6FFC">
        <w:trPr>
          <w:trHeight w:val="387"/>
        </w:trPr>
        <w:tc>
          <w:tcPr>
            <w:tcW w:w="708" w:type="dxa"/>
          </w:tcPr>
          <w:p w14:paraId="0D73FD3D" w14:textId="77777777" w:rsidR="00736D08" w:rsidRPr="006D3C00" w:rsidRDefault="00736D08" w:rsidP="00D466CB">
            <w:pPr>
              <w:pStyle w:val="ModuleSubSectionHeading"/>
              <w:spacing w:before="100" w:beforeAutospacing="1" w:after="100" w:afterAutospacing="1"/>
              <w:ind w:left="0"/>
              <w:rPr>
                <w:b w:val="0"/>
                <w:noProof/>
              </w:rPr>
            </w:pPr>
            <w:r w:rsidRPr="006D3C00">
              <w:rPr>
                <w:b w:val="0"/>
                <w:noProof/>
              </w:rPr>
              <w:drawing>
                <wp:inline distT="0" distB="0" distL="0" distR="0" wp14:anchorId="0D740439" wp14:editId="0D74043A">
                  <wp:extent cx="330200" cy="330200"/>
                  <wp:effectExtent l="0" t="0" r="0" b="0"/>
                  <wp:docPr id="19"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125" w:type="dxa"/>
          </w:tcPr>
          <w:p w14:paraId="0D73FD3E" w14:textId="299E16CA" w:rsidR="00736D08" w:rsidRPr="006D3C00" w:rsidRDefault="00736D08" w:rsidP="00A95ECE">
            <w:pPr>
              <w:spacing w:after="0"/>
              <w:rPr>
                <w:rFonts w:ascii="MS PGothic" w:eastAsia="MS PGothic" w:hAnsi="MS PGothic"/>
                <w:b/>
                <w:color w:val="FFFFFF" w:themeColor="background1"/>
              </w:rPr>
            </w:pPr>
            <w:r w:rsidRPr="006D3C00">
              <w:rPr>
                <w:rFonts w:ascii="MS PGothic" w:eastAsia="MS PGothic" w:hAnsi="MS PGothic" w:hint="eastAsia"/>
                <w:b/>
                <w:color w:val="FFFFFF" w:themeColor="background1"/>
              </w:rPr>
              <w:t>実施プロセス</w:t>
            </w:r>
          </w:p>
        </w:tc>
        <w:tc>
          <w:tcPr>
            <w:tcW w:w="425" w:type="dxa"/>
          </w:tcPr>
          <w:p w14:paraId="0D73FD3F" w14:textId="77777777" w:rsidR="00736D08" w:rsidRPr="006D3C00" w:rsidRDefault="00736D08" w:rsidP="00D466CB">
            <w:pPr>
              <w:pStyle w:val="ModuleSubSectionHeading"/>
              <w:spacing w:before="100" w:beforeAutospacing="1" w:after="100" w:afterAutospacing="1"/>
              <w:ind w:left="0"/>
              <w:rPr>
                <w:rStyle w:val="IntenseEmphasis"/>
                <w:b/>
                <w:bCs w:val="0"/>
                <w:i w:val="0"/>
                <w:iCs w:val="0"/>
                <w:color w:val="FFFFFF" w:themeColor="background1"/>
              </w:rPr>
            </w:pPr>
            <w:r w:rsidRPr="006D3C00">
              <w:rPr>
                <w:rFonts w:ascii="Arial" w:eastAsia="MS PGothic" w:hAnsi="Arial" w:cs="Arial"/>
                <w:noProof/>
              </w:rPr>
              <w:drawing>
                <wp:inline distT="0" distB="0" distL="0" distR="0" wp14:anchorId="0D74043B" wp14:editId="0D74043C">
                  <wp:extent cx="186824" cy="329034"/>
                  <wp:effectExtent l="0" t="0" r="0" b="0"/>
                  <wp:docPr id="21"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948" w:type="dxa"/>
          </w:tcPr>
          <w:p w14:paraId="0D73FD40" w14:textId="14B09FB4" w:rsidR="00736D08" w:rsidRPr="00BF1907" w:rsidRDefault="00736D08" w:rsidP="00A95ECE">
            <w:pPr>
              <w:pStyle w:val="Heading4"/>
              <w:outlineLvl w:val="3"/>
              <w:rPr>
                <w:rStyle w:val="IntenseEmphasis"/>
                <w:rFonts w:ascii="MS PGothic" w:eastAsia="MS PGothic" w:hAnsi="MS PGothic"/>
                <w:b w:val="0"/>
                <w:bCs/>
                <w:i/>
                <w:iCs w:val="0"/>
                <w:color w:val="FFFFFF" w:themeColor="background1"/>
                <w:sz w:val="20"/>
                <w:szCs w:val="20"/>
              </w:rPr>
            </w:pPr>
            <w:bookmarkStart w:id="19" w:name="_Toc527099104"/>
            <w:r w:rsidRPr="00DD14E9">
              <w:rPr>
                <w:rStyle w:val="IntenseEmphasis"/>
                <w:rFonts w:eastAsia="MS PGothic" w:cs="Arial"/>
                <w:b w:val="0"/>
                <w:bCs/>
                <w:i/>
                <w:iCs w:val="0"/>
                <w:color w:val="FFFFFF" w:themeColor="background1"/>
                <w:sz w:val="20"/>
                <w:szCs w:val="20"/>
              </w:rPr>
              <w:t>B</w:t>
            </w:r>
            <w:r w:rsidRPr="00BF1907">
              <w:rPr>
                <w:rStyle w:val="IntenseEmphasis"/>
                <w:rFonts w:ascii="MS PGothic" w:eastAsia="MS PGothic" w:hAnsi="MS PGothic"/>
                <w:b w:val="0"/>
                <w:bCs/>
                <w:i/>
                <w:iCs w:val="0"/>
                <w:color w:val="FFFFFF" w:themeColor="background1"/>
                <w:sz w:val="20"/>
                <w:szCs w:val="20"/>
              </w:rPr>
              <w:t>) 実施:テーマ</w:t>
            </w:r>
            <w:bookmarkEnd w:id="19"/>
          </w:p>
        </w:tc>
      </w:tr>
    </w:tbl>
    <w:p w14:paraId="0D73FD42"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D47"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bottom w:val="nil"/>
            </w:tcBorders>
          </w:tcPr>
          <w:p w14:paraId="0D73FD43"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Borders>
              <w:bottom w:val="nil"/>
            </w:tcBorders>
          </w:tcPr>
          <w:p w14:paraId="0D73FD44" w14:textId="77777777" w:rsidR="003F6BBE" w:rsidRPr="006D3C00" w:rsidRDefault="00442B6F" w:rsidP="0054599C">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Borders>
              <w:bottom w:val="nil"/>
            </w:tcBorders>
          </w:tcPr>
          <w:p w14:paraId="0D73FD45" w14:textId="77777777" w:rsidR="003F6BBE" w:rsidRPr="006D3C00" w:rsidRDefault="00442B6F" w:rsidP="0054599C">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Borders>
              <w:bottom w:val="nil"/>
            </w:tcBorders>
          </w:tcPr>
          <w:p w14:paraId="0D73FD46" w14:textId="77777777" w:rsidR="003F6BBE" w:rsidRPr="006D3C00" w:rsidRDefault="00442B6F" w:rsidP="0054599C">
            <w:pPr>
              <w:widowControl/>
              <w:autoSpaceDE/>
              <w:autoSpaceDN/>
              <w:adjustRightInd/>
              <w:spacing w:before="60" w:after="0" w:line="240" w:lineRule="auto"/>
              <w:ind w:left="126"/>
              <w:contextualSpacing/>
              <w:rPr>
                <w:rFonts w:eastAsia="MS PGothic" w:cs="Arial"/>
                <w:i/>
              </w:rPr>
            </w:pPr>
            <w:r w:rsidRPr="006D3C00">
              <w:rPr>
                <w:rFonts w:eastAsia="MS PGothic" w:hAnsi="MS PGothic" w:cs="Arial"/>
              </w:rPr>
              <w:t>原則</w:t>
            </w:r>
          </w:p>
        </w:tc>
      </w:tr>
      <w:tr w:rsidR="003F6BBE" w:rsidRPr="006D3C00" w14:paraId="0D73FD4E"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0070C0"/>
            </w:tcBorders>
          </w:tcPr>
          <w:p w14:paraId="0D73FD48" w14:textId="721A3B8E" w:rsidR="003F6BBE" w:rsidRPr="006D3C00" w:rsidRDefault="00B67048">
            <w:pPr>
              <w:pStyle w:val="SectionIndicatorHeaderText"/>
              <w:spacing w:before="80"/>
              <w:rPr>
                <w:rFonts w:eastAsia="MS PGothic" w:cs="Arial"/>
              </w:rPr>
            </w:pPr>
            <w:r w:rsidRPr="006D3C00">
              <w:rPr>
                <w:rFonts w:eastAsia="MS PGothic" w:cs="Arial"/>
              </w:rPr>
              <w:t>FI 0</w:t>
            </w:r>
            <w:r w:rsidR="00D306F0">
              <w:rPr>
                <w:rFonts w:eastAsia="MS PGothic" w:cs="Arial" w:hint="eastAsia"/>
              </w:rPr>
              <w:t>7</w:t>
            </w:r>
          </w:p>
        </w:tc>
        <w:tc>
          <w:tcPr>
            <w:tcW w:w="3402" w:type="dxa"/>
            <w:tcBorders>
              <w:bottom w:val="single" w:sz="4" w:space="0" w:color="0070C0"/>
            </w:tcBorders>
          </w:tcPr>
          <w:p w14:paraId="0D73FD49" w14:textId="7D1A8596" w:rsidR="003F6BBE" w:rsidRPr="006D3C00" w:rsidRDefault="00442B6F" w:rsidP="00B67048">
            <w:pPr>
              <w:pStyle w:val="SectionIndicatorHeaderText"/>
              <w:spacing w:before="80"/>
              <w:cnfStyle w:val="010000000000" w:firstRow="0" w:lastRow="1" w:firstColumn="0" w:lastColumn="0" w:oddVBand="0" w:evenVBand="0" w:oddHBand="0" w:evenHBand="0" w:firstRowFirstColumn="0" w:firstRowLastColumn="0" w:lastRowFirstColumn="0" w:lastRowLastColumn="0"/>
              <w:rPr>
                <w:rFonts w:eastAsia="MS PGothic" w:cs="Arial"/>
                <w:b w:val="0"/>
                <w:bCs/>
                <w:iCs/>
                <w:lang w:eastAsia="zh-TW"/>
              </w:rPr>
            </w:pPr>
            <w:r w:rsidRPr="006D3C00">
              <w:rPr>
                <w:rFonts w:eastAsia="MS PGothic" w:hAnsi="MS PGothic" w:cs="Arial"/>
                <w:lang w:eastAsia="zh-TW"/>
              </w:rPr>
              <w:t>報告</w:t>
            </w:r>
            <w:r w:rsidRPr="006D3C00">
              <w:rPr>
                <w:rFonts w:eastAsia="MS PGothic" w:hAnsi="MS PGothic" w:cs="Arial" w:hint="eastAsia"/>
                <w:lang w:eastAsia="zh-TW"/>
              </w:rPr>
              <w:t>義務</w:t>
            </w:r>
          </w:p>
          <w:p w14:paraId="0D73FD4A" w14:textId="42876A69" w:rsidR="003F6BBE" w:rsidRPr="006D3C00" w:rsidRDefault="00442B6F" w:rsidP="00B67048">
            <w:pPr>
              <w:pStyle w:val="SectionIndicatorHeaderText"/>
              <w:spacing w:before="80"/>
              <w:cnfStyle w:val="010000000000" w:firstRow="0" w:lastRow="1" w:firstColumn="0" w:lastColumn="0" w:oddVBand="0" w:evenVBand="0" w:oddHBand="0" w:evenHBand="0" w:firstRowFirstColumn="0" w:firstRowLastColumn="0" w:lastRowFirstColumn="0" w:lastRowLastColumn="0"/>
              <w:rPr>
                <w:rFonts w:eastAsia="MS PGothic" w:cs="Arial"/>
                <w:b w:val="0"/>
                <w:i/>
                <w:lang w:eastAsia="zh-TW"/>
              </w:rPr>
            </w:pPr>
            <w:r w:rsidRPr="006D3C00">
              <w:rPr>
                <w:rFonts w:eastAsia="MS PGothic" w:hAnsi="MS PGothic" w:cs="Arial"/>
                <w:lang w:eastAsia="zh-TW"/>
              </w:rPr>
              <w:t>自主開示</w:t>
            </w:r>
            <w:r w:rsidRPr="006D3C00">
              <w:rPr>
                <w:rStyle w:val="IntenseEmphasis"/>
                <w:rFonts w:eastAsia="MS PGothic" w:cs="Arial"/>
                <w:i w:val="0"/>
                <w:color w:val="FFFFFF" w:themeColor="background1"/>
                <w:lang w:eastAsia="zh-TW"/>
              </w:rPr>
              <w:t xml:space="preserve"> </w:t>
            </w:r>
          </w:p>
          <w:p w14:paraId="0D73FD4B" w14:textId="77777777" w:rsidR="003F6BBE" w:rsidRPr="006D3C00" w:rsidRDefault="003F6BBE">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lang w:eastAsia="zh-TW"/>
              </w:rPr>
            </w:pPr>
          </w:p>
        </w:tc>
        <w:tc>
          <w:tcPr>
            <w:tcW w:w="3302" w:type="dxa"/>
            <w:tcBorders>
              <w:bottom w:val="single" w:sz="4" w:space="0" w:color="0070C0"/>
            </w:tcBorders>
          </w:tcPr>
          <w:p w14:paraId="0D73FD4C" w14:textId="77777777" w:rsidR="003F6BBE" w:rsidRPr="006D3C00" w:rsidRDefault="00C7478A">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hint="eastAsia"/>
                <w:i w:val="0"/>
                <w:color w:val="FFFFFF" w:themeColor="background1"/>
                <w:lang w:eastAsia="zh-TW"/>
              </w:rPr>
              <w:t xml:space="preserve">　</w:t>
            </w:r>
            <w:r w:rsidR="00442B6F" w:rsidRPr="006D3C00">
              <w:rPr>
                <w:rStyle w:val="IntenseEmphasis"/>
                <w:rFonts w:eastAsia="MS PGothic" w:hAnsi="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Borders>
              <w:bottom w:val="single" w:sz="4" w:space="0" w:color="0070C0"/>
            </w:tcBorders>
          </w:tcPr>
          <w:p w14:paraId="0D73FD4D" w14:textId="77777777" w:rsidR="003F6BBE" w:rsidRPr="006D3C00" w:rsidRDefault="00442B6F">
            <w:pPr>
              <w:widowControl/>
              <w:autoSpaceDE/>
              <w:autoSpaceDN/>
              <w:adjustRightInd/>
              <w:spacing w:before="60" w:after="120" w:line="240" w:lineRule="auto"/>
              <w:rPr>
                <w:rFonts w:eastAsia="MS PGothic" w:cs="Arial"/>
                <w:b w:val="0"/>
              </w:rPr>
            </w:pPr>
            <w:r w:rsidRPr="006D3C00">
              <w:rPr>
                <w:rFonts w:eastAsia="MS PGothic" w:cs="Arial" w:hint="eastAsia"/>
              </w:rPr>
              <w:t xml:space="preserve">　</w:t>
            </w:r>
            <w:r w:rsidRPr="006D3C00">
              <w:rPr>
                <w:rFonts w:eastAsia="MS PGothic" w:cs="Arial"/>
              </w:rPr>
              <w:t>PRI 1</w:t>
            </w:r>
          </w:p>
        </w:tc>
      </w:tr>
    </w:tbl>
    <w:p w14:paraId="0D73FD4F"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MANDATORY"/>
        <w:tblW w:w="9204" w:type="dxa"/>
        <w:tblInd w:w="5" w:type="dxa"/>
        <w:tblLayout w:type="fixed"/>
        <w:tblLook w:val="04A0" w:firstRow="1" w:lastRow="0" w:firstColumn="1" w:lastColumn="0" w:noHBand="0" w:noVBand="1"/>
      </w:tblPr>
      <w:tblGrid>
        <w:gridCol w:w="1124"/>
        <w:gridCol w:w="3795"/>
        <w:gridCol w:w="4285"/>
      </w:tblGrid>
      <w:tr w:rsidR="003F6BBE" w:rsidRPr="006D3C00" w14:paraId="0D73FD52"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bottom w:val="single" w:sz="4" w:space="0" w:color="4F81BD" w:themeColor="accent1"/>
            </w:tcBorders>
          </w:tcPr>
          <w:p w14:paraId="0D73FD50" w14:textId="736BA268" w:rsidR="003F6BBE" w:rsidRPr="006D3C00" w:rsidRDefault="00B67048">
            <w:pPr>
              <w:pStyle w:val="SectionIndicatorHeaderText"/>
              <w:spacing w:before="80"/>
              <w:rPr>
                <w:rStyle w:val="IntenseEmphasis"/>
                <w:rFonts w:ascii="MS Mincho" w:eastAsia="MS PGothic" w:hAnsi="MS Mincho" w:cs="Arial"/>
                <w:b w:val="0"/>
                <w:i w:val="0"/>
                <w:color w:val="FFFFFF" w:themeColor="background1"/>
                <w:sz w:val="20"/>
                <w:szCs w:val="20"/>
              </w:rPr>
            </w:pPr>
            <w:r w:rsidRPr="006D3C00">
              <w:rPr>
                <w:rStyle w:val="IntenseEmphasis"/>
                <w:rFonts w:eastAsia="MS PGothic" w:cs="Arial"/>
                <w:i w:val="0"/>
                <w:color w:val="FFFFFF" w:themeColor="background1"/>
              </w:rPr>
              <w:t>FI 0</w:t>
            </w:r>
            <w:r w:rsidR="00D306F0">
              <w:rPr>
                <w:rStyle w:val="IntenseEmphasis"/>
                <w:rFonts w:eastAsia="MS PGothic" w:cs="Arial" w:hint="eastAsia"/>
                <w:i w:val="0"/>
                <w:color w:val="FFFFFF" w:themeColor="background1"/>
              </w:rPr>
              <w:t>7</w:t>
            </w:r>
          </w:p>
        </w:tc>
        <w:tc>
          <w:tcPr>
            <w:tcW w:w="8080" w:type="dxa"/>
            <w:gridSpan w:val="2"/>
            <w:tcBorders>
              <w:top w:val="single" w:sz="4" w:space="0" w:color="0082C8"/>
              <w:bottom w:val="single" w:sz="4" w:space="0" w:color="0070C0"/>
              <w:right w:val="single" w:sz="4" w:space="0" w:color="0070C0"/>
            </w:tcBorders>
          </w:tcPr>
          <w:p w14:paraId="0D73FD51"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i w:val="0"/>
                <w:color w:val="FFFFFF" w:themeColor="background1"/>
              </w:rPr>
              <w:t>指標</w:t>
            </w:r>
          </w:p>
        </w:tc>
      </w:tr>
      <w:tr w:rsidR="003A0F90" w:rsidRPr="006D3C00" w14:paraId="0D73FD55" w14:textId="77777777" w:rsidTr="003A0F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82C8"/>
              <w:right w:val="single" w:sz="2" w:space="0" w:color="595959" w:themeColor="text1" w:themeTint="A6"/>
            </w:tcBorders>
            <w:vAlign w:val="top"/>
          </w:tcPr>
          <w:p w14:paraId="0D73FD53" w14:textId="0342584F" w:rsidR="003A0F90" w:rsidRPr="006D3C00" w:rsidRDefault="003A0F90">
            <w:pPr>
              <w:pStyle w:val="INDICATORNUMBER"/>
              <w:spacing w:before="80"/>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0</w:t>
            </w:r>
            <w:r w:rsidR="00D306F0">
              <w:rPr>
                <w:rStyle w:val="IntenseEmphasis"/>
                <w:rFonts w:ascii="Arial" w:eastAsia="MS PGothic" w:hAnsi="Arial" w:cs="Arial" w:hint="eastAsia"/>
                <w:b/>
                <w:i w:val="0"/>
                <w:color w:val="595959"/>
              </w:rPr>
              <w:t>7</w:t>
            </w:r>
            <w:r w:rsidRPr="006D3C00">
              <w:rPr>
                <w:rStyle w:val="IntenseEmphasis"/>
                <w:rFonts w:ascii="Arial" w:eastAsia="MS PGothic" w:hAnsi="Arial" w:cs="Arial"/>
                <w:b/>
                <w:i w:val="0"/>
                <w:color w:val="595959"/>
              </w:rPr>
              <w:t>.1</w:t>
            </w:r>
          </w:p>
        </w:tc>
        <w:tc>
          <w:tcPr>
            <w:tcW w:w="8080" w:type="dxa"/>
            <w:gridSpan w:val="2"/>
            <w:tcBorders>
              <w:top w:val="single" w:sz="4" w:space="0" w:color="0070C0"/>
              <w:left w:val="single" w:sz="2" w:space="0" w:color="595959" w:themeColor="text1" w:themeTint="A6"/>
              <w:right w:val="single" w:sz="4" w:space="0" w:color="0070C0"/>
            </w:tcBorders>
            <w:shd w:val="clear" w:color="auto" w:fill="DAEEF3" w:themeFill="accent5" w:themeFillTint="33"/>
          </w:tcPr>
          <w:p w14:paraId="0D73FD54" w14:textId="173F2A6F" w:rsidR="003A0F90" w:rsidRPr="006D3C00" w:rsidRDefault="00EF50E0">
            <w:pPr>
              <w:pStyle w:val="INDICATORTEXTOPTIONAL"/>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aps w:val="0"/>
                <w:color w:val="595959"/>
                <w:szCs w:val="20"/>
              </w:rPr>
            </w:pPr>
            <w:r w:rsidRPr="006D3C00">
              <w:rPr>
                <w:rFonts w:ascii="Arial" w:eastAsia="MS PGothic" w:hAnsi="Arial" w:cs="Arial"/>
                <w:caps w:val="0"/>
                <w:color w:val="595959"/>
              </w:rPr>
              <w:t>テーマ</w:t>
            </w:r>
            <w:r w:rsidR="000A738E" w:rsidRPr="006D3C00">
              <w:rPr>
                <w:rFonts w:ascii="Arial" w:eastAsia="MS PGothic" w:hAnsi="Arial" w:cs="Arial" w:hint="eastAsia"/>
                <w:caps w:val="0"/>
                <w:color w:val="595959"/>
              </w:rPr>
              <w:t>投資の</w:t>
            </w:r>
            <w:r w:rsidR="00F253F2" w:rsidRPr="006D3C00">
              <w:rPr>
                <w:rFonts w:ascii="Arial" w:eastAsia="MS PGothic" w:hAnsi="Arial" w:cs="Arial" w:hint="eastAsia"/>
                <w:caps w:val="0"/>
                <w:color w:val="595959"/>
              </w:rPr>
              <w:t>割合</w:t>
            </w:r>
            <w:r w:rsidR="000A738E" w:rsidRPr="006D3C00">
              <w:rPr>
                <w:rFonts w:ascii="Arial" w:eastAsia="MS PGothic" w:hAnsi="Arial" w:cs="Arial" w:hint="eastAsia"/>
                <w:caps w:val="0"/>
                <w:color w:val="595959"/>
              </w:rPr>
              <w:t>を</w:t>
            </w:r>
            <w:r w:rsidR="00DB13F2" w:rsidRPr="006D3C00">
              <w:rPr>
                <w:rFonts w:ascii="Arial" w:eastAsia="MS PGothic" w:hAnsi="Arial" w:cs="Arial" w:hint="eastAsia"/>
                <w:caps w:val="0"/>
                <w:color w:val="595959"/>
              </w:rPr>
              <w:t>示してください。</w:t>
            </w:r>
          </w:p>
        </w:tc>
      </w:tr>
      <w:tr w:rsidR="003A0F90" w:rsidRPr="006D3C00" w14:paraId="0D73FD5A" w14:textId="520A4D7D" w:rsidTr="003A0F90">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right w:val="single" w:sz="2" w:space="0" w:color="595959" w:themeColor="text1" w:themeTint="A6"/>
            </w:tcBorders>
            <w:vAlign w:val="top"/>
          </w:tcPr>
          <w:p w14:paraId="0D73FD56" w14:textId="77777777" w:rsidR="003A0F90" w:rsidRPr="006D3C00" w:rsidRDefault="003A0F90" w:rsidP="003A0F90">
            <w:pPr>
              <w:pStyle w:val="INDICATORNUMBER"/>
              <w:spacing w:before="80"/>
              <w:rPr>
                <w:rStyle w:val="IntenseEmphasis"/>
                <w:rFonts w:ascii="Arial" w:eastAsia="MS PGothic" w:hAnsi="Arial" w:cs="Arial"/>
                <w:b/>
                <w:i w:val="0"/>
                <w:color w:val="595959"/>
                <w:sz w:val="20"/>
                <w:szCs w:val="20"/>
              </w:rPr>
            </w:pPr>
          </w:p>
        </w:tc>
        <w:tc>
          <w:tcPr>
            <w:tcW w:w="3795" w:type="dxa"/>
            <w:tcBorders>
              <w:top w:val="nil"/>
              <w:left w:val="single" w:sz="2" w:space="0" w:color="595959" w:themeColor="text1" w:themeTint="A6"/>
              <w:bottom w:val="single" w:sz="4" w:space="0" w:color="7F7F7F" w:themeColor="text1" w:themeTint="80"/>
              <w:right w:val="single" w:sz="4" w:space="0" w:color="7F7F7F" w:themeColor="text1" w:themeTint="80"/>
            </w:tcBorders>
            <w:shd w:val="clear" w:color="auto" w:fill="auto"/>
          </w:tcPr>
          <w:p w14:paraId="0D73FD59" w14:textId="19667465" w:rsidR="003A0F90" w:rsidRPr="006D3C00" w:rsidRDefault="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00F253F2" w:rsidRPr="006D3C00">
              <w:rPr>
                <w:rFonts w:ascii="Arial" w:eastAsia="MS PGothic" w:hAnsi="Arial" w:cs="Arial" w:hint="eastAsia"/>
              </w:rPr>
              <w:t xml:space="preserve"> </w:t>
            </w:r>
            <w:r w:rsidR="00D306F0">
              <w:rPr>
                <w:rFonts w:ascii="Arial" w:eastAsia="MS PGothic" w:hAnsi="Arial" w:cs="Arial" w:hint="eastAsia"/>
              </w:rPr>
              <w:t>環境目標に連動する</w:t>
            </w:r>
            <w:r w:rsidR="00E0334D" w:rsidRPr="006D3C00">
              <w:rPr>
                <w:rFonts w:ascii="Arial" w:eastAsia="MS PGothic" w:hAnsi="Arial" w:cs="Arial" w:hint="eastAsia"/>
              </w:rPr>
              <w:t>グリーン</w:t>
            </w:r>
            <w:r w:rsidR="00D306F0">
              <w:rPr>
                <w:rFonts w:ascii="Arial" w:eastAsia="MS PGothic" w:hAnsi="Arial" w:cs="Arial" w:hint="eastAsia"/>
              </w:rPr>
              <w:t>／</w:t>
            </w:r>
            <w:r w:rsidR="00D306F0">
              <w:rPr>
                <w:rFonts w:ascii="Arial" w:eastAsia="MS PGothic" w:hAnsi="Arial" w:cs="Arial" w:hint="eastAsia"/>
              </w:rPr>
              <w:t>S</w:t>
            </w:r>
            <w:r w:rsidR="00D306F0">
              <w:rPr>
                <w:rFonts w:ascii="Arial" w:eastAsia="MS PGothic" w:hAnsi="Arial" w:cs="Arial"/>
              </w:rPr>
              <w:t>D</w:t>
            </w:r>
            <w:r w:rsidR="00E640BF">
              <w:rPr>
                <w:rFonts w:ascii="Arial" w:eastAsia="MS PGothic" w:hAnsi="Arial" w:cs="Arial"/>
              </w:rPr>
              <w:t>G</w:t>
            </w:r>
            <w:r w:rsidR="00E0334D" w:rsidRPr="006D3C00">
              <w:rPr>
                <w:rFonts w:ascii="Arial" w:eastAsia="MS PGothic" w:hAnsi="Arial" w:cs="Arial" w:hint="eastAsia"/>
              </w:rPr>
              <w:t>債</w:t>
            </w:r>
          </w:p>
        </w:tc>
        <w:tc>
          <w:tcPr>
            <w:tcW w:w="4285" w:type="dxa"/>
            <w:tcBorders>
              <w:top w:val="nil"/>
              <w:left w:val="single" w:sz="4" w:space="0" w:color="7F7F7F" w:themeColor="text1" w:themeTint="80"/>
              <w:bottom w:val="single" w:sz="4" w:space="0" w:color="7F7F7F" w:themeColor="text1" w:themeTint="80"/>
              <w:right w:val="single" w:sz="4" w:space="0" w:color="0070C0"/>
            </w:tcBorders>
            <w:shd w:val="clear" w:color="auto" w:fill="auto"/>
          </w:tcPr>
          <w:p w14:paraId="704B89FA" w14:textId="2A09F474" w:rsidR="003A0F90" w:rsidRPr="006D3C00" w:rsidRDefault="003A0F90"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5AF3D6C3" wp14:editId="5782E1C3">
                  <wp:extent cx="436196" cy="175097"/>
                  <wp:effectExtent l="19050" t="0" r="1954" b="0"/>
                  <wp:docPr id="1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6D3C00">
              <w:rPr>
                <w:rFonts w:ascii="Arial" w:eastAsia="MS PGothic" w:hAnsi="Arial" w:cs="Arial"/>
              </w:rPr>
              <w:t>%</w:t>
            </w:r>
          </w:p>
        </w:tc>
      </w:tr>
      <w:tr w:rsidR="003A0F90" w:rsidRPr="006D3C00" w14:paraId="0925EF93" w14:textId="7E12B22F" w:rsidTr="003A0F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right w:val="single" w:sz="2" w:space="0" w:color="595959" w:themeColor="text1" w:themeTint="A6"/>
            </w:tcBorders>
            <w:vAlign w:val="top"/>
          </w:tcPr>
          <w:p w14:paraId="5DF943DA" w14:textId="77777777" w:rsidR="003A0F90" w:rsidRPr="006D3C00" w:rsidRDefault="003A0F90" w:rsidP="003A0F90">
            <w:pPr>
              <w:pStyle w:val="INDICATORNUMBER"/>
              <w:spacing w:before="80"/>
              <w:rPr>
                <w:rStyle w:val="IntenseEmphasis"/>
                <w:rFonts w:ascii="Arial" w:eastAsia="MS PGothic" w:hAnsi="Arial" w:cs="Arial"/>
                <w:b/>
                <w:i w:val="0"/>
                <w:color w:val="595959"/>
                <w:sz w:val="20"/>
                <w:szCs w:val="20"/>
              </w:rPr>
            </w:pPr>
          </w:p>
        </w:tc>
        <w:tc>
          <w:tcPr>
            <w:tcW w:w="3795" w:type="dxa"/>
            <w:tcBorders>
              <w:top w:val="single" w:sz="4" w:space="0" w:color="7F7F7F" w:themeColor="text1" w:themeTint="80"/>
              <w:left w:val="single" w:sz="2" w:space="0" w:color="595959" w:themeColor="text1" w:themeTint="A6"/>
              <w:bottom w:val="single" w:sz="4" w:space="0" w:color="7F7F7F" w:themeColor="text1" w:themeTint="80"/>
              <w:right w:val="single" w:sz="4" w:space="0" w:color="7F7F7F" w:themeColor="text1" w:themeTint="80"/>
            </w:tcBorders>
            <w:shd w:val="clear" w:color="auto" w:fill="auto"/>
          </w:tcPr>
          <w:p w14:paraId="3EACE04E" w14:textId="76888FC2" w:rsidR="003A0F90" w:rsidRPr="006D3C00" w:rsidRDefault="003A0F90" w:rsidP="003A0F9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00E0334D" w:rsidRPr="006D3C00">
              <w:rPr>
                <w:rFonts w:ascii="Arial" w:eastAsia="MS PGothic" w:hAnsi="Arial" w:cs="Arial" w:hint="eastAsia"/>
              </w:rPr>
              <w:t>社会</w:t>
            </w:r>
            <w:r w:rsidR="00791D24">
              <w:rPr>
                <w:rFonts w:ascii="Arial" w:eastAsia="MS PGothic" w:hAnsi="Arial" w:cs="Arial" w:hint="eastAsia"/>
              </w:rPr>
              <w:t>的目標に連動する社会</w:t>
            </w:r>
            <w:r w:rsidR="00E0334D" w:rsidRPr="006D3C00">
              <w:rPr>
                <w:rFonts w:ascii="Arial" w:eastAsia="MS PGothic" w:hAnsi="Arial" w:cs="Arial" w:hint="eastAsia"/>
              </w:rPr>
              <w:t>貢献</w:t>
            </w:r>
            <w:r w:rsidR="00791D24">
              <w:rPr>
                <w:rFonts w:ascii="Arial" w:eastAsia="MS PGothic" w:hAnsi="Arial" w:cs="Arial" w:hint="eastAsia"/>
              </w:rPr>
              <w:t>／</w:t>
            </w:r>
            <w:r w:rsidR="00791D24">
              <w:rPr>
                <w:rFonts w:ascii="Arial" w:eastAsia="MS PGothic" w:hAnsi="Arial" w:cs="Arial" w:hint="eastAsia"/>
              </w:rPr>
              <w:t>S</w:t>
            </w:r>
            <w:r w:rsidR="00791D24">
              <w:rPr>
                <w:rFonts w:ascii="Arial" w:eastAsia="MS PGothic" w:hAnsi="Arial" w:cs="Arial"/>
              </w:rPr>
              <w:t>DG</w:t>
            </w:r>
            <w:r w:rsidR="00E0334D" w:rsidRPr="006D3C00">
              <w:rPr>
                <w:rFonts w:ascii="Arial" w:eastAsia="MS PGothic" w:hAnsi="Arial" w:cs="Arial" w:hint="eastAsia"/>
              </w:rPr>
              <w:t>債</w:t>
            </w:r>
          </w:p>
        </w:tc>
        <w:tc>
          <w:tcPr>
            <w:tcW w:w="42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0070C0"/>
            </w:tcBorders>
            <w:shd w:val="clear" w:color="auto" w:fill="auto"/>
          </w:tcPr>
          <w:p w14:paraId="2E4ABE45" w14:textId="6E232A8F" w:rsidR="003A0F90" w:rsidRPr="006D3C00" w:rsidRDefault="003A0F90" w:rsidP="003A0F9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5624AD3A" wp14:editId="58167EE2">
                  <wp:extent cx="436196" cy="175097"/>
                  <wp:effectExtent l="19050" t="0" r="1954" b="0"/>
                  <wp:docPr id="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6D3C00">
              <w:rPr>
                <w:rFonts w:ascii="Arial" w:eastAsia="MS PGothic" w:hAnsi="Arial" w:cs="Arial"/>
              </w:rPr>
              <w:t>%</w:t>
            </w:r>
          </w:p>
        </w:tc>
      </w:tr>
      <w:tr w:rsidR="003A0F90" w:rsidRPr="006D3C00" w14:paraId="3C60D9F4" w14:textId="18E46401" w:rsidTr="003A0F90">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right w:val="single" w:sz="2" w:space="0" w:color="595959" w:themeColor="text1" w:themeTint="A6"/>
            </w:tcBorders>
            <w:vAlign w:val="top"/>
          </w:tcPr>
          <w:p w14:paraId="6591CB45" w14:textId="77777777" w:rsidR="003A0F90" w:rsidRPr="006D3C00" w:rsidRDefault="003A0F90" w:rsidP="003A0F90">
            <w:pPr>
              <w:pStyle w:val="INDICATORNUMBER"/>
              <w:spacing w:before="80"/>
              <w:rPr>
                <w:rStyle w:val="IntenseEmphasis"/>
                <w:rFonts w:ascii="Arial" w:eastAsia="MS PGothic" w:hAnsi="Arial" w:cs="Arial"/>
                <w:b/>
                <w:i w:val="0"/>
                <w:color w:val="595959"/>
                <w:sz w:val="20"/>
                <w:szCs w:val="20"/>
              </w:rPr>
            </w:pPr>
          </w:p>
        </w:tc>
        <w:tc>
          <w:tcPr>
            <w:tcW w:w="3795" w:type="dxa"/>
            <w:tcBorders>
              <w:top w:val="single" w:sz="4" w:space="0" w:color="7F7F7F" w:themeColor="text1" w:themeTint="80"/>
              <w:left w:val="single" w:sz="2" w:space="0" w:color="595959" w:themeColor="text1" w:themeTint="A6"/>
              <w:bottom w:val="single" w:sz="4" w:space="0" w:color="7F7F7F" w:themeColor="text1" w:themeTint="80"/>
              <w:right w:val="single" w:sz="4" w:space="0" w:color="7F7F7F" w:themeColor="text1" w:themeTint="80"/>
            </w:tcBorders>
            <w:shd w:val="clear" w:color="auto" w:fill="auto"/>
          </w:tcPr>
          <w:p w14:paraId="252FF899" w14:textId="2A152331" w:rsidR="003A0F90" w:rsidRPr="006D3C00" w:rsidRDefault="003A0F90"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Pr="006D3C00">
              <w:rPr>
                <w:rFonts w:ascii="Arial" w:eastAsia="MS PGothic" w:hAnsi="Arial" w:cs="Arial"/>
              </w:rPr>
              <w:t xml:space="preserve"> </w:t>
            </w:r>
            <w:r w:rsidR="00E0334D" w:rsidRPr="006D3C00">
              <w:rPr>
                <w:rFonts w:ascii="Arial" w:eastAsia="MS PGothic" w:hAnsi="Arial" w:cs="Arial" w:hint="eastAsia"/>
              </w:rPr>
              <w:t>サステナビリティ</w:t>
            </w:r>
            <w:r w:rsidR="00791D24">
              <w:rPr>
                <w:rFonts w:ascii="Arial" w:eastAsia="MS PGothic" w:hAnsi="Arial" w:cs="Arial" w:hint="eastAsia"/>
              </w:rPr>
              <w:t>／</w:t>
            </w:r>
            <w:r w:rsidR="00791D24">
              <w:rPr>
                <w:rFonts w:ascii="Arial" w:eastAsia="MS PGothic" w:hAnsi="Arial" w:cs="Arial" w:hint="eastAsia"/>
              </w:rPr>
              <w:t>S</w:t>
            </w:r>
            <w:r w:rsidR="00791D24">
              <w:rPr>
                <w:rFonts w:ascii="Arial" w:eastAsia="MS PGothic" w:hAnsi="Arial" w:cs="Arial"/>
              </w:rPr>
              <w:t>DG</w:t>
            </w:r>
            <w:r w:rsidR="00E0334D" w:rsidRPr="006D3C00">
              <w:rPr>
                <w:rFonts w:ascii="Arial" w:eastAsia="MS PGothic" w:hAnsi="Arial" w:cs="Arial" w:hint="eastAsia"/>
              </w:rPr>
              <w:t>債</w:t>
            </w:r>
            <w:r w:rsidR="00F253F2" w:rsidRPr="006D3C00">
              <w:rPr>
                <w:rFonts w:ascii="Arial" w:eastAsia="MS PGothic" w:hAnsi="Arial" w:cs="Arial" w:hint="eastAsia"/>
              </w:rPr>
              <w:t>（</w:t>
            </w:r>
            <w:r w:rsidR="00791D24">
              <w:rPr>
                <w:rFonts w:ascii="Arial" w:eastAsia="MS PGothic" w:hAnsi="Arial" w:cs="Arial" w:hint="eastAsia"/>
              </w:rPr>
              <w:t>複数の</w:t>
            </w:r>
            <w:r w:rsidR="00791D24">
              <w:rPr>
                <w:rFonts w:ascii="Arial" w:eastAsia="MS PGothic" w:hAnsi="Arial" w:cs="Arial" w:hint="eastAsia"/>
              </w:rPr>
              <w:t>S</w:t>
            </w:r>
            <w:r w:rsidR="00791D24">
              <w:rPr>
                <w:rFonts w:ascii="Arial" w:eastAsia="MS PGothic" w:hAnsi="Arial" w:cs="Arial"/>
              </w:rPr>
              <w:t>DG</w:t>
            </w:r>
            <w:r w:rsidR="00791D24">
              <w:rPr>
                <w:rFonts w:ascii="Arial" w:eastAsia="MS PGothic" w:hAnsi="Arial" w:cs="Arial" w:hint="eastAsia"/>
              </w:rPr>
              <w:t>カテゴリに連動する</w:t>
            </w:r>
            <w:r w:rsidR="00F253F2" w:rsidRPr="006D3C00">
              <w:rPr>
                <w:rFonts w:ascii="Arial" w:eastAsia="MS PGothic" w:hAnsi="Arial" w:cs="Arial" w:hint="eastAsia"/>
              </w:rPr>
              <w:t>グリーンと</w:t>
            </w:r>
            <w:r w:rsidR="00E112E8" w:rsidRPr="006D3C00">
              <w:rPr>
                <w:rFonts w:ascii="Arial" w:eastAsia="MS PGothic" w:hAnsi="Arial" w:cs="Arial" w:hint="eastAsia"/>
              </w:rPr>
              <w:t>社会貢献</w:t>
            </w:r>
            <w:r w:rsidR="00F253F2" w:rsidRPr="006D3C00">
              <w:rPr>
                <w:rFonts w:ascii="Arial" w:eastAsia="MS PGothic" w:hAnsi="Arial" w:cs="Arial" w:hint="eastAsia"/>
              </w:rPr>
              <w:t>の組み合わせ）</w:t>
            </w:r>
          </w:p>
        </w:tc>
        <w:tc>
          <w:tcPr>
            <w:tcW w:w="4285" w:type="dxa"/>
            <w:tcBorders>
              <w:top w:val="single" w:sz="4" w:space="0" w:color="7F7F7F" w:themeColor="text1" w:themeTint="80"/>
              <w:left w:val="single" w:sz="4" w:space="0" w:color="7F7F7F" w:themeColor="text1" w:themeTint="80"/>
              <w:bottom w:val="single" w:sz="4" w:space="0" w:color="7F7F7F" w:themeColor="text1" w:themeTint="80"/>
              <w:right w:val="single" w:sz="4" w:space="0" w:color="0070C0"/>
            </w:tcBorders>
            <w:shd w:val="clear" w:color="auto" w:fill="auto"/>
          </w:tcPr>
          <w:p w14:paraId="0CDD3AA8" w14:textId="3207EC75" w:rsidR="003A0F90" w:rsidRPr="006D3C00" w:rsidRDefault="003A0F90"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75070038" wp14:editId="28A05BA2">
                  <wp:extent cx="436196" cy="175097"/>
                  <wp:effectExtent l="19050" t="0" r="1954" b="0"/>
                  <wp:docPr id="6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6D3C00">
              <w:rPr>
                <w:rFonts w:ascii="Arial" w:eastAsia="MS PGothic" w:hAnsi="Arial" w:cs="Arial"/>
              </w:rPr>
              <w:t>%</w:t>
            </w:r>
          </w:p>
        </w:tc>
      </w:tr>
      <w:tr w:rsidR="003A0F90" w:rsidRPr="006D3C00" w14:paraId="5C86A3D3" w14:textId="0C9DB566" w:rsidTr="003A0F9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right w:val="single" w:sz="2" w:space="0" w:color="595959" w:themeColor="text1" w:themeTint="A6"/>
            </w:tcBorders>
            <w:vAlign w:val="top"/>
          </w:tcPr>
          <w:p w14:paraId="523A2756" w14:textId="77777777" w:rsidR="003A0F90" w:rsidRPr="006D3C00" w:rsidRDefault="003A0F90" w:rsidP="003A0F90">
            <w:pPr>
              <w:pStyle w:val="INDICATORNUMBER"/>
              <w:spacing w:before="80"/>
              <w:rPr>
                <w:rStyle w:val="IntenseEmphasis"/>
                <w:rFonts w:ascii="Arial" w:eastAsia="MS PGothic" w:hAnsi="Arial" w:cs="Arial"/>
                <w:b/>
                <w:i w:val="0"/>
                <w:color w:val="595959"/>
                <w:sz w:val="20"/>
                <w:szCs w:val="20"/>
              </w:rPr>
            </w:pPr>
          </w:p>
        </w:tc>
        <w:tc>
          <w:tcPr>
            <w:tcW w:w="3795" w:type="dxa"/>
            <w:tcBorders>
              <w:top w:val="single" w:sz="4" w:space="0" w:color="7F7F7F" w:themeColor="text1" w:themeTint="80"/>
              <w:left w:val="single" w:sz="2" w:space="0" w:color="595959" w:themeColor="text1" w:themeTint="A6"/>
              <w:bottom w:val="single" w:sz="4" w:space="0" w:color="0070C0"/>
              <w:right w:val="single" w:sz="4" w:space="0" w:color="7F7F7F" w:themeColor="text1" w:themeTint="80"/>
            </w:tcBorders>
            <w:shd w:val="clear" w:color="auto" w:fill="auto"/>
          </w:tcPr>
          <w:p w14:paraId="1C03E576" w14:textId="247B26DE" w:rsidR="003A0F90" w:rsidRPr="006D3C00" w:rsidRDefault="003A0F90" w:rsidP="003A0F9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r w:rsidR="00F253F2" w:rsidRPr="006D3C00">
              <w:rPr>
                <w:rFonts w:ascii="Arial" w:eastAsia="MS PGothic" w:hAnsi="Arial" w:cs="Arial" w:hint="eastAsia"/>
              </w:rPr>
              <w:t xml:space="preserve"> </w:t>
            </w:r>
            <w:r w:rsidR="00F253F2" w:rsidRPr="006D3C00">
              <w:rPr>
                <w:rFonts w:ascii="Arial" w:eastAsia="MS PGothic" w:hAnsi="Arial" w:cs="Arial" w:hint="eastAsia"/>
              </w:rPr>
              <w:t>その他</w:t>
            </w:r>
            <w:r w:rsidRPr="006D3C00">
              <w:rPr>
                <w:rFonts w:ascii="Arial" w:eastAsia="MS PGothic" w:hAnsi="Arial" w:cs="Arial"/>
              </w:rPr>
              <w:t xml:space="preserve"> ________</w:t>
            </w:r>
          </w:p>
        </w:tc>
        <w:tc>
          <w:tcPr>
            <w:tcW w:w="4285" w:type="dxa"/>
            <w:tcBorders>
              <w:top w:val="single" w:sz="4" w:space="0" w:color="7F7F7F" w:themeColor="text1" w:themeTint="80"/>
              <w:left w:val="single" w:sz="4" w:space="0" w:color="7F7F7F" w:themeColor="text1" w:themeTint="80"/>
              <w:bottom w:val="single" w:sz="4" w:space="0" w:color="0070C0"/>
              <w:right w:val="single" w:sz="4" w:space="0" w:color="0070C0"/>
            </w:tcBorders>
            <w:shd w:val="clear" w:color="auto" w:fill="auto"/>
          </w:tcPr>
          <w:p w14:paraId="1944C8EC" w14:textId="23B7A1CF" w:rsidR="003A0F90" w:rsidRPr="006D3C00" w:rsidRDefault="003A0F90" w:rsidP="003A0F9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noProof/>
              </w:rPr>
              <w:drawing>
                <wp:inline distT="0" distB="0" distL="0" distR="0" wp14:anchorId="56C74A34" wp14:editId="36769C16">
                  <wp:extent cx="436196" cy="175097"/>
                  <wp:effectExtent l="19050" t="0" r="1954" b="0"/>
                  <wp:docPr id="6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6199" cy="175098"/>
                          </a:xfrm>
                          <a:prstGeom prst="rect">
                            <a:avLst/>
                          </a:prstGeom>
                          <a:noFill/>
                          <a:ln>
                            <a:noFill/>
                          </a:ln>
                        </pic:spPr>
                      </pic:pic>
                    </a:graphicData>
                  </a:graphic>
                </wp:inline>
              </w:drawing>
            </w:r>
            <w:r w:rsidRPr="006D3C00">
              <w:rPr>
                <w:rFonts w:ascii="Arial" w:eastAsia="MS PGothic" w:hAnsi="Arial" w:cs="Arial"/>
              </w:rPr>
              <w:t>%</w:t>
            </w:r>
          </w:p>
        </w:tc>
      </w:tr>
      <w:tr w:rsidR="003A0F90" w:rsidRPr="006D3C00" w14:paraId="645DE1C6" w14:textId="59ADFABE" w:rsidTr="00007455">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82C8"/>
              <w:bottom w:val="single" w:sz="4" w:space="0" w:color="0070C0"/>
              <w:right w:val="single" w:sz="2" w:space="0" w:color="595959" w:themeColor="text1" w:themeTint="A6"/>
            </w:tcBorders>
            <w:vAlign w:val="top"/>
          </w:tcPr>
          <w:p w14:paraId="4DCEE6A1" w14:textId="77777777" w:rsidR="003A0F90" w:rsidRPr="006D3C00" w:rsidRDefault="003A0F90" w:rsidP="003A0F90">
            <w:pPr>
              <w:pStyle w:val="INDICATORNUMBER"/>
              <w:spacing w:before="80"/>
              <w:rPr>
                <w:rStyle w:val="IntenseEmphasis"/>
                <w:rFonts w:ascii="Arial" w:eastAsia="MS PGothic" w:hAnsi="Arial" w:cs="Arial"/>
                <w:b/>
                <w:i w:val="0"/>
                <w:color w:val="595959"/>
                <w:sz w:val="20"/>
                <w:szCs w:val="20"/>
              </w:rPr>
            </w:pPr>
          </w:p>
        </w:tc>
        <w:tc>
          <w:tcPr>
            <w:tcW w:w="8080" w:type="dxa"/>
            <w:gridSpan w:val="2"/>
            <w:tcBorders>
              <w:top w:val="single" w:sz="4" w:space="0" w:color="0070C0"/>
              <w:left w:val="single" w:sz="2" w:space="0" w:color="595959" w:themeColor="text1" w:themeTint="A6"/>
              <w:bottom w:val="single" w:sz="4" w:space="0" w:color="0070C0"/>
              <w:right w:val="single" w:sz="4" w:space="0" w:color="0070C0"/>
            </w:tcBorders>
            <w:shd w:val="clear" w:color="auto" w:fill="auto"/>
          </w:tcPr>
          <w:p w14:paraId="02793A4C" w14:textId="77777777" w:rsidR="003A0F90" w:rsidRPr="006D3C00" w:rsidRDefault="003A0F90"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A0F90" w:rsidRPr="006D3C00" w14:paraId="0D73FD70" w14:textId="77777777" w:rsidTr="003F6BBE">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82C8"/>
              <w:bottom w:val="single" w:sz="4" w:space="0" w:color="0070C0"/>
              <w:right w:val="single" w:sz="2" w:space="0" w:color="595959" w:themeColor="text1" w:themeTint="A6"/>
            </w:tcBorders>
          </w:tcPr>
          <w:p w14:paraId="0D73FD6D" w14:textId="2342912A" w:rsidR="003A0F90" w:rsidRPr="006D3C00" w:rsidRDefault="003A0F90" w:rsidP="003A0F90">
            <w:pPr>
              <w:pStyle w:val="INDICATORNUMBER"/>
              <w:spacing w:before="80"/>
              <w:rPr>
                <w:rStyle w:val="IntenseEmphasis"/>
                <w:rFonts w:ascii="Arial" w:eastAsia="MS PGothic" w:hAnsi="Arial" w:cs="Arial"/>
                <w:b/>
                <w:bCs w:val="0"/>
                <w:i w:val="0"/>
                <w:iCs w:val="0"/>
                <w:color w:val="595959"/>
              </w:rPr>
            </w:pPr>
            <w:r w:rsidRPr="006D3C00">
              <w:rPr>
                <w:rStyle w:val="IntenseEmphasis"/>
                <w:rFonts w:ascii="Arial" w:eastAsia="MS PGothic" w:hAnsi="Arial" w:cs="Arial"/>
                <w:b/>
                <w:i w:val="0"/>
                <w:color w:val="595959"/>
              </w:rPr>
              <w:t>FI 0</w:t>
            </w:r>
            <w:r w:rsidR="00791D24">
              <w:rPr>
                <w:rStyle w:val="IntenseEmphasis"/>
                <w:rFonts w:ascii="Arial" w:eastAsia="MS PGothic" w:hAnsi="Arial" w:cs="Arial" w:hint="eastAsia"/>
                <w:b/>
                <w:i w:val="0"/>
                <w:color w:val="595959"/>
              </w:rPr>
              <w:t>7</w:t>
            </w:r>
            <w:r w:rsidRPr="006D3C00">
              <w:rPr>
                <w:rStyle w:val="IntenseEmphasis"/>
                <w:rFonts w:ascii="Arial" w:eastAsia="MS PGothic" w:hAnsi="Arial" w:cs="Arial"/>
                <w:b/>
                <w:i w:val="0"/>
                <w:color w:val="595959"/>
              </w:rPr>
              <w:t>.2</w:t>
            </w:r>
          </w:p>
          <w:p w14:paraId="0D73FD6E" w14:textId="77777777" w:rsidR="003A0F90" w:rsidRPr="006D3C00" w:rsidRDefault="003A0F90" w:rsidP="003A0F90">
            <w:pPr>
              <w:pStyle w:val="INDICATORNUMBER"/>
              <w:spacing w:before="80"/>
              <w:rPr>
                <w:rStyle w:val="IntenseEmphasis"/>
                <w:rFonts w:ascii="Arial" w:eastAsia="MS PGothic" w:hAnsi="Arial" w:cs="Arial"/>
                <w:b/>
                <w:bCs w:val="0"/>
                <w:i w:val="0"/>
                <w:iCs w:val="0"/>
                <w:color w:val="595959"/>
              </w:rPr>
            </w:pPr>
          </w:p>
        </w:tc>
        <w:tc>
          <w:tcPr>
            <w:tcW w:w="8080" w:type="dxa"/>
            <w:gridSpan w:val="2"/>
            <w:tcBorders>
              <w:top w:val="single" w:sz="4" w:space="0" w:color="0070C0"/>
              <w:left w:val="single" w:sz="2" w:space="0" w:color="595959" w:themeColor="text1" w:themeTint="A6"/>
              <w:right w:val="single" w:sz="4" w:space="0" w:color="0070C0"/>
            </w:tcBorders>
            <w:shd w:val="clear" w:color="auto" w:fill="DAEEF3" w:themeFill="accent5" w:themeFillTint="33"/>
          </w:tcPr>
          <w:p w14:paraId="0D73FD6F" w14:textId="6148F022" w:rsidR="003A0F90" w:rsidRPr="006D3C00" w:rsidRDefault="00EF50E0" w:rsidP="003A0F90">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テーマ</w:t>
            </w:r>
            <w:r w:rsidR="00F253F2" w:rsidRPr="006D3C00">
              <w:rPr>
                <w:rFonts w:ascii="Arial" w:eastAsia="MS PGothic" w:hAnsi="Arial" w:cs="Arial" w:hint="eastAsia"/>
              </w:rPr>
              <w:t>債券投資に対する組織のアプローチについて説明してください。</w:t>
            </w:r>
          </w:p>
        </w:tc>
      </w:tr>
      <w:tr w:rsidR="003A0F90" w:rsidRPr="006D3C00" w14:paraId="0D73FD73" w14:textId="77777777" w:rsidTr="003F6BBE">
        <w:trPr>
          <w:trHeight w:val="368"/>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4" w:space="0" w:color="0082C8"/>
              <w:bottom w:val="single" w:sz="4" w:space="0" w:color="0070C0"/>
              <w:right w:val="single" w:sz="2" w:space="0" w:color="595959" w:themeColor="text1" w:themeTint="A6"/>
            </w:tcBorders>
          </w:tcPr>
          <w:p w14:paraId="0D73FD71" w14:textId="77777777" w:rsidR="003A0F90" w:rsidRPr="006D3C00" w:rsidRDefault="003A0F90" w:rsidP="003A0F90">
            <w:pPr>
              <w:pStyle w:val="INDICATORNUMBER"/>
              <w:spacing w:before="80"/>
              <w:rPr>
                <w:rStyle w:val="IntenseEmphasis"/>
                <w:rFonts w:ascii="Arial" w:eastAsia="MS PGothic" w:hAnsi="Arial" w:cs="Arial"/>
                <w:b/>
                <w:bCs w:val="0"/>
                <w:i w:val="0"/>
                <w:iCs w:val="0"/>
                <w:color w:val="595959"/>
              </w:rPr>
            </w:pPr>
          </w:p>
        </w:tc>
        <w:tc>
          <w:tcPr>
            <w:tcW w:w="8080" w:type="dxa"/>
            <w:gridSpan w:val="2"/>
            <w:tcBorders>
              <w:top w:val="nil"/>
              <w:left w:val="single" w:sz="2" w:space="0" w:color="595959" w:themeColor="text1" w:themeTint="A6"/>
              <w:bottom w:val="single" w:sz="4" w:space="0" w:color="0070C0"/>
              <w:right w:val="single" w:sz="4" w:space="0" w:color="0070C0"/>
            </w:tcBorders>
            <w:shd w:val="clear" w:color="auto" w:fill="auto"/>
          </w:tcPr>
          <w:p w14:paraId="0D73FD72" w14:textId="77777777" w:rsidR="003A0F90" w:rsidRPr="006D3C00" w:rsidRDefault="003A0F90"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A0F90" w:rsidRPr="006D3C00" w14:paraId="0D73FD77" w14:textId="77777777" w:rsidTr="003F6BBE">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82C8"/>
              <w:bottom w:val="single" w:sz="4" w:space="0" w:color="0070C0"/>
              <w:right w:val="single" w:sz="2" w:space="0" w:color="595959" w:themeColor="text1" w:themeTint="A6"/>
            </w:tcBorders>
          </w:tcPr>
          <w:p w14:paraId="0D73FD74" w14:textId="4BC7B028" w:rsidR="003A0F90" w:rsidRPr="006D3C00" w:rsidRDefault="003A0F90">
            <w:pPr>
              <w:pStyle w:val="INDICATORNUMBER"/>
              <w:spacing w:before="80" w:after="0"/>
              <w:ind w:left="173"/>
              <w:rPr>
                <w:rStyle w:val="IntenseEmphasis"/>
                <w:rFonts w:ascii="Arial" w:eastAsia="MS PGothic" w:hAnsi="Arial" w:cs="Arial"/>
                <w:b/>
                <w:i w:val="0"/>
                <w:sz w:val="20"/>
                <w:szCs w:val="20"/>
              </w:rPr>
            </w:pPr>
            <w:r w:rsidRPr="006D3C00">
              <w:rPr>
                <w:rStyle w:val="IntenseEmphasis"/>
                <w:rFonts w:ascii="Arial" w:eastAsia="MS PGothic" w:hAnsi="Arial" w:cs="Arial"/>
                <w:b/>
                <w:i w:val="0"/>
                <w:color w:val="595959"/>
              </w:rPr>
              <w:t>FI 0</w:t>
            </w:r>
            <w:r w:rsidR="00791D24">
              <w:rPr>
                <w:rStyle w:val="IntenseEmphasis"/>
                <w:rFonts w:ascii="Arial" w:eastAsia="MS PGothic" w:hAnsi="Arial" w:cs="Arial" w:hint="eastAsia"/>
                <w:b/>
                <w:i w:val="0"/>
                <w:color w:val="595959"/>
              </w:rPr>
              <w:t>7</w:t>
            </w:r>
            <w:r w:rsidRPr="006D3C00">
              <w:rPr>
                <w:rStyle w:val="IntenseEmphasis"/>
                <w:rFonts w:ascii="Arial" w:eastAsia="MS PGothic" w:hAnsi="Arial" w:cs="Arial"/>
                <w:b/>
                <w:i w:val="0"/>
                <w:color w:val="595959"/>
              </w:rPr>
              <w:t>.3</w:t>
            </w:r>
          </w:p>
        </w:tc>
        <w:tc>
          <w:tcPr>
            <w:tcW w:w="8080" w:type="dxa"/>
            <w:gridSpan w:val="2"/>
            <w:tcBorders>
              <w:top w:val="single" w:sz="4" w:space="0" w:color="0070C0"/>
              <w:left w:val="single" w:sz="2" w:space="0" w:color="595959" w:themeColor="text1" w:themeTint="A6"/>
              <w:bottom w:val="single" w:sz="4" w:space="0" w:color="0070C0"/>
              <w:right w:val="single" w:sz="4" w:space="0" w:color="0070C0"/>
            </w:tcBorders>
            <w:shd w:val="clear" w:color="auto" w:fill="DAEEF3" w:themeFill="accent5" w:themeFillTint="33"/>
          </w:tcPr>
          <w:p w14:paraId="0D73FD75" w14:textId="77777777" w:rsidR="003A0F90" w:rsidRPr="006D3C00" w:rsidRDefault="003A0F90" w:rsidP="003A0F90">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3FD76" w14:textId="77777777" w:rsidR="003A0F90" w:rsidRPr="006D3C00" w:rsidRDefault="003A0F90" w:rsidP="003A0F90">
            <w:pPr>
              <w:pStyle w:val="INDICATORTEXT"/>
              <w:widowControl w:val="0"/>
              <w:autoSpaceDE w:val="0"/>
              <w:autoSpaceDN w:val="0"/>
              <w:adjustRightInd w:val="0"/>
              <w:spacing w:after="0"/>
              <w:ind w:left="173"/>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i w:val="0"/>
                <w:color w:val="595959"/>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A0F90" w:rsidRPr="006D3C00" w14:paraId="0D73FD7A" w14:textId="77777777" w:rsidTr="003F6BBE">
        <w:trPr>
          <w:trHeight w:val="367"/>
        </w:trPr>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0070C0"/>
              <w:left w:val="single" w:sz="4" w:space="0" w:color="0082C8"/>
              <w:bottom w:val="single" w:sz="4" w:space="0" w:color="0070C0"/>
              <w:right w:val="single" w:sz="2" w:space="0" w:color="595959" w:themeColor="text1" w:themeTint="A6"/>
            </w:tcBorders>
          </w:tcPr>
          <w:p w14:paraId="0D73FD78" w14:textId="77777777" w:rsidR="003A0F90" w:rsidRPr="006D3C00" w:rsidRDefault="003A0F90" w:rsidP="003A0F90">
            <w:pPr>
              <w:pStyle w:val="INDICATORNUMBER"/>
              <w:spacing w:before="40"/>
              <w:rPr>
                <w:rStyle w:val="IntenseEmphasis"/>
                <w:rFonts w:ascii="Arial" w:eastAsia="MS PGothic" w:hAnsi="Arial" w:cs="Arial"/>
                <w:b/>
                <w:i w:val="0"/>
                <w:color w:val="595959"/>
                <w:sz w:val="20"/>
                <w:szCs w:val="20"/>
              </w:rPr>
            </w:pPr>
          </w:p>
        </w:tc>
        <w:tc>
          <w:tcPr>
            <w:tcW w:w="8080" w:type="dxa"/>
            <w:gridSpan w:val="2"/>
            <w:tcBorders>
              <w:top w:val="single" w:sz="4" w:space="0" w:color="0070C0"/>
              <w:left w:val="single" w:sz="2" w:space="0" w:color="595959" w:themeColor="text1" w:themeTint="A6"/>
              <w:bottom w:val="single" w:sz="4" w:space="0" w:color="0070C0"/>
              <w:right w:val="single" w:sz="4" w:space="0" w:color="0070C0"/>
            </w:tcBorders>
            <w:shd w:val="clear" w:color="auto" w:fill="FFFFFF" w:themeFill="background1"/>
          </w:tcPr>
          <w:p w14:paraId="0D73FD79" w14:textId="77777777" w:rsidR="003A0F90" w:rsidRPr="006D3C00" w:rsidRDefault="003A0F90" w:rsidP="003A0F90">
            <w:pPr>
              <w:pStyle w:val="INDICATORTEXT"/>
              <w:widowControl w:val="0"/>
              <w:autoSpaceDE w:val="0"/>
              <w:autoSpaceDN w:val="0"/>
              <w:adjustRightInd w:val="0"/>
              <w:spacing w:before="4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p w14:paraId="0D73FD7B" w14:textId="77777777" w:rsidR="003F6BBE" w:rsidRPr="006D3C00" w:rsidRDefault="003F6BBE">
      <w:pPr>
        <w:widowControl/>
        <w:autoSpaceDE/>
        <w:autoSpaceDN/>
        <w:adjustRightInd/>
        <w:spacing w:before="0" w:after="0" w:line="240" w:lineRule="auto"/>
        <w:rPr>
          <w:rFonts w:ascii="Arial" w:eastAsia="MS PGothic" w:hAnsi="Arial" w:cs="Arial"/>
        </w:rPr>
      </w:pPr>
    </w:p>
    <w:p w14:paraId="0D73FD7C" w14:textId="77777777" w:rsidR="003F6BBE" w:rsidRPr="006D3C00" w:rsidRDefault="00442B6F">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3FD7D"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MANDATORY"/>
        <w:tblW w:w="9204" w:type="dxa"/>
        <w:tblInd w:w="5" w:type="dxa"/>
        <w:tblLook w:val="04A0" w:firstRow="1" w:lastRow="0" w:firstColumn="1" w:lastColumn="0" w:noHBand="0" w:noVBand="1"/>
      </w:tblPr>
      <w:tblGrid>
        <w:gridCol w:w="1097"/>
        <w:gridCol w:w="8107"/>
      </w:tblGrid>
      <w:tr w:rsidR="003F6BBE" w:rsidRPr="006D3C00" w14:paraId="0D73FD80"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97" w:type="dxa"/>
            <w:tcBorders>
              <w:top w:val="single" w:sz="4" w:space="0" w:color="0082C8"/>
              <w:bottom w:val="single" w:sz="4" w:space="0" w:color="0070C0"/>
            </w:tcBorders>
          </w:tcPr>
          <w:p w14:paraId="0D73FD7E" w14:textId="5524518E" w:rsidR="003F6BBE" w:rsidRPr="006D3C00" w:rsidRDefault="00B67048">
            <w:pPr>
              <w:pStyle w:val="SectionIndicatorHeaderText"/>
              <w:spacing w:before="80"/>
              <w:rPr>
                <w:rStyle w:val="IntenseEmphasis"/>
                <w:rFonts w:ascii="MS Mincho" w:eastAsia="MS PGothic" w:hAnsi="MS Mincho" w:cs="Arial"/>
                <w:i w:val="0"/>
                <w:color w:val="FFFFFF" w:themeColor="background1"/>
                <w:sz w:val="20"/>
                <w:szCs w:val="20"/>
              </w:rPr>
            </w:pPr>
            <w:r w:rsidRPr="006D3C00">
              <w:rPr>
                <w:rStyle w:val="IntenseEmphasis"/>
                <w:rFonts w:eastAsia="MS PGothic" w:cs="Arial"/>
                <w:i w:val="0"/>
                <w:color w:val="FFFFFF" w:themeColor="background1"/>
              </w:rPr>
              <w:t>FI 0</w:t>
            </w:r>
            <w:r w:rsidR="00880600">
              <w:rPr>
                <w:rStyle w:val="IntenseEmphasis"/>
                <w:rFonts w:eastAsia="MS PGothic" w:cs="Arial" w:hint="eastAsia"/>
                <w:i w:val="0"/>
                <w:color w:val="FFFFFF" w:themeColor="background1"/>
              </w:rPr>
              <w:t>7</w:t>
            </w:r>
          </w:p>
        </w:tc>
        <w:tc>
          <w:tcPr>
            <w:tcW w:w="8107" w:type="dxa"/>
            <w:tcBorders>
              <w:top w:val="single" w:sz="4" w:space="0" w:color="0082C8"/>
              <w:bottom w:val="single" w:sz="4" w:space="0" w:color="0070C0"/>
              <w:right w:val="single" w:sz="4" w:space="0" w:color="0070C0"/>
            </w:tcBorders>
          </w:tcPr>
          <w:p w14:paraId="0D73FD7F"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D88" w14:textId="77777777" w:rsidTr="003F6BBE">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0070C0"/>
              <w:bottom w:val="single" w:sz="4" w:space="0" w:color="BFBFBF" w:themeColor="background1" w:themeShade="BF"/>
            </w:tcBorders>
            <w:vAlign w:val="top"/>
          </w:tcPr>
          <w:p w14:paraId="0D73FD81" w14:textId="6D599278" w:rsidR="003F6BBE" w:rsidRPr="006D3C00" w:rsidRDefault="00B67048">
            <w:pPr>
              <w:pStyle w:val="INDICATORNUMBER"/>
              <w:spacing w:before="80"/>
              <w:rPr>
                <w:rStyle w:val="IntenseEmphasis"/>
                <w:rFonts w:ascii="Arial" w:eastAsia="MS PGothic" w:hAnsi="Arial" w:cs="Arial"/>
                <w:b/>
                <w:i w:val="0"/>
                <w:sz w:val="20"/>
                <w:szCs w:val="20"/>
              </w:rPr>
            </w:pPr>
            <w:r w:rsidRPr="006D3C00">
              <w:rPr>
                <w:rStyle w:val="IntenseEmphasis"/>
                <w:rFonts w:ascii="Arial" w:eastAsia="MS PGothic" w:hAnsi="Arial" w:cs="Arial"/>
                <w:b/>
                <w:i w:val="0"/>
                <w:color w:val="595959"/>
              </w:rPr>
              <w:t>FI 0</w:t>
            </w:r>
            <w:r w:rsidR="00791D24">
              <w:rPr>
                <w:rStyle w:val="IntenseEmphasis"/>
                <w:rFonts w:ascii="Arial" w:eastAsia="MS PGothic" w:hAnsi="Arial" w:cs="Arial" w:hint="eastAsia"/>
                <w:b/>
                <w:i w:val="0"/>
                <w:color w:val="595959"/>
              </w:rPr>
              <w:t>7</w:t>
            </w:r>
            <w:r w:rsidR="00442B6F" w:rsidRPr="006D3C00">
              <w:rPr>
                <w:rStyle w:val="IntenseEmphasis"/>
                <w:rFonts w:ascii="Arial" w:eastAsia="MS PGothic" w:hAnsi="Arial" w:cs="Arial"/>
                <w:b/>
                <w:i w:val="0"/>
                <w:color w:val="595959"/>
              </w:rPr>
              <w:t>.1</w:t>
            </w:r>
          </w:p>
        </w:tc>
        <w:tc>
          <w:tcPr>
            <w:tcW w:w="8107" w:type="dxa"/>
            <w:tcBorders>
              <w:top w:val="single" w:sz="4" w:space="0" w:color="0070C0"/>
              <w:bottom w:val="single" w:sz="4" w:space="0" w:color="BFBFBF" w:themeColor="background1" w:themeShade="BF"/>
              <w:right w:val="single" w:sz="4" w:space="0" w:color="0070C0"/>
            </w:tcBorders>
            <w:shd w:val="clear" w:color="auto" w:fill="auto"/>
          </w:tcPr>
          <w:p w14:paraId="06B01D14" w14:textId="55AEE974" w:rsidR="00476E9A" w:rsidRPr="006D3C00" w:rsidRDefault="00476E9A" w:rsidP="003A0F9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国際資本市場協会（</w:t>
            </w:r>
            <w:r w:rsidR="003A0F90" w:rsidRPr="006D3C00">
              <w:rPr>
                <w:rFonts w:ascii="Arial" w:eastAsia="MS PGothic" w:hAnsi="Arial" w:cs="Arial"/>
              </w:rPr>
              <w:t>International Capital Markets Association</w:t>
            </w:r>
            <w:r w:rsidRPr="006D3C00">
              <w:rPr>
                <w:rFonts w:ascii="Arial" w:eastAsia="MS PGothic" w:hAnsi="Arial" w:cs="Arial" w:hint="eastAsia"/>
              </w:rPr>
              <w:t xml:space="preserve">: </w:t>
            </w:r>
            <w:r w:rsidR="003A0F90" w:rsidRPr="006D3C00">
              <w:rPr>
                <w:rFonts w:ascii="Arial" w:eastAsia="MS PGothic" w:hAnsi="Arial" w:cs="Arial"/>
              </w:rPr>
              <w:t>ICMA</w:t>
            </w:r>
            <w:r w:rsidRPr="006D3C00">
              <w:rPr>
                <w:rFonts w:ascii="Arial" w:eastAsia="MS PGothic" w:hAnsi="Arial" w:cs="Arial" w:hint="eastAsia"/>
              </w:rPr>
              <w:t>）は、</w:t>
            </w:r>
            <w:r w:rsidR="00E0334D" w:rsidRPr="006D3C00">
              <w:rPr>
                <w:rFonts w:ascii="Arial" w:eastAsia="MS PGothic" w:hAnsi="Arial" w:cs="Arial" w:hint="eastAsia"/>
              </w:rPr>
              <w:t>グリーン債</w:t>
            </w:r>
            <w:r w:rsidRPr="006D3C00">
              <w:rPr>
                <w:rFonts w:ascii="Arial" w:eastAsia="MS PGothic" w:hAnsi="Arial" w:cs="Arial" w:hint="eastAsia"/>
              </w:rPr>
              <w:t>を</w:t>
            </w:r>
            <w:r w:rsidR="009C7F52" w:rsidRPr="006D3C00">
              <w:rPr>
                <w:rFonts w:ascii="Arial" w:eastAsia="MS PGothic" w:hAnsi="Arial" w:cs="Arial" w:hint="eastAsia"/>
              </w:rPr>
              <w:t>「</w:t>
            </w:r>
            <w:r w:rsidR="004154DD" w:rsidRPr="006D3C00">
              <w:rPr>
                <w:rFonts w:ascii="Arial" w:eastAsia="MS PGothic" w:hAnsi="Arial" w:cs="Arial" w:hint="eastAsia"/>
              </w:rPr>
              <w:t>（前略）気候変動、</w:t>
            </w:r>
            <w:r w:rsidR="00B84D09" w:rsidRPr="006D3C00">
              <w:rPr>
                <w:rFonts w:ascii="Arial" w:eastAsia="MS PGothic" w:hAnsi="Arial" w:cs="Arial" w:hint="eastAsia"/>
              </w:rPr>
              <w:t>天然資源の枯渇、</w:t>
            </w:r>
            <w:r w:rsidR="005B357D" w:rsidRPr="006D3C00">
              <w:rPr>
                <w:rFonts w:ascii="Arial" w:eastAsia="MS PGothic" w:hAnsi="Arial" w:cs="Arial" w:hint="eastAsia"/>
              </w:rPr>
              <w:t>生物多様性の喪失、</w:t>
            </w:r>
            <w:r w:rsidR="00B24B39" w:rsidRPr="006D3C00">
              <w:rPr>
                <w:rFonts w:ascii="Arial" w:eastAsia="MS PGothic" w:hAnsi="Arial" w:cs="Arial" w:hint="eastAsia"/>
              </w:rPr>
              <w:t>大気・水質・土壌汚染など、</w:t>
            </w:r>
            <w:r w:rsidR="004154DD" w:rsidRPr="006D3C00">
              <w:rPr>
                <w:rFonts w:ascii="Arial" w:eastAsia="MS PGothic" w:hAnsi="Arial" w:cs="Arial" w:hint="eastAsia"/>
              </w:rPr>
              <w:t>環境問題の主要な領域に対応することを目的として、（中略）</w:t>
            </w:r>
            <w:r w:rsidR="00637543" w:rsidRPr="006D3C00">
              <w:rPr>
                <w:rFonts w:ascii="Arial" w:eastAsia="MS PGothic" w:hAnsi="Arial" w:cs="Arial" w:hint="eastAsia"/>
              </w:rPr>
              <w:t>新規もしくは既存の適格</w:t>
            </w:r>
            <w:r w:rsidR="004154DD" w:rsidRPr="006D3C00">
              <w:rPr>
                <w:rFonts w:ascii="Arial" w:eastAsia="MS PGothic" w:hAnsi="Arial" w:cs="Arial" w:hint="eastAsia"/>
              </w:rPr>
              <w:t>な</w:t>
            </w:r>
            <w:r w:rsidR="00637543" w:rsidRPr="006D3C00">
              <w:rPr>
                <w:rFonts w:ascii="Arial" w:eastAsia="MS PGothic" w:hAnsi="Arial" w:cs="Arial" w:hint="eastAsia"/>
              </w:rPr>
              <w:t>グリーンプロジェクトの一部</w:t>
            </w:r>
            <w:r w:rsidR="004154DD" w:rsidRPr="006D3C00">
              <w:rPr>
                <w:rFonts w:ascii="Arial" w:eastAsia="MS PGothic" w:hAnsi="Arial" w:cs="Arial" w:hint="eastAsia"/>
              </w:rPr>
              <w:t>もしくは</w:t>
            </w:r>
            <w:r w:rsidR="00637543" w:rsidRPr="006D3C00">
              <w:rPr>
                <w:rFonts w:ascii="Arial" w:eastAsia="MS PGothic" w:hAnsi="Arial" w:cs="Arial" w:hint="eastAsia"/>
              </w:rPr>
              <w:t>全額の資金調達または資金補充にのみ</w:t>
            </w:r>
            <w:r w:rsidR="00296CFE" w:rsidRPr="006D3C00">
              <w:rPr>
                <w:rFonts w:ascii="Arial" w:eastAsia="MS PGothic" w:hAnsi="Arial" w:cs="Arial" w:hint="eastAsia"/>
              </w:rPr>
              <w:t>収益を</w:t>
            </w:r>
            <w:r w:rsidR="00637543" w:rsidRPr="006D3C00">
              <w:rPr>
                <w:rFonts w:ascii="Arial" w:eastAsia="MS PGothic" w:hAnsi="Arial" w:cs="Arial" w:hint="eastAsia"/>
              </w:rPr>
              <w:t>充当する</w:t>
            </w:r>
            <w:r w:rsidR="002101C3" w:rsidRPr="006D3C00">
              <w:rPr>
                <w:rFonts w:ascii="Arial" w:eastAsia="MS PGothic" w:hAnsi="Arial" w:cs="Arial" w:hint="eastAsia"/>
              </w:rPr>
              <w:t>あらゆる種類の</w:t>
            </w:r>
            <w:r w:rsidR="00F310C4" w:rsidRPr="006D3C00">
              <w:rPr>
                <w:rFonts w:ascii="Arial" w:eastAsia="MS PGothic" w:hAnsi="Arial" w:cs="Arial" w:hint="eastAsia"/>
              </w:rPr>
              <w:t>債券</w:t>
            </w:r>
            <w:r w:rsidR="009C7F52" w:rsidRPr="006D3C00">
              <w:rPr>
                <w:rFonts w:ascii="Arial" w:eastAsia="MS PGothic" w:hAnsi="Arial" w:cs="Arial" w:hint="eastAsia"/>
              </w:rPr>
              <w:t>」と定義しています。</w:t>
            </w:r>
          </w:p>
          <w:p w14:paraId="4797D40D" w14:textId="3184F776" w:rsidR="003A0F90" w:rsidRPr="006D3C00" w:rsidRDefault="00D66B00" w:rsidP="003A0F9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ICMA</w:t>
            </w:r>
            <w:r w:rsidRPr="006D3C00">
              <w:rPr>
                <w:rFonts w:ascii="Arial" w:eastAsia="MS PGothic" w:hAnsi="Arial" w:cs="Arial" w:hint="eastAsia"/>
              </w:rPr>
              <w:t>は、</w:t>
            </w:r>
            <w:r w:rsidR="00E0334D" w:rsidRPr="006D3C00">
              <w:rPr>
                <w:rFonts w:ascii="Arial" w:eastAsia="MS PGothic" w:hAnsi="Arial" w:cs="Arial" w:hint="eastAsia"/>
              </w:rPr>
              <w:t>社会貢献債</w:t>
            </w:r>
            <w:r w:rsidRPr="006D3C00">
              <w:rPr>
                <w:rFonts w:ascii="Arial" w:eastAsia="MS PGothic" w:hAnsi="Arial" w:cs="Arial" w:hint="eastAsia"/>
              </w:rPr>
              <w:t>を「（前略）</w:t>
            </w:r>
            <w:r w:rsidR="00B3503E" w:rsidRPr="006D3C00">
              <w:rPr>
                <w:rFonts w:ascii="Arial" w:eastAsia="MS PGothic" w:hAnsi="Arial" w:cs="Arial" w:hint="eastAsia"/>
              </w:rPr>
              <w:t>特定の社会問題への</w:t>
            </w:r>
            <w:r w:rsidR="00D31B2C" w:rsidRPr="006D3C00">
              <w:rPr>
                <w:rFonts w:ascii="Arial" w:eastAsia="MS PGothic" w:hAnsi="Arial" w:cs="Arial" w:hint="eastAsia"/>
              </w:rPr>
              <w:t>対処</w:t>
            </w:r>
            <w:r w:rsidR="007C5987" w:rsidRPr="006D3C00">
              <w:rPr>
                <w:rFonts w:ascii="Arial" w:eastAsia="MS PGothic" w:hAnsi="Arial" w:cs="Arial" w:hint="eastAsia"/>
              </w:rPr>
              <w:t>もしく</w:t>
            </w:r>
            <w:r w:rsidR="00B3503E" w:rsidRPr="006D3C00">
              <w:rPr>
                <w:rFonts w:ascii="Arial" w:eastAsia="MS PGothic" w:hAnsi="Arial" w:cs="Arial" w:hint="eastAsia"/>
              </w:rPr>
              <w:t>はその軽減を促進するため、または、</w:t>
            </w:r>
            <w:r w:rsidR="00871558" w:rsidRPr="006D3C00">
              <w:rPr>
                <w:rFonts w:ascii="Arial" w:eastAsia="MS PGothic" w:hAnsi="Arial" w:cs="Arial" w:hint="eastAsia"/>
              </w:rPr>
              <w:t>有益な</w:t>
            </w:r>
            <w:r w:rsidR="00B3503E" w:rsidRPr="006D3C00">
              <w:rPr>
                <w:rFonts w:ascii="Arial" w:eastAsia="MS PGothic" w:hAnsi="Arial" w:cs="Arial" w:hint="eastAsia"/>
              </w:rPr>
              <w:t>社会的結果</w:t>
            </w:r>
            <w:r w:rsidR="00CF6BFB" w:rsidRPr="006D3C00">
              <w:rPr>
                <w:rFonts w:ascii="Arial" w:eastAsia="MS PGothic" w:hAnsi="Arial" w:cs="Arial" w:hint="eastAsia"/>
              </w:rPr>
              <w:t>（特に、目標母集団を対象とするが、これに</w:t>
            </w:r>
            <w:r w:rsidR="00E81C8B" w:rsidRPr="006D3C00">
              <w:rPr>
                <w:rFonts w:ascii="Arial" w:eastAsia="MS PGothic" w:hAnsi="Arial" w:cs="Arial" w:hint="eastAsia"/>
              </w:rPr>
              <w:t>限定</w:t>
            </w:r>
            <w:r w:rsidR="00CF6BFB" w:rsidRPr="006D3C00">
              <w:rPr>
                <w:rFonts w:ascii="Arial" w:eastAsia="MS PGothic" w:hAnsi="Arial" w:cs="Arial" w:hint="eastAsia"/>
              </w:rPr>
              <w:t>されるものではない）</w:t>
            </w:r>
            <w:r w:rsidR="007C5987" w:rsidRPr="006D3C00">
              <w:rPr>
                <w:rFonts w:ascii="Arial" w:eastAsia="MS PGothic" w:hAnsi="Arial" w:cs="Arial" w:hint="eastAsia"/>
              </w:rPr>
              <w:t>の</w:t>
            </w:r>
            <w:r w:rsidR="00B3503E" w:rsidRPr="006D3C00">
              <w:rPr>
                <w:rFonts w:ascii="Arial" w:eastAsia="MS PGothic" w:hAnsi="Arial" w:cs="Arial" w:hint="eastAsia"/>
              </w:rPr>
              <w:t>達成</w:t>
            </w:r>
            <w:r w:rsidR="007C5987" w:rsidRPr="006D3C00">
              <w:rPr>
                <w:rFonts w:ascii="Arial" w:eastAsia="MS PGothic" w:hAnsi="Arial" w:cs="Arial" w:hint="eastAsia"/>
              </w:rPr>
              <w:t>を図る</w:t>
            </w:r>
            <w:r w:rsidR="00B3503E" w:rsidRPr="006D3C00">
              <w:rPr>
                <w:rFonts w:ascii="Arial" w:eastAsia="MS PGothic" w:hAnsi="Arial" w:cs="Arial" w:hint="eastAsia"/>
              </w:rPr>
              <w:t>ため、</w:t>
            </w:r>
            <w:r w:rsidRPr="006D3C00">
              <w:rPr>
                <w:rFonts w:ascii="Arial" w:eastAsia="MS PGothic" w:hAnsi="Arial" w:cs="Arial" w:hint="eastAsia"/>
              </w:rPr>
              <w:t>（中略）新規もしくは既存の適格な</w:t>
            </w:r>
            <w:r w:rsidR="00B3503E" w:rsidRPr="006D3C00">
              <w:rPr>
                <w:rFonts w:ascii="Arial" w:eastAsia="MS PGothic" w:hAnsi="Arial" w:cs="Arial" w:hint="eastAsia"/>
              </w:rPr>
              <w:t>社会貢献</w:t>
            </w:r>
            <w:r w:rsidRPr="006D3C00">
              <w:rPr>
                <w:rFonts w:ascii="Arial" w:eastAsia="MS PGothic" w:hAnsi="Arial" w:cs="Arial" w:hint="eastAsia"/>
              </w:rPr>
              <w:t>プロジェクトの一部もしくは全額の資金調達または資金補充にのみ収益を充当するあらゆる種類の債券」と定義しています。</w:t>
            </w:r>
          </w:p>
          <w:p w14:paraId="26AEC912" w14:textId="2054F64A" w:rsidR="003A0F90" w:rsidRPr="006D3C00" w:rsidRDefault="003A0F90" w:rsidP="003A0F90">
            <w:pPr>
              <w:pStyle w:val="INDICATORTEXT"/>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ICMA</w:t>
            </w:r>
            <w:r w:rsidR="004F7978" w:rsidRPr="006D3C00">
              <w:rPr>
                <w:rFonts w:ascii="Arial" w:eastAsia="MS PGothic" w:hAnsi="Arial" w:cs="Arial" w:hint="eastAsia"/>
              </w:rPr>
              <w:t>は、</w:t>
            </w:r>
            <w:r w:rsidR="00E0334D" w:rsidRPr="006D3C00">
              <w:rPr>
                <w:rFonts w:ascii="Arial" w:eastAsia="MS PGothic" w:hAnsi="Arial" w:cs="Arial" w:hint="eastAsia"/>
              </w:rPr>
              <w:t>サステナビリティ債</w:t>
            </w:r>
            <w:r w:rsidR="00D10C33" w:rsidRPr="006D3C00">
              <w:rPr>
                <w:rFonts w:ascii="Arial" w:eastAsia="MS PGothic" w:hAnsi="Arial" w:cs="Arial" w:hint="eastAsia"/>
              </w:rPr>
              <w:t>を「（前略）グリーンプロジェクト</w:t>
            </w:r>
            <w:r w:rsidR="00482EFE" w:rsidRPr="006D3C00">
              <w:rPr>
                <w:rFonts w:ascii="Arial" w:eastAsia="MS PGothic" w:hAnsi="Arial" w:cs="Arial" w:hint="eastAsia"/>
              </w:rPr>
              <w:t>と</w:t>
            </w:r>
            <w:r w:rsidR="00E112E8" w:rsidRPr="006D3C00">
              <w:rPr>
                <w:rFonts w:ascii="Arial" w:eastAsia="MS PGothic" w:hAnsi="Arial" w:cs="Arial" w:hint="eastAsia"/>
              </w:rPr>
              <w:t>社会貢献</w:t>
            </w:r>
            <w:r w:rsidR="00482EFE" w:rsidRPr="006D3C00">
              <w:rPr>
                <w:rFonts w:ascii="Arial" w:eastAsia="MS PGothic" w:hAnsi="Arial" w:cs="Arial" w:hint="eastAsia"/>
              </w:rPr>
              <w:t>プロジェクトの両方を組み合わせた</w:t>
            </w:r>
            <w:r w:rsidR="00654D19" w:rsidRPr="006D3C00">
              <w:rPr>
                <w:rFonts w:ascii="Arial" w:eastAsia="MS PGothic" w:hAnsi="Arial" w:cs="Arial" w:hint="eastAsia"/>
              </w:rPr>
              <w:t>プロジェクト</w:t>
            </w:r>
            <w:r w:rsidR="00482EFE" w:rsidRPr="006D3C00">
              <w:rPr>
                <w:rFonts w:ascii="Arial" w:eastAsia="MS PGothic" w:hAnsi="Arial" w:cs="Arial" w:hint="eastAsia"/>
              </w:rPr>
              <w:t>の</w:t>
            </w:r>
            <w:r w:rsidR="00D10C33" w:rsidRPr="006D3C00">
              <w:rPr>
                <w:rFonts w:ascii="Arial" w:eastAsia="MS PGothic" w:hAnsi="Arial" w:cs="Arial" w:hint="eastAsia"/>
              </w:rPr>
              <w:t>資金調達または資金補充にのみ収益を充当するあらゆる種類の債券」</w:t>
            </w:r>
            <w:r w:rsidR="00482EFE" w:rsidRPr="006D3C00">
              <w:rPr>
                <w:rFonts w:ascii="Arial" w:eastAsia="MS PGothic" w:hAnsi="Arial" w:cs="Arial" w:hint="eastAsia"/>
              </w:rPr>
              <w:t>と定義しています。</w:t>
            </w:r>
            <w:r w:rsidR="00791D24" w:rsidRPr="00791D24">
              <w:rPr>
                <w:rFonts w:ascii="Arial" w:eastAsia="MS PGothic" w:hAnsi="Arial" w:cs="Arial" w:hint="eastAsia"/>
              </w:rPr>
              <w:t>また、グローバル資本市場内での投資と</w:t>
            </w:r>
            <w:r w:rsidR="00791D24" w:rsidRPr="00791D24">
              <w:rPr>
                <w:rFonts w:ascii="Arial" w:eastAsia="MS PGothic" w:hAnsi="Arial" w:cs="Arial"/>
              </w:rPr>
              <w:t>SDGS</w:t>
            </w:r>
            <w:r w:rsidR="005671DA">
              <w:rPr>
                <w:rFonts w:ascii="Arial" w:eastAsia="MS PGothic" w:hAnsi="Arial" w:cs="Arial" w:hint="eastAsia"/>
              </w:rPr>
              <w:t>を</w:t>
            </w:r>
            <w:r w:rsidR="00791D24" w:rsidRPr="00791D24">
              <w:rPr>
                <w:rFonts w:ascii="Arial" w:eastAsia="MS PGothic" w:hAnsi="Arial" w:cs="Arial"/>
              </w:rPr>
              <w:t>実現</w:t>
            </w:r>
            <w:r w:rsidR="00880600">
              <w:rPr>
                <w:rFonts w:ascii="Arial" w:eastAsia="MS PGothic" w:hAnsi="Arial" w:cs="Arial" w:hint="eastAsia"/>
              </w:rPr>
              <w:t>しようとする動き</w:t>
            </w:r>
            <w:r w:rsidR="00791D24" w:rsidRPr="00791D24">
              <w:rPr>
                <w:rFonts w:ascii="Arial" w:eastAsia="MS PGothic" w:hAnsi="Arial" w:cs="Arial"/>
              </w:rPr>
              <w:t>の高まりを受けて、</w:t>
            </w:r>
            <w:r w:rsidR="00791D24" w:rsidRPr="00791D24">
              <w:rPr>
                <w:rFonts w:ascii="Arial" w:eastAsia="MS PGothic" w:hAnsi="Arial" w:cs="Arial"/>
              </w:rPr>
              <w:t>ICMA</w:t>
            </w:r>
            <w:r w:rsidR="00791D24" w:rsidRPr="00791D24">
              <w:rPr>
                <w:rFonts w:ascii="Arial" w:eastAsia="MS PGothic" w:hAnsi="Arial" w:cs="Arial"/>
              </w:rPr>
              <w:t>は</w:t>
            </w:r>
            <w:r w:rsidR="00791D24" w:rsidRPr="00791D24">
              <w:rPr>
                <w:rFonts w:ascii="Arial" w:eastAsia="MS PGothic" w:hAnsi="Arial" w:cs="Arial"/>
              </w:rPr>
              <w:t>2018</w:t>
            </w:r>
            <w:r w:rsidR="00791D24" w:rsidRPr="00791D24">
              <w:rPr>
                <w:rFonts w:ascii="Arial" w:eastAsia="MS PGothic" w:hAnsi="Arial" w:cs="Arial"/>
              </w:rPr>
              <w:t>年に、その年次更新の一部として持続可能な発展目標に対する高レベル・マッピングを公表しました。これは、債券市場参加者がそれによって所定のグリーン、社会的またはサステナビリティ債／持続的発展目標（</w:t>
            </w:r>
            <w:r w:rsidR="00791D24" w:rsidRPr="00791D24">
              <w:rPr>
                <w:rFonts w:ascii="Arial" w:eastAsia="MS PGothic" w:hAnsi="Arial" w:cs="Arial"/>
              </w:rPr>
              <w:t>SDG</w:t>
            </w:r>
            <w:r w:rsidR="00791D24" w:rsidRPr="00791D24">
              <w:rPr>
                <w:rFonts w:ascii="Arial" w:eastAsia="MS PGothic" w:hAnsi="Arial" w:cs="Arial"/>
              </w:rPr>
              <w:t>）に対する債券プログラムの財務的な目標を評価することができる広範な基準</w:t>
            </w:r>
            <w:r w:rsidR="00641AF2">
              <w:rPr>
                <w:rFonts w:ascii="Arial" w:eastAsia="MS PGothic" w:hAnsi="Arial" w:cs="Arial" w:hint="eastAsia"/>
              </w:rPr>
              <w:t>の枠組み</w:t>
            </w:r>
            <w:r w:rsidR="00791D24" w:rsidRPr="00791D24">
              <w:rPr>
                <w:rFonts w:ascii="Arial" w:eastAsia="MS PGothic" w:hAnsi="Arial" w:cs="Arial"/>
              </w:rPr>
              <w:t>を提供することを目指すものです。</w:t>
            </w:r>
          </w:p>
          <w:p w14:paraId="0D73FD87" w14:textId="496EE194" w:rsidR="003F6BBE" w:rsidRPr="006D3C00" w:rsidRDefault="00423824" w:rsidP="00423824">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6D3C00">
              <w:rPr>
                <w:rFonts w:ascii="Arial" w:eastAsia="MS PGothic" w:hAnsi="Arial" w:cs="Arial" w:hint="eastAsia"/>
              </w:rPr>
              <w:t>気候ボンドイニシアチブ（</w:t>
            </w:r>
            <w:r w:rsidR="003A0F90" w:rsidRPr="006D3C00">
              <w:rPr>
                <w:rFonts w:ascii="Arial" w:eastAsia="MS PGothic" w:hAnsi="Arial" w:cs="Arial"/>
              </w:rPr>
              <w:t>Climate Bonds Initiative</w:t>
            </w:r>
            <w:r w:rsidRPr="006D3C00">
              <w:rPr>
                <w:rFonts w:ascii="Arial" w:eastAsia="MS PGothic" w:hAnsi="Arial" w:cs="Arial" w:hint="eastAsia"/>
              </w:rPr>
              <w:t>: CBI</w:t>
            </w:r>
            <w:r w:rsidRPr="006D3C00">
              <w:rPr>
                <w:rFonts w:ascii="Arial" w:eastAsia="MS PGothic" w:hAnsi="Arial" w:cs="Arial" w:hint="eastAsia"/>
              </w:rPr>
              <w:t>）</w:t>
            </w:r>
            <w:r w:rsidR="00311E74" w:rsidRPr="006D3C00">
              <w:rPr>
                <w:rFonts w:ascii="Arial" w:eastAsia="MS PGothic" w:hAnsi="Arial" w:cs="Arial" w:hint="eastAsia"/>
              </w:rPr>
              <w:t>は、</w:t>
            </w:r>
            <w:r w:rsidR="00D31B2C" w:rsidRPr="006D3C00">
              <w:rPr>
                <w:rFonts w:ascii="Arial" w:eastAsia="MS PGothic" w:hAnsi="Arial" w:cs="Arial" w:hint="eastAsia"/>
              </w:rPr>
              <w:t>気候債</w:t>
            </w:r>
            <w:r w:rsidR="0091380D" w:rsidRPr="006D3C00">
              <w:rPr>
                <w:rFonts w:ascii="Arial" w:eastAsia="MS PGothic" w:hAnsi="Arial" w:cs="Arial" w:hint="eastAsia"/>
              </w:rPr>
              <w:t>を「</w:t>
            </w:r>
            <w:r w:rsidR="00645D2C" w:rsidRPr="006D3C00">
              <w:rPr>
                <w:rFonts w:ascii="Arial" w:eastAsia="MS PGothic" w:hAnsi="Arial" w:cs="Arial" w:hint="eastAsia"/>
              </w:rPr>
              <w:t>気候問題の対処に必要な</w:t>
            </w:r>
            <w:r w:rsidR="0039621E" w:rsidRPr="006D3C00">
              <w:rPr>
                <w:rFonts w:ascii="Arial" w:eastAsia="MS PGothic" w:hAnsi="Arial" w:cs="Arial" w:hint="eastAsia"/>
              </w:rPr>
              <w:t>プロジェクトの資金調達（または資金補充）に用いられる（債券）</w:t>
            </w:r>
            <w:r w:rsidR="0091380D" w:rsidRPr="006D3C00">
              <w:rPr>
                <w:rFonts w:ascii="Arial" w:eastAsia="MS PGothic" w:hAnsi="Arial" w:cs="Arial" w:hint="eastAsia"/>
              </w:rPr>
              <w:t>」と定義しています。</w:t>
            </w:r>
            <w:r w:rsidR="003A0F90" w:rsidRPr="006D3C00">
              <w:rPr>
                <w:rFonts w:ascii="Arial" w:eastAsia="MS PGothic" w:hAnsi="Arial" w:cs="Arial"/>
              </w:rPr>
              <w:t xml:space="preserve"> </w:t>
            </w:r>
            <w:r w:rsidR="00645D2C" w:rsidRPr="006D3C00">
              <w:rPr>
                <w:rFonts w:ascii="Arial" w:eastAsia="MS PGothic" w:hAnsi="Arial" w:cs="Arial" w:hint="eastAsia"/>
              </w:rPr>
              <w:t>これらは、</w:t>
            </w:r>
            <w:r w:rsidR="007B282D" w:rsidRPr="006D3C00">
              <w:rPr>
                <w:rFonts w:ascii="Arial" w:eastAsia="MS PGothic" w:hAnsi="Arial" w:cs="Arial" w:hint="eastAsia"/>
              </w:rPr>
              <w:t>ウインドファーム（風力発電地帯</w:t>
            </w:r>
            <w:r w:rsidR="001435E2" w:rsidRPr="006D3C00">
              <w:rPr>
                <w:rFonts w:ascii="Arial" w:eastAsia="MS PGothic" w:hAnsi="Arial" w:cs="Arial" w:hint="eastAsia"/>
              </w:rPr>
              <w:t>）、太陽光発電所</w:t>
            </w:r>
            <w:r w:rsidR="00C84A00" w:rsidRPr="006D3C00">
              <w:rPr>
                <w:rFonts w:ascii="Arial" w:eastAsia="MS PGothic" w:hAnsi="Arial" w:cs="Arial" w:hint="eastAsia"/>
              </w:rPr>
              <w:t>および</w:t>
            </w:r>
            <w:r w:rsidR="001435E2" w:rsidRPr="006D3C00">
              <w:rPr>
                <w:rFonts w:ascii="Arial" w:eastAsia="MS PGothic" w:hAnsi="Arial" w:cs="Arial" w:hint="eastAsia"/>
              </w:rPr>
              <w:t>水力発電所か</w:t>
            </w:r>
            <w:r w:rsidR="00645D2C" w:rsidRPr="006D3C00">
              <w:rPr>
                <w:rFonts w:ascii="Arial" w:eastAsia="MS PGothic" w:hAnsi="Arial" w:cs="Arial" w:hint="eastAsia"/>
              </w:rPr>
              <w:t>ら</w:t>
            </w:r>
            <w:r w:rsidR="001435E2" w:rsidRPr="006D3C00">
              <w:rPr>
                <w:rFonts w:ascii="Arial" w:eastAsia="MS PGothic" w:hAnsi="Arial" w:cs="Arial" w:hint="eastAsia"/>
              </w:rPr>
              <w:t>、</w:t>
            </w:r>
            <w:r w:rsidR="00645D2C" w:rsidRPr="006D3C00">
              <w:rPr>
                <w:rFonts w:ascii="Arial" w:eastAsia="MS PGothic" w:hAnsi="Arial" w:cs="Arial" w:hint="eastAsia"/>
              </w:rPr>
              <w:t xml:space="preserve"> </w:t>
            </w:r>
            <w:r w:rsidR="00E90EC6" w:rsidRPr="006D3C00">
              <w:rPr>
                <w:rFonts w:ascii="Arial" w:eastAsia="MS PGothic" w:hAnsi="Arial" w:cs="Arial" w:hint="eastAsia"/>
              </w:rPr>
              <w:t>鉄道輸送</w:t>
            </w:r>
            <w:r w:rsidR="009A114E" w:rsidRPr="006D3C00">
              <w:rPr>
                <w:rFonts w:ascii="Arial" w:eastAsia="MS PGothic" w:hAnsi="Arial" w:cs="Arial" w:hint="eastAsia"/>
              </w:rPr>
              <w:t>および</w:t>
            </w:r>
            <w:r w:rsidR="00BB21F7" w:rsidRPr="006D3C00">
              <w:rPr>
                <w:rFonts w:ascii="Arial" w:eastAsia="MS PGothic" w:hAnsi="Arial" w:cs="Arial" w:hint="eastAsia"/>
              </w:rPr>
              <w:t>海水位上昇の脅威に晒されている都市における防潮堤の建設</w:t>
            </w:r>
            <w:r w:rsidR="00645D2C" w:rsidRPr="006D3C00">
              <w:rPr>
                <w:rFonts w:ascii="Arial" w:eastAsia="MS PGothic" w:hAnsi="Arial" w:cs="Arial" w:hint="eastAsia"/>
              </w:rPr>
              <w:t>に</w:t>
            </w:r>
            <w:r w:rsidR="00BB21F7" w:rsidRPr="006D3C00">
              <w:rPr>
                <w:rFonts w:ascii="Arial" w:eastAsia="MS PGothic" w:hAnsi="Arial" w:cs="Arial" w:hint="eastAsia"/>
              </w:rPr>
              <w:t>まで</w:t>
            </w:r>
            <w:r w:rsidR="00645D2C" w:rsidRPr="006D3C00">
              <w:rPr>
                <w:rFonts w:ascii="Arial" w:eastAsia="MS PGothic" w:hAnsi="Arial" w:cs="Arial" w:hint="eastAsia"/>
              </w:rPr>
              <w:t>及びます。</w:t>
            </w:r>
            <w:r w:rsidR="00E805C1" w:rsidRPr="006D3C00">
              <w:rPr>
                <w:rFonts w:ascii="Arial" w:eastAsia="MS PGothic" w:hAnsi="Arial" w:cs="Arial" w:hint="eastAsia"/>
              </w:rPr>
              <w:t>実際には、これらの債券のごく一部のみ</w:t>
            </w:r>
            <w:r w:rsidR="0007598B" w:rsidRPr="006D3C00">
              <w:rPr>
                <w:rFonts w:ascii="Arial" w:eastAsia="MS PGothic" w:hAnsi="Arial" w:cs="Arial" w:hint="eastAsia"/>
              </w:rPr>
              <w:t>が</w:t>
            </w:r>
            <w:r w:rsidR="00E805C1" w:rsidRPr="006D3C00">
              <w:rPr>
                <w:rFonts w:ascii="Arial" w:eastAsia="MS PGothic" w:hAnsi="Arial" w:cs="Arial" w:hint="eastAsia"/>
              </w:rPr>
              <w:t>発行体によ</w:t>
            </w:r>
            <w:r w:rsidR="0007598B" w:rsidRPr="006D3C00">
              <w:rPr>
                <w:rFonts w:ascii="Arial" w:eastAsia="MS PGothic" w:hAnsi="Arial" w:cs="Arial" w:hint="eastAsia"/>
              </w:rPr>
              <w:t>って</w:t>
            </w:r>
            <w:r w:rsidR="00E805C1" w:rsidRPr="006D3C00">
              <w:rPr>
                <w:rFonts w:ascii="Arial" w:eastAsia="MS PGothic" w:hAnsi="Arial" w:cs="Arial" w:hint="eastAsia"/>
              </w:rPr>
              <w:t>「</w:t>
            </w:r>
            <w:r w:rsidR="00E0334D" w:rsidRPr="006D3C00">
              <w:rPr>
                <w:rFonts w:ascii="Arial" w:eastAsia="MS PGothic" w:hAnsi="Arial" w:cs="Arial" w:hint="eastAsia"/>
              </w:rPr>
              <w:t>グリーン債</w:t>
            </w:r>
            <w:r w:rsidR="00E805C1" w:rsidRPr="006D3C00">
              <w:rPr>
                <w:rFonts w:ascii="Arial" w:eastAsia="MS PGothic" w:hAnsi="Arial" w:cs="Arial" w:hint="eastAsia"/>
              </w:rPr>
              <w:t>」または「</w:t>
            </w:r>
            <w:r w:rsidR="00D31B2C" w:rsidRPr="006D3C00">
              <w:rPr>
                <w:rFonts w:ascii="Arial" w:eastAsia="MS PGothic" w:hAnsi="Arial" w:cs="Arial" w:hint="eastAsia"/>
              </w:rPr>
              <w:t>気候債</w:t>
            </w:r>
            <w:r w:rsidR="00E805C1" w:rsidRPr="006D3C00">
              <w:rPr>
                <w:rFonts w:ascii="Arial" w:eastAsia="MS PGothic" w:hAnsi="Arial" w:cs="Arial" w:hint="eastAsia"/>
              </w:rPr>
              <w:t>」と</w:t>
            </w:r>
            <w:r w:rsidR="00D60105" w:rsidRPr="006D3C00">
              <w:rPr>
                <w:rFonts w:ascii="Arial" w:eastAsia="MS PGothic" w:hAnsi="Arial" w:cs="Arial" w:hint="eastAsia"/>
              </w:rPr>
              <w:t>呼ばれて</w:t>
            </w:r>
            <w:r w:rsidR="0007598B" w:rsidRPr="006D3C00">
              <w:rPr>
                <w:rFonts w:ascii="Arial" w:eastAsia="MS PGothic" w:hAnsi="Arial" w:cs="Arial" w:hint="eastAsia"/>
              </w:rPr>
              <w:t>います。</w:t>
            </w:r>
          </w:p>
        </w:tc>
      </w:tr>
      <w:tr w:rsidR="003F6BBE" w:rsidRPr="006D3C00" w14:paraId="0D73FD8C" w14:textId="77777777" w:rsidTr="003F6BBE">
        <w:trPr>
          <w:trHeight w:val="454"/>
        </w:trPr>
        <w:tc>
          <w:tcPr>
            <w:cnfStyle w:val="001000000000" w:firstRow="0" w:lastRow="0" w:firstColumn="1" w:lastColumn="0" w:oddVBand="0" w:evenVBand="0" w:oddHBand="0" w:evenHBand="0" w:firstRowFirstColumn="0" w:firstRowLastColumn="0" w:lastRowFirstColumn="0" w:lastRowLastColumn="0"/>
            <w:tcW w:w="1097" w:type="dxa"/>
            <w:tcBorders>
              <w:top w:val="single" w:sz="4" w:space="0" w:color="BFBFBF" w:themeColor="background1" w:themeShade="BF"/>
              <w:bottom w:val="single" w:sz="2" w:space="0" w:color="0070C0"/>
            </w:tcBorders>
            <w:vAlign w:val="top"/>
          </w:tcPr>
          <w:p w14:paraId="0D73FD89" w14:textId="76792F8C" w:rsidR="003F6BBE" w:rsidRPr="006D3C00" w:rsidRDefault="00B67048">
            <w:pPr>
              <w:pStyle w:val="INDICATORNUMBER"/>
              <w:spacing w:before="80"/>
              <w:rPr>
                <w:rStyle w:val="IntenseEmphasis"/>
                <w:rFonts w:ascii="Arial" w:eastAsia="MS PGothic" w:hAnsi="Arial" w:cs="Arial"/>
                <w:b/>
                <w:i w:val="0"/>
                <w:sz w:val="20"/>
                <w:szCs w:val="20"/>
              </w:rPr>
            </w:pPr>
            <w:r w:rsidRPr="006D3C00">
              <w:rPr>
                <w:rStyle w:val="IntenseEmphasis"/>
                <w:rFonts w:ascii="Arial" w:eastAsia="MS PGothic" w:hAnsi="Arial" w:cs="Arial"/>
                <w:b/>
                <w:i w:val="0"/>
                <w:color w:val="595959"/>
              </w:rPr>
              <w:t>FI 0</w:t>
            </w:r>
            <w:r w:rsidR="003C62B8">
              <w:rPr>
                <w:rStyle w:val="IntenseEmphasis"/>
                <w:rFonts w:ascii="Arial" w:eastAsia="MS PGothic" w:hAnsi="Arial" w:cs="Arial" w:hint="eastAsia"/>
                <w:b/>
                <w:i w:val="0"/>
                <w:color w:val="595959"/>
              </w:rPr>
              <w:t>7</w:t>
            </w:r>
            <w:r w:rsidR="00442B6F" w:rsidRPr="006D3C00">
              <w:rPr>
                <w:rStyle w:val="IntenseEmphasis"/>
                <w:rFonts w:ascii="Arial" w:eastAsia="MS PGothic" w:hAnsi="Arial" w:cs="Arial"/>
                <w:b/>
                <w:i w:val="0"/>
                <w:color w:val="595959"/>
              </w:rPr>
              <w:t>.3</w:t>
            </w:r>
          </w:p>
        </w:tc>
        <w:tc>
          <w:tcPr>
            <w:tcW w:w="8107" w:type="dxa"/>
            <w:tcBorders>
              <w:top w:val="single" w:sz="4" w:space="0" w:color="BFBFBF" w:themeColor="background1" w:themeShade="BF"/>
              <w:bottom w:val="single" w:sz="2" w:space="0" w:color="0070C0"/>
              <w:right w:val="single" w:sz="4" w:space="0" w:color="0070C0"/>
            </w:tcBorders>
            <w:shd w:val="clear" w:color="auto" w:fill="auto"/>
          </w:tcPr>
          <w:p w14:paraId="49286266" w14:textId="43FE06F8" w:rsidR="003A0F90" w:rsidRPr="006D3C00" w:rsidRDefault="00F86A9F" w:rsidP="003A0F9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この</w:t>
            </w:r>
            <w:r w:rsidR="00007455" w:rsidRPr="006D3C00">
              <w:rPr>
                <w:rFonts w:ascii="Arial" w:eastAsia="MS PGothic" w:hAnsi="Arial" w:cs="Arial"/>
              </w:rPr>
              <w:t>指標</w:t>
            </w:r>
            <w:r w:rsidRPr="006D3C00">
              <w:rPr>
                <w:rFonts w:ascii="Arial" w:eastAsia="MS PGothic" w:hAnsi="Arial" w:cs="Arial" w:hint="eastAsia"/>
              </w:rPr>
              <w:t>は、組織のテーマ投資に対するアプローチ全般を説明する機会を与えるものです。これには、以下の</w:t>
            </w:r>
            <w:r w:rsidR="009A114E" w:rsidRPr="006D3C00">
              <w:rPr>
                <w:rFonts w:ascii="Arial" w:eastAsia="MS PGothic" w:hAnsi="Arial" w:cs="Arial" w:hint="eastAsia"/>
              </w:rPr>
              <w:t>検討項目</w:t>
            </w:r>
            <w:r w:rsidRPr="006D3C00">
              <w:rPr>
                <w:rFonts w:ascii="Arial" w:eastAsia="MS PGothic" w:hAnsi="Arial" w:cs="Arial" w:hint="eastAsia"/>
              </w:rPr>
              <w:t>が含まれる</w:t>
            </w:r>
            <w:r w:rsidR="009A114E" w:rsidRPr="006D3C00">
              <w:rPr>
                <w:rFonts w:ascii="Arial" w:eastAsia="MS PGothic" w:hAnsi="Arial" w:cs="Arial" w:hint="eastAsia"/>
              </w:rPr>
              <w:t>こと</w:t>
            </w:r>
            <w:r w:rsidRPr="006D3C00">
              <w:rPr>
                <w:rFonts w:ascii="Arial" w:eastAsia="MS PGothic" w:hAnsi="Arial" w:cs="Arial" w:hint="eastAsia"/>
              </w:rPr>
              <w:t>があります。</w:t>
            </w:r>
          </w:p>
          <w:p w14:paraId="2D53C43D" w14:textId="6CBFD383" w:rsidR="003A0F90" w:rsidRPr="006D3C00" w:rsidRDefault="002874E6" w:rsidP="003A0F90">
            <w:pPr>
              <w:pStyle w:val="INDICATORTEXT"/>
              <w:numPr>
                <w:ilvl w:val="1"/>
                <w:numId w:val="41"/>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投資における以下の特定の</w:t>
            </w:r>
            <w:r w:rsidRPr="006D3C00">
              <w:rPr>
                <w:rFonts w:ascii="Arial" w:eastAsia="MS PGothic" w:hAnsi="Arial" w:cs="Arial" w:hint="eastAsia"/>
              </w:rPr>
              <w:t>ESG</w:t>
            </w:r>
            <w:r w:rsidRPr="006D3C00">
              <w:rPr>
                <w:rFonts w:ascii="Arial" w:eastAsia="MS PGothic" w:hAnsi="Arial" w:cs="Arial" w:hint="eastAsia"/>
              </w:rPr>
              <w:t>テーマに対する動機</w:t>
            </w:r>
          </w:p>
          <w:p w14:paraId="019C2232" w14:textId="0A90637E" w:rsidR="003A0F90" w:rsidRPr="006D3C00" w:rsidRDefault="002874E6" w:rsidP="003A0F90">
            <w:pPr>
              <w:pStyle w:val="INDICATORTEXT"/>
              <w:numPr>
                <w:ilvl w:val="1"/>
                <w:numId w:val="41"/>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これらのテーマに対する定義または範囲</w:t>
            </w:r>
          </w:p>
          <w:p w14:paraId="5DD876F5" w14:textId="599CBAC8" w:rsidR="003A0F90" w:rsidRPr="006D3C00" w:rsidRDefault="00BB5F1F" w:rsidP="003A0F90">
            <w:pPr>
              <w:pStyle w:val="INDICATORTEXT"/>
              <w:numPr>
                <w:ilvl w:val="1"/>
                <w:numId w:val="41"/>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これらのテーマの適用がセクターごと、または地理的</w:t>
            </w:r>
            <w:r w:rsidR="00C71705" w:rsidRPr="006D3C00">
              <w:rPr>
                <w:rFonts w:ascii="Arial" w:eastAsia="MS PGothic" w:hAnsi="Arial" w:cs="Arial" w:hint="eastAsia"/>
              </w:rPr>
              <w:t>地域ごとに異なるか</w:t>
            </w:r>
          </w:p>
          <w:p w14:paraId="545887F2" w14:textId="76D877A3" w:rsidR="003A0F90" w:rsidRPr="006D3C00" w:rsidRDefault="00011AB2" w:rsidP="003A0F90">
            <w:pPr>
              <w:pStyle w:val="INDICATORTEXT"/>
              <w:numPr>
                <w:ilvl w:val="1"/>
                <w:numId w:val="41"/>
              </w:numP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ESG</w:t>
            </w:r>
            <w:r w:rsidRPr="006D3C00">
              <w:rPr>
                <w:rFonts w:ascii="Arial" w:eastAsia="MS PGothic" w:hAnsi="Arial" w:cs="Arial" w:hint="eastAsia"/>
              </w:rPr>
              <w:t>影響、財務的影響またはその両方</w:t>
            </w:r>
            <w:r w:rsidR="009A114E" w:rsidRPr="006D3C00">
              <w:rPr>
                <w:rFonts w:ascii="Arial" w:eastAsia="MS PGothic" w:hAnsi="Arial" w:cs="Arial" w:hint="eastAsia"/>
              </w:rPr>
              <w:t>に</w:t>
            </w:r>
            <w:r w:rsidRPr="006D3C00">
              <w:rPr>
                <w:rFonts w:ascii="Arial" w:eastAsia="MS PGothic" w:hAnsi="Arial" w:cs="Arial" w:hint="eastAsia"/>
              </w:rPr>
              <w:t>投資するか</w:t>
            </w:r>
          </w:p>
          <w:p w14:paraId="0D73FD8B" w14:textId="4C95DB7F" w:rsidR="003F6BBE" w:rsidRPr="006D3C00" w:rsidRDefault="002A14DD" w:rsidP="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6D3C00">
              <w:rPr>
                <w:rFonts w:ascii="Arial" w:eastAsia="MS PGothic" w:hAnsi="Arial" w:cs="Arial" w:hint="eastAsia"/>
              </w:rPr>
              <w:t>投資プロセスにおいて</w:t>
            </w:r>
            <w:r w:rsidR="00971F16" w:rsidRPr="006D3C00">
              <w:rPr>
                <w:rFonts w:ascii="Arial" w:eastAsia="MS PGothic" w:hAnsi="Arial" w:cs="Arial" w:hint="eastAsia"/>
              </w:rPr>
              <w:t>考慮</w:t>
            </w:r>
            <w:r w:rsidRPr="006D3C00">
              <w:rPr>
                <w:rFonts w:ascii="Arial" w:eastAsia="MS PGothic" w:hAnsi="Arial" w:cs="Arial" w:hint="eastAsia"/>
              </w:rPr>
              <w:t>するその他の要因、テーマ</w:t>
            </w:r>
            <w:r w:rsidR="00833D5D" w:rsidRPr="006D3C00">
              <w:rPr>
                <w:rFonts w:ascii="Arial" w:eastAsia="MS PGothic" w:hAnsi="Arial" w:cs="Arial" w:hint="eastAsia"/>
              </w:rPr>
              <w:t>要素</w:t>
            </w:r>
            <w:r w:rsidRPr="006D3C00">
              <w:rPr>
                <w:rFonts w:ascii="Arial" w:eastAsia="MS PGothic" w:hAnsi="Arial" w:cs="Arial" w:hint="eastAsia"/>
              </w:rPr>
              <w:t>が全体的なプロセスにどのように関係するか（</w:t>
            </w:r>
            <w:r w:rsidR="00833D5D" w:rsidRPr="006D3C00">
              <w:rPr>
                <w:rFonts w:ascii="Arial" w:eastAsia="MS PGothic" w:hAnsi="Arial" w:cs="Arial" w:hint="eastAsia"/>
              </w:rPr>
              <w:t>例：</w:t>
            </w:r>
            <w:r w:rsidR="00375AB7" w:rsidRPr="006D3C00">
              <w:rPr>
                <w:rFonts w:ascii="Arial" w:eastAsia="MS PGothic" w:hAnsi="Arial" w:cs="Arial" w:hint="eastAsia"/>
              </w:rPr>
              <w:t>投資</w:t>
            </w:r>
            <w:r w:rsidR="00971F16" w:rsidRPr="006D3C00">
              <w:rPr>
                <w:rFonts w:ascii="Arial" w:eastAsia="MS PGothic" w:hAnsi="Arial" w:cs="Arial" w:hint="eastAsia"/>
              </w:rPr>
              <w:t>に関して考慮</w:t>
            </w:r>
            <w:r w:rsidR="00375AB7" w:rsidRPr="006D3C00">
              <w:rPr>
                <w:rFonts w:ascii="Arial" w:eastAsia="MS PGothic" w:hAnsi="Arial" w:cs="Arial" w:hint="eastAsia"/>
              </w:rPr>
              <w:t>すべき、</w:t>
            </w:r>
            <w:r w:rsidR="00833D5D" w:rsidRPr="006D3C00">
              <w:rPr>
                <w:rFonts w:ascii="Arial" w:eastAsia="MS PGothic" w:hAnsi="Arial" w:cs="Arial" w:hint="eastAsia"/>
              </w:rPr>
              <w:t>すべての発行体が満たさなくてはならない最低要件</w:t>
            </w:r>
            <w:r w:rsidR="00833D5D" w:rsidRPr="006D3C00">
              <w:rPr>
                <w:rFonts w:ascii="Arial" w:eastAsia="MS PGothic" w:hAnsi="Arial" w:cs="Arial" w:hint="eastAsia"/>
              </w:rPr>
              <w:t>)</w:t>
            </w:r>
            <w:r w:rsidR="00375AB7" w:rsidRPr="006D3C00">
              <w:rPr>
                <w:rStyle w:val="IntenseEmphasis"/>
                <w:rFonts w:ascii="Arial" w:eastAsia="MS PGothic" w:hAnsi="Arial" w:cs="Arial"/>
                <w:b w:val="0"/>
                <w:i w:val="0"/>
                <w:color w:val="595959"/>
              </w:rPr>
              <w:t xml:space="preserve"> </w:t>
            </w:r>
          </w:p>
        </w:tc>
      </w:tr>
    </w:tbl>
    <w:tbl>
      <w:tblPr>
        <w:tblStyle w:val="SubSectionMISCTableVOLUNTARY1"/>
        <w:tblW w:w="9204" w:type="dxa"/>
        <w:tblInd w:w="5" w:type="dxa"/>
        <w:tblBorders>
          <w:top w:val="none" w:sz="0" w:space="0" w:color="auto"/>
          <w:bottom w:val="single" w:sz="4" w:space="0" w:color="A6A6A6" w:themeColor="background1" w:themeShade="A6"/>
          <w:right w:val="single" w:sz="4" w:space="0" w:color="BFBFBF" w:themeColor="background1" w:themeShade="BF"/>
          <w:insideH w:val="single" w:sz="4" w:space="0" w:color="A6A6A6" w:themeColor="background1" w:themeShade="A6"/>
          <w:insideV w:val="single" w:sz="4" w:space="0" w:color="5A5A5A"/>
        </w:tblBorders>
        <w:tblLook w:val="06A0" w:firstRow="1" w:lastRow="0" w:firstColumn="1" w:lastColumn="0" w:noHBand="1" w:noVBand="1"/>
      </w:tblPr>
      <w:tblGrid>
        <w:gridCol w:w="1134"/>
        <w:gridCol w:w="8070"/>
      </w:tblGrid>
      <w:tr w:rsidR="003F6BBE" w:rsidRPr="006D3C00" w14:paraId="0D73FD8E"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4" w:type="dxa"/>
            <w:gridSpan w:val="2"/>
            <w:tcBorders>
              <w:top w:val="nil"/>
              <w:bottom w:val="single" w:sz="4" w:space="0" w:color="A6A6A6" w:themeColor="background1" w:themeShade="A6"/>
              <w:right w:val="single" w:sz="4" w:space="0" w:color="0082C8"/>
            </w:tcBorders>
            <w:shd w:val="clear" w:color="auto" w:fill="F2F2F2" w:themeFill="background1" w:themeFillShade="F2"/>
          </w:tcPr>
          <w:p w14:paraId="0D73FD8D" w14:textId="77777777" w:rsidR="003F6BBE" w:rsidRPr="006D3C00" w:rsidRDefault="00442B6F">
            <w:pPr>
              <w:pStyle w:val="INDICATORTEXT"/>
              <w:widowControl w:val="0"/>
              <w:autoSpaceDE w:val="0"/>
              <w:autoSpaceDN w:val="0"/>
              <w:adjustRightInd w:val="0"/>
              <w:spacing w:line="312" w:lineRule="auto"/>
              <w:rPr>
                <w:rFonts w:eastAsia="MS PGothic" w:cs="Arial"/>
                <w:b/>
              </w:rPr>
            </w:pPr>
            <w:r w:rsidRPr="006D3C00">
              <w:rPr>
                <w:rFonts w:eastAsia="MS PGothic" w:hAnsi="MS PGothic" w:cs="Arial"/>
                <w:b/>
              </w:rPr>
              <w:t>ロジック</w:t>
            </w:r>
          </w:p>
        </w:tc>
      </w:tr>
      <w:tr w:rsidR="003F6BBE" w:rsidRPr="006D3C00" w14:paraId="0D73FD92"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70C0"/>
              <w:bottom w:val="single" w:sz="4" w:space="0" w:color="0070C0"/>
            </w:tcBorders>
          </w:tcPr>
          <w:p w14:paraId="0D73FD8F" w14:textId="222216AE" w:rsidR="003F6BBE" w:rsidRPr="006D3C00" w:rsidRDefault="00442B6F">
            <w:pPr>
              <w:pStyle w:val="INDICATORTEXT"/>
              <w:widowControl w:val="0"/>
              <w:autoSpaceDE w:val="0"/>
              <w:autoSpaceDN w:val="0"/>
              <w:adjustRightInd w:val="0"/>
              <w:spacing w:line="312" w:lineRule="auto"/>
              <w:rPr>
                <w:rFonts w:ascii="Arial" w:eastAsia="MS PGothic" w:hAnsi="Arial" w:cs="Arial"/>
                <w:b/>
                <w:szCs w:val="18"/>
              </w:rPr>
            </w:pPr>
            <w:r w:rsidRPr="006D3C00">
              <w:rPr>
                <w:rStyle w:val="IntenseEmphasis"/>
                <w:rFonts w:ascii="Arial" w:eastAsia="MS PGothic" w:hAnsi="Arial" w:cs="Arial"/>
                <w:i w:val="0"/>
                <w:color w:val="595959"/>
              </w:rPr>
              <w:t xml:space="preserve">FI </w:t>
            </w:r>
            <w:r w:rsidR="00B67048" w:rsidRPr="006D3C00">
              <w:rPr>
                <w:rStyle w:val="IntenseEmphasis"/>
                <w:rFonts w:ascii="Arial" w:eastAsia="MS PGothic" w:hAnsi="Arial" w:cs="Arial" w:hint="eastAsia"/>
                <w:i w:val="0"/>
                <w:color w:val="595959"/>
              </w:rPr>
              <w:t>0</w:t>
            </w:r>
            <w:r w:rsidR="003C62B8">
              <w:rPr>
                <w:rStyle w:val="IntenseEmphasis"/>
                <w:rFonts w:ascii="Arial" w:eastAsia="MS PGothic" w:hAnsi="Arial" w:cs="Arial" w:hint="eastAsia"/>
                <w:i w:val="0"/>
                <w:color w:val="595959"/>
              </w:rPr>
              <w:t>7</w:t>
            </w:r>
          </w:p>
        </w:tc>
        <w:tc>
          <w:tcPr>
            <w:tcW w:w="8070" w:type="dxa"/>
            <w:tcBorders>
              <w:top w:val="single" w:sz="4" w:space="0" w:color="A6A6A6" w:themeColor="background1" w:themeShade="A6"/>
              <w:bottom w:val="single" w:sz="4" w:space="0" w:color="0070C0"/>
              <w:right w:val="single" w:sz="4" w:space="0" w:color="0082C8"/>
            </w:tcBorders>
          </w:tcPr>
          <w:p w14:paraId="0D73FD91" w14:textId="10CCDEC4" w:rsidR="003F6BBE" w:rsidRPr="006D3C00" w:rsidRDefault="003A0F90">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MS PGothic" w:cs="Arial"/>
              </w:rPr>
              <w:t>[FI 0</w:t>
            </w:r>
            <w:r w:rsidR="003C62B8">
              <w:rPr>
                <w:rFonts w:ascii="Arial" w:eastAsia="MS PGothic" w:hAnsi="MS PGothic" w:cs="Arial" w:hint="eastAsia"/>
              </w:rPr>
              <w:t>7</w:t>
            </w:r>
            <w:r w:rsidRPr="006D3C00">
              <w:rPr>
                <w:rFonts w:ascii="Arial" w:eastAsia="MS PGothic" w:hAnsi="MS PGothic" w:cs="Arial"/>
              </w:rPr>
              <w:t xml:space="preserve">] </w:t>
            </w:r>
            <w:r w:rsidR="0057023C" w:rsidRPr="006D3C00">
              <w:rPr>
                <w:rFonts w:ascii="Arial" w:eastAsia="MS PGothic" w:hAnsi="MS PGothic" w:cs="Arial" w:hint="eastAsia"/>
              </w:rPr>
              <w:t>は、</w:t>
            </w:r>
            <w:r w:rsidRPr="006D3C00">
              <w:rPr>
                <w:rFonts w:ascii="Arial" w:eastAsia="MS PGothic" w:hAnsi="MS PGothic" w:cs="Arial"/>
              </w:rPr>
              <w:t xml:space="preserve"> </w:t>
            </w:r>
            <w:r w:rsidR="0057023C" w:rsidRPr="006D3C00">
              <w:rPr>
                <w:rFonts w:ascii="Arial" w:eastAsia="MS PGothic" w:hAnsi="MS PGothic" w:cs="Arial" w:hint="eastAsia"/>
              </w:rPr>
              <w:t>組織が</w:t>
            </w:r>
            <w:r w:rsidRPr="006D3C00">
              <w:rPr>
                <w:rFonts w:ascii="Arial" w:eastAsia="MS PGothic" w:hAnsi="MS PGothic" w:cs="Arial"/>
              </w:rPr>
              <w:t>[FI 01.1]</w:t>
            </w:r>
            <w:r w:rsidR="0057023C" w:rsidRPr="006D3C00">
              <w:rPr>
                <w:rFonts w:ascii="Arial" w:eastAsia="MS PGothic" w:hAnsi="MS PGothic" w:cs="Arial" w:hint="eastAsia"/>
              </w:rPr>
              <w:t>でテーマ投資を</w:t>
            </w:r>
            <w:r w:rsidR="00484074" w:rsidRPr="006D3C00">
              <w:rPr>
                <w:rFonts w:ascii="Arial" w:eastAsia="MS PGothic" w:hAnsi="MS PGothic" w:cs="Arial" w:hint="eastAsia"/>
              </w:rPr>
              <w:t>報告した</w:t>
            </w:r>
            <w:r w:rsidR="0006687E" w:rsidRPr="006D3C00">
              <w:rPr>
                <w:rFonts w:ascii="Arial" w:eastAsia="MS PGothic" w:hAnsi="MS PGothic" w:cs="Arial" w:hint="eastAsia"/>
              </w:rPr>
              <w:t>と</w:t>
            </w:r>
            <w:r w:rsidR="00484074" w:rsidRPr="006D3C00">
              <w:rPr>
                <w:rFonts w:ascii="Arial" w:eastAsia="MS PGothic" w:hAnsi="MS PGothic" w:cs="Arial" w:hint="eastAsia"/>
              </w:rPr>
              <w:t>報告した</w:t>
            </w:r>
            <w:r w:rsidR="00A75305" w:rsidRPr="006D3C00">
              <w:rPr>
                <w:rFonts w:ascii="Arial" w:eastAsia="MS PGothic" w:hAnsi="MS PGothic" w:cs="Arial" w:hint="eastAsia"/>
              </w:rPr>
              <w:t>場合、</w:t>
            </w:r>
            <w:r w:rsidR="004542EE" w:rsidRPr="006D3C00">
              <w:rPr>
                <w:rFonts w:ascii="Arial" w:eastAsia="MS PGothic" w:hAnsi="MS PGothic" w:cs="Arial" w:hint="eastAsia"/>
              </w:rPr>
              <w:t>適用されます</w:t>
            </w:r>
            <w:r w:rsidR="00484074" w:rsidRPr="006D3C00">
              <w:rPr>
                <w:rFonts w:ascii="Arial" w:eastAsia="MS PGothic" w:hAnsi="MS PGothic" w:cs="Arial" w:hint="eastAsia"/>
              </w:rPr>
              <w:t>。</w:t>
            </w:r>
          </w:p>
        </w:tc>
      </w:tr>
    </w:tbl>
    <w:p w14:paraId="0D73FD93" w14:textId="77777777" w:rsidR="00151099" w:rsidRPr="006D3C00" w:rsidRDefault="00C07093" w:rsidP="0054599C">
      <w:pPr>
        <w:widowControl/>
        <w:pBdr>
          <w:right w:val="single" w:sz="2" w:space="4" w:color="595959" w:themeColor="text1" w:themeTint="A6"/>
        </w:pBdr>
        <w:tabs>
          <w:tab w:val="left" w:pos="90"/>
        </w:tabs>
        <w:autoSpaceDE/>
        <w:autoSpaceDN/>
        <w:adjustRightInd/>
        <w:spacing w:before="0" w:after="0" w:line="240" w:lineRule="auto"/>
        <w:rPr>
          <w:rFonts w:ascii="Arial" w:hAnsi="Arial"/>
        </w:rPr>
      </w:pPr>
      <w:r w:rsidRPr="006D3C00">
        <w:rPr>
          <w:rFonts w:ascii="Arial" w:eastAsia="MS Gothic" w:hAnsi="Arial"/>
        </w:rPr>
        <w:br w:type="page"/>
      </w:r>
    </w:p>
    <w:p w14:paraId="0D73FD94" w14:textId="77777777" w:rsidR="003F6BBE" w:rsidRPr="006D3C00" w:rsidRDefault="003F6BBE">
      <w:pPr>
        <w:pStyle w:val="INDICATORTEXT"/>
        <w:rPr>
          <w:rFonts w:ascii="Arial" w:eastAsia="MS Gothic" w:hAnsi="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D99"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D95" w14:textId="77777777" w:rsidR="003F6BBE" w:rsidRPr="006D3C00" w:rsidRDefault="00442B6F">
            <w:pPr>
              <w:widowControl/>
              <w:tabs>
                <w:tab w:val="left" w:pos="693"/>
              </w:tabs>
              <w:autoSpaceDE/>
              <w:autoSpaceDN/>
              <w:adjustRightInd/>
              <w:spacing w:before="40" w:after="40" w:line="240" w:lineRule="auto"/>
              <w:contextualSpacing/>
              <w:rPr>
                <w:rFonts w:eastAsia="MS PGothic" w:cs="Arial"/>
                <w:i/>
              </w:rPr>
            </w:pPr>
            <w:r w:rsidRPr="006D3C00">
              <w:rPr>
                <w:rFonts w:eastAsia="MS PGothic" w:cs="Arial"/>
              </w:rPr>
              <w:tab/>
            </w:r>
          </w:p>
        </w:tc>
        <w:tc>
          <w:tcPr>
            <w:tcW w:w="3402" w:type="dxa"/>
          </w:tcPr>
          <w:p w14:paraId="0D73FD96" w14:textId="77777777" w:rsidR="003F6BBE" w:rsidRPr="006D3C00" w:rsidRDefault="00442B6F" w:rsidP="0054599C">
            <w:pPr>
              <w:widowControl/>
              <w:autoSpaceDE/>
              <w:autoSpaceDN/>
              <w:adjustRightInd/>
              <w:spacing w:before="40" w:after="4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3FD97" w14:textId="77777777" w:rsidR="003F6BBE" w:rsidRPr="006D3C00" w:rsidRDefault="00442B6F" w:rsidP="0054599C">
            <w:pPr>
              <w:widowControl/>
              <w:autoSpaceDE/>
              <w:autoSpaceDN/>
              <w:adjustRightInd/>
              <w:spacing w:before="40" w:after="4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D98" w14:textId="77777777" w:rsidR="003F6BBE" w:rsidRPr="006D3C00" w:rsidRDefault="00442B6F" w:rsidP="0054599C">
            <w:pPr>
              <w:widowControl/>
              <w:autoSpaceDE/>
              <w:autoSpaceDN/>
              <w:adjustRightInd/>
              <w:spacing w:before="40" w:after="40" w:line="240" w:lineRule="auto"/>
              <w:ind w:left="126"/>
              <w:contextualSpacing/>
              <w:rPr>
                <w:rFonts w:eastAsia="MS PGothic" w:cs="Arial"/>
                <w:i/>
              </w:rPr>
            </w:pPr>
            <w:r w:rsidRPr="006D3C00">
              <w:rPr>
                <w:rFonts w:eastAsia="MS PGothic" w:hAnsi="MS PGothic" w:cs="Arial"/>
              </w:rPr>
              <w:t>原則</w:t>
            </w:r>
          </w:p>
        </w:tc>
      </w:tr>
      <w:tr w:rsidR="003F6BBE" w:rsidRPr="006D3C00" w14:paraId="0D73FD9F"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D9A" w14:textId="1E8AB89B" w:rsidR="003F6BBE" w:rsidRPr="006D3C00" w:rsidRDefault="003A0F90">
            <w:pPr>
              <w:pStyle w:val="SectionIndicatorHeaderText"/>
              <w:rPr>
                <w:rFonts w:eastAsia="MS PGothic" w:cs="Arial"/>
              </w:rPr>
            </w:pPr>
            <w:r w:rsidRPr="006D3C00">
              <w:rPr>
                <w:rFonts w:eastAsia="MS PGothic" w:cs="Arial"/>
              </w:rPr>
              <w:t>FI 0</w:t>
            </w:r>
            <w:r w:rsidR="003C62B8">
              <w:rPr>
                <w:rFonts w:eastAsia="MS PGothic" w:cs="Arial" w:hint="eastAsia"/>
              </w:rPr>
              <w:t>8</w:t>
            </w:r>
          </w:p>
        </w:tc>
        <w:tc>
          <w:tcPr>
            <w:tcW w:w="3402" w:type="dxa"/>
          </w:tcPr>
          <w:p w14:paraId="0D73FD9B" w14:textId="0362156C" w:rsidR="003F6BBE" w:rsidRPr="006D3C00" w:rsidRDefault="00442B6F" w:rsidP="003A0F90">
            <w:pPr>
              <w:pStyle w:val="SectionIndicatorHeaderText"/>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i w:val="0"/>
                <w:color w:val="FFFFFF" w:themeColor="background1"/>
              </w:rPr>
              <w:t>必須</w:t>
            </w:r>
            <w:r w:rsidRPr="006D3C00">
              <w:rPr>
                <w:rStyle w:val="IntenseEmphasis"/>
                <w:rFonts w:eastAsia="MS PGothic" w:cs="Arial"/>
                <w:i w:val="0"/>
                <w:color w:val="FFFFFF" w:themeColor="background1"/>
              </w:rPr>
              <w:t xml:space="preserve"> </w:t>
            </w:r>
          </w:p>
          <w:p w14:paraId="0D73FD9C" w14:textId="77777777" w:rsidR="003F6BBE" w:rsidRPr="006D3C00" w:rsidRDefault="003F6BBE">
            <w:pPr>
              <w:widowControl/>
              <w:autoSpaceDE/>
              <w:autoSpaceDN/>
              <w:adjustRightInd/>
              <w:spacing w:before="40"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3302" w:type="dxa"/>
          </w:tcPr>
          <w:p w14:paraId="0D73FD9D" w14:textId="474F4D15" w:rsidR="003F6BBE" w:rsidRPr="006D3C00" w:rsidRDefault="00442B6F" w:rsidP="003A0F90">
            <w:pPr>
              <w:pStyle w:val="SectionIndicatorHeaderText"/>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コア評価</w:t>
            </w:r>
            <w:r w:rsidRPr="006D3C00">
              <w:rPr>
                <w:rStyle w:val="IntenseEmphasis"/>
                <w:rFonts w:eastAsia="MS PGothic" w:cs="Arial"/>
                <w:i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1376" w:type="dxa"/>
          </w:tcPr>
          <w:p w14:paraId="0D73FD9E" w14:textId="3DC26A1C" w:rsidR="003F6BBE" w:rsidRPr="006D3C00" w:rsidRDefault="00442B6F" w:rsidP="003A0F90">
            <w:pPr>
              <w:pStyle w:val="SectionIndicatorHeaderText"/>
              <w:rPr>
                <w:rFonts w:eastAsia="MS PGothic" w:cs="Arial"/>
                <w:b w:val="0"/>
              </w:rPr>
            </w:pPr>
            <w:r w:rsidRPr="006D3C00">
              <w:rPr>
                <w:rFonts w:eastAsia="MS PGothic" w:cs="Arial"/>
              </w:rPr>
              <w:t>PRI 1</w:t>
            </w:r>
          </w:p>
        </w:tc>
      </w:tr>
    </w:tbl>
    <w:p w14:paraId="0D73FDA0" w14:textId="77777777" w:rsidR="003F6BBE" w:rsidRPr="006D3C00" w:rsidRDefault="003F6BBE">
      <w:pPr>
        <w:pStyle w:val="INDICATORTEXT"/>
        <w:spacing w:before="40" w:after="40"/>
        <w:ind w:left="0"/>
        <w:rPr>
          <w:rFonts w:ascii="Arial" w:eastAsia="MS PGothic" w:hAnsi="Arial" w:cs="Arial"/>
        </w:rPr>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3F6BBE" w:rsidRPr="006D3C00" w14:paraId="0D73FDA3"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DA1" w14:textId="4AD8DD03" w:rsidR="003F6BBE" w:rsidRPr="006D3C00" w:rsidRDefault="003A0F90">
            <w:pPr>
              <w:pStyle w:val="SectionIndicatorHeaderText"/>
              <w:rPr>
                <w:rStyle w:val="IntenseEmphasis"/>
                <w:rFonts w:ascii="MS Mincho" w:eastAsia="MS PGothic" w:hAnsi="MS Mincho" w:cs="Arial"/>
                <w:b w:val="0"/>
                <w:bCs w:val="0"/>
                <w:i w:val="0"/>
                <w:iCs w:val="0"/>
                <w:color w:val="FFFFFF" w:themeColor="background1"/>
                <w:szCs w:val="20"/>
              </w:rPr>
            </w:pPr>
            <w:r w:rsidRPr="006D3C00">
              <w:rPr>
                <w:rStyle w:val="IntenseEmphasis"/>
                <w:rFonts w:eastAsia="MS PGothic" w:cs="Arial"/>
                <w:i w:val="0"/>
                <w:color w:val="FFFFFF" w:themeColor="background1"/>
              </w:rPr>
              <w:t>FI 0</w:t>
            </w:r>
            <w:r w:rsidR="003C62B8">
              <w:rPr>
                <w:rStyle w:val="IntenseEmphasis"/>
                <w:rFonts w:eastAsia="MS PGothic" w:cs="Arial" w:hint="eastAsia"/>
                <w:i w:val="0"/>
                <w:color w:val="FFFFFF" w:themeColor="background1"/>
              </w:rPr>
              <w:t>8</w:t>
            </w:r>
          </w:p>
        </w:tc>
        <w:tc>
          <w:tcPr>
            <w:tcW w:w="8080" w:type="dxa"/>
          </w:tcPr>
          <w:p w14:paraId="0D73FDA2"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MISCTableMANDATORY"/>
        <w:tblW w:w="9214" w:type="dxa"/>
        <w:tblInd w:w="-5" w:type="dxa"/>
        <w:tblLook w:val="04A0" w:firstRow="1" w:lastRow="0" w:firstColumn="1" w:lastColumn="0" w:noHBand="0" w:noVBand="1"/>
      </w:tblPr>
      <w:tblGrid>
        <w:gridCol w:w="1134"/>
        <w:gridCol w:w="8080"/>
      </w:tblGrid>
      <w:tr w:rsidR="003F6BBE" w:rsidRPr="006D3C00" w14:paraId="0D73FDA6" w14:textId="77777777" w:rsidTr="003F6BBE">
        <w:trPr>
          <w:cnfStyle w:val="100000000000" w:firstRow="1" w:lastRow="0" w:firstColumn="0" w:lastColumn="0" w:oddVBand="0" w:evenVBand="0" w:oddHBand="0" w:evenHBand="0" w:firstRowFirstColumn="0" w:firstRowLastColumn="0" w:lastRowFirstColumn="0" w:lastRowLastColumn="0"/>
          <w:trHeight w:val="154"/>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0070C0"/>
              <w:bottom w:val="single" w:sz="2" w:space="0" w:color="595959" w:themeColor="text1" w:themeTint="A6"/>
              <w:right w:val="single" w:sz="2" w:space="0" w:color="595959" w:themeColor="text1" w:themeTint="A6"/>
            </w:tcBorders>
            <w:shd w:val="clear" w:color="auto" w:fill="F2F2F2" w:themeFill="background1" w:themeFillShade="F2"/>
          </w:tcPr>
          <w:p w14:paraId="0D73FDA4" w14:textId="7CA39999" w:rsidR="003F6BBE" w:rsidRPr="006D3C00" w:rsidRDefault="003A0F90">
            <w:pPr>
              <w:pStyle w:val="INDICATORNUMBER"/>
              <w:spacing w:after="80"/>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FI 0</w:t>
            </w:r>
            <w:r w:rsidR="003C62B8">
              <w:rPr>
                <w:rStyle w:val="IntenseEmphasis"/>
                <w:rFonts w:eastAsia="MS PGothic" w:cs="Arial" w:hint="eastAsia"/>
                <w:b/>
                <w:i w:val="0"/>
                <w:color w:val="595959"/>
              </w:rPr>
              <w:t>8</w:t>
            </w:r>
            <w:r w:rsidR="00442B6F" w:rsidRPr="006D3C00">
              <w:rPr>
                <w:rStyle w:val="IntenseEmphasis"/>
                <w:rFonts w:eastAsia="MS PGothic" w:cs="Arial"/>
                <w:b/>
                <w:i w:val="0"/>
                <w:color w:val="595959"/>
              </w:rPr>
              <w:t>.1</w:t>
            </w:r>
          </w:p>
        </w:tc>
        <w:tc>
          <w:tcPr>
            <w:tcW w:w="8080" w:type="dxa"/>
            <w:tcBorders>
              <w:top w:val="single" w:sz="4" w:space="0" w:color="A6A6A6"/>
              <w:left w:val="single" w:sz="2" w:space="0" w:color="595959" w:themeColor="text1" w:themeTint="A6"/>
              <w:bottom w:val="single" w:sz="4" w:space="0" w:color="FFFFFF" w:themeColor="background1"/>
            </w:tcBorders>
            <w:shd w:val="clear" w:color="auto" w:fill="DAEEF3" w:themeFill="accent5" w:themeFillTint="33"/>
          </w:tcPr>
          <w:p w14:paraId="0D73FDA5" w14:textId="4E2D66D7" w:rsidR="00442B6F" w:rsidRPr="006D3C00" w:rsidRDefault="00442B6F">
            <w:pPr>
              <w:pStyle w:val="INDICATORTEXT"/>
              <w:widowControl w:val="0"/>
              <w:autoSpaceDE w:val="0"/>
              <w:autoSpaceDN w:val="0"/>
              <w:adjustRightInd w:val="0"/>
              <w:spacing w:after="80"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グリーン債原則に従ったテーマ債券の発行に関連する透明性や開示を奨励しているかどうか示してください。</w:t>
            </w:r>
            <w:r w:rsidR="00E0334D" w:rsidRPr="006D3C00">
              <w:rPr>
                <w:rFonts w:eastAsia="MS PGothic" w:cs="Arial" w:hint="eastAsia"/>
              </w:rPr>
              <w:t>社会貢献債</w:t>
            </w:r>
            <w:r w:rsidR="002D7370" w:rsidRPr="006D3C00">
              <w:rPr>
                <w:rFonts w:eastAsia="MS PGothic" w:cs="Arial" w:hint="eastAsia"/>
              </w:rPr>
              <w:t>原則または</w:t>
            </w:r>
            <w:r w:rsidR="00E0334D" w:rsidRPr="006D3C00">
              <w:rPr>
                <w:rFonts w:eastAsia="MS PGothic" w:cs="Arial" w:hint="eastAsia"/>
              </w:rPr>
              <w:t>サステナビリティ債</w:t>
            </w:r>
            <w:r w:rsidR="002D7370" w:rsidRPr="006D3C00">
              <w:rPr>
                <w:rFonts w:eastAsia="MS PGothic" w:cs="Arial" w:hint="eastAsia"/>
              </w:rPr>
              <w:t>ガイドライン。</w:t>
            </w:r>
          </w:p>
        </w:tc>
      </w:tr>
      <w:tr w:rsidR="003F6BBE" w:rsidRPr="006D3C00" w14:paraId="0D73FDAE"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2" w:space="0" w:color="595959" w:themeColor="text1" w:themeTint="A6"/>
            </w:tcBorders>
            <w:shd w:val="clear" w:color="auto" w:fill="F2F2F2" w:themeFill="background1" w:themeFillShade="F2"/>
          </w:tcPr>
          <w:p w14:paraId="0D73FDA7" w14:textId="77777777" w:rsidR="003F6BBE" w:rsidRPr="006D3C00" w:rsidRDefault="003F6BBE">
            <w:pPr>
              <w:pStyle w:val="INDICATORNUMBER"/>
              <w:spacing w:after="80"/>
              <w:rPr>
                <w:rStyle w:val="IntenseEmphasis"/>
                <w:rFonts w:ascii="Arial" w:eastAsia="MS PGothic" w:hAnsi="Arial" w:cs="Arial"/>
                <w:b/>
                <w:bCs w:val="0"/>
                <w:i w:val="0"/>
                <w:iCs w:val="0"/>
                <w:color w:val="595959"/>
                <w:sz w:val="20"/>
                <w:szCs w:val="20"/>
              </w:rPr>
            </w:pPr>
          </w:p>
        </w:tc>
        <w:tc>
          <w:tcPr>
            <w:tcW w:w="8080" w:type="dxa"/>
            <w:tcBorders>
              <w:top w:val="single" w:sz="4" w:space="0" w:color="FFFFFF" w:themeColor="background1"/>
              <w:left w:val="single" w:sz="2" w:space="0" w:color="595959" w:themeColor="text1" w:themeTint="A6"/>
              <w:bottom w:val="single" w:sz="4" w:space="0" w:color="0082C8"/>
            </w:tcBorders>
            <w:shd w:val="clear" w:color="auto" w:fill="auto"/>
          </w:tcPr>
          <w:p w14:paraId="0D73FDA8"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szCs w:val="20"/>
              </w:rPr>
            </w:pPr>
            <w:r w:rsidRPr="006D3C00">
              <w:rPr>
                <w:rFonts w:ascii="Arial" w:eastAsia="MS PGothic" w:hAnsi="MS PGothic" w:cs="Arial" w:hint="eastAsia"/>
                <w:b w:val="0"/>
              </w:rPr>
              <w:t>テーマ債券の収益を、環境または社会的に貢献するプロジェクトにのみ配分するように義務付けている</w:t>
            </w:r>
          </w:p>
          <w:p w14:paraId="0D73FDA9"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szCs w:val="20"/>
              </w:rPr>
            </w:pPr>
            <w:r w:rsidRPr="006D3C00">
              <w:rPr>
                <w:rFonts w:ascii="Arial" w:eastAsia="MS PGothic" w:hAnsi="MS PGothic" w:cs="Arial" w:hint="eastAsia"/>
                <w:b w:val="0"/>
              </w:rPr>
              <w:t>発行体（または第三者の保険者）が、テーマ債券収益の配分先であるプロジェクトの適格性を判断するプロセスを実証するよう義務付けている</w:t>
            </w:r>
          </w:p>
          <w:p w14:paraId="0D73FDAA"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szCs w:val="20"/>
              </w:rPr>
            </w:pPr>
            <w:r w:rsidRPr="006D3C00">
              <w:rPr>
                <w:rFonts w:ascii="Arial" w:eastAsia="MS PGothic" w:hAnsi="MS PGothic" w:cs="Arial" w:hint="eastAsia"/>
                <w:b w:val="0"/>
              </w:rPr>
              <w:t>発行体が、全ファンドが配分されるまで、テーマ債券収益を適格プロジェクトに配分するための体系的で透明性の高いプロセスを実証するよう義務付けている</w:t>
            </w:r>
          </w:p>
          <w:p w14:paraId="0D73FDAB"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szCs w:val="20"/>
              </w:rPr>
            </w:pPr>
            <w:r w:rsidRPr="006D3C00">
              <w:rPr>
                <w:rFonts w:ascii="Arial" w:eastAsia="MS PGothic" w:hAnsi="MS PGothic" w:cs="Arial" w:hint="eastAsia"/>
                <w:b w:val="0"/>
              </w:rPr>
              <w:t>収益の配分先であるプロジェクトについて、少なくとも</w:t>
            </w:r>
            <w:r w:rsidRPr="006D3C00">
              <w:rPr>
                <w:rFonts w:ascii="Arial" w:eastAsia="MS PGothic" w:hAnsi="Arial" w:cs="Arial"/>
                <w:b w:val="0"/>
              </w:rPr>
              <w:t>1</w:t>
            </w:r>
            <w:r w:rsidRPr="006D3C00">
              <w:rPr>
                <w:rFonts w:ascii="Arial" w:eastAsia="MS PGothic" w:hAnsi="MS PGothic" w:cs="Arial" w:hint="eastAsia"/>
                <w:b w:val="0"/>
              </w:rPr>
              <w:t>年に</w:t>
            </w:r>
            <w:r w:rsidRPr="006D3C00">
              <w:rPr>
                <w:rFonts w:ascii="Arial" w:eastAsia="MS PGothic" w:hAnsi="Arial" w:cs="Arial"/>
                <w:b w:val="0"/>
              </w:rPr>
              <w:t>1</w:t>
            </w:r>
            <w:r w:rsidRPr="006D3C00">
              <w:rPr>
                <w:rFonts w:ascii="Arial" w:eastAsia="MS PGothic" w:hAnsi="MS PGothic" w:cs="Arial" w:hint="eastAsia"/>
                <w:b w:val="0"/>
              </w:rPr>
              <w:t>回は発行体による報告（当該プロジェクトの説明を含む）を義務付けている</w:t>
            </w:r>
          </w:p>
          <w:p w14:paraId="0D73FDAC" w14:textId="77777777" w:rsidR="003F6BBE" w:rsidRPr="006D3C00" w:rsidRDefault="00442B6F">
            <w:pPr>
              <w:pStyle w:val="INDICATORTEXT"/>
              <w:widowControl w:val="0"/>
              <w:numPr>
                <w:ilvl w:val="0"/>
                <w:numId w:val="2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 </w:t>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r>
            <w:r w:rsidR="00151099" w:rsidRPr="006D3C00">
              <w:rPr>
                <w:rFonts w:ascii="Arial" w:eastAsia="MS PGothic" w:hAnsi="Arial" w:cs="Arial" w:hint="eastAsia"/>
              </w:rPr>
              <w:t>＿＿＿</w:t>
            </w:r>
          </w:p>
          <w:p w14:paraId="0D73FDAD" w14:textId="77777777" w:rsidR="00442B6F" w:rsidRPr="006D3C00" w:rsidRDefault="00442B6F" w:rsidP="00D466CB">
            <w:pPr>
              <w:pStyle w:val="INDICATORTEXT"/>
              <w:numPr>
                <w:ilvl w:val="0"/>
                <w:numId w:val="22"/>
              </w:numP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上記のいずれでもない</w:t>
            </w:r>
            <w:r w:rsidR="00151099" w:rsidRPr="006D3C00">
              <w:rPr>
                <w:rFonts w:ascii="Arial" w:eastAsia="MS PGothic" w:hAnsi="MS PGothic" w:cs="Arial" w:hint="eastAsia"/>
              </w:rPr>
              <w:t xml:space="preserve">　</w:t>
            </w:r>
          </w:p>
        </w:tc>
      </w:tr>
      <w:tr w:rsidR="003F6BBE" w:rsidRPr="006D3C00" w14:paraId="0D73FDB1" w14:textId="77777777" w:rsidTr="003F6BBE">
        <w:trPr>
          <w:trHeight w:val="48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82C8"/>
              <w:right w:val="single" w:sz="2" w:space="0" w:color="595959" w:themeColor="text1" w:themeTint="A6"/>
            </w:tcBorders>
            <w:shd w:val="clear" w:color="auto" w:fill="F2F2F2" w:themeFill="background1" w:themeFillShade="F2"/>
          </w:tcPr>
          <w:p w14:paraId="0D73FDAF" w14:textId="2B4876CC" w:rsidR="003F6BBE" w:rsidRPr="006D3C00" w:rsidRDefault="003A0F90">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0</w:t>
            </w:r>
            <w:r w:rsidR="003C62B8">
              <w:rPr>
                <w:rStyle w:val="IntenseEmphasis"/>
                <w:rFonts w:ascii="Arial" w:eastAsia="MS PGothic" w:hAnsi="Arial" w:cs="Arial" w:hint="eastAsia"/>
                <w:b/>
                <w:i w:val="0"/>
                <w:color w:val="595959"/>
              </w:rPr>
              <w:t>8</w:t>
            </w:r>
            <w:r w:rsidR="00442B6F" w:rsidRPr="006D3C00">
              <w:rPr>
                <w:rStyle w:val="IntenseEmphasis"/>
                <w:rFonts w:ascii="Arial" w:eastAsia="MS PGothic" w:hAnsi="Arial" w:cs="Arial"/>
                <w:b/>
                <w:i w:val="0"/>
                <w:color w:val="595959"/>
              </w:rPr>
              <w:t>.2</w:t>
            </w:r>
          </w:p>
        </w:tc>
        <w:tc>
          <w:tcPr>
            <w:tcW w:w="8080" w:type="dxa"/>
            <w:tcBorders>
              <w:top w:val="single" w:sz="4" w:space="0" w:color="0082C8"/>
              <w:left w:val="single" w:sz="2" w:space="0" w:color="595959" w:themeColor="text1" w:themeTint="A6"/>
              <w:bottom w:val="nil"/>
            </w:tcBorders>
            <w:shd w:val="clear" w:color="auto" w:fill="DAEEF3" w:themeFill="accent5" w:themeFillTint="33"/>
          </w:tcPr>
          <w:p w14:paraId="0D73FDB0"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発行体が提供文書の記載に従って、債券収益を配分していないときに取るべき対応策を説明してください。</w:t>
            </w:r>
          </w:p>
        </w:tc>
      </w:tr>
      <w:tr w:rsidR="003F6BBE" w:rsidRPr="006D3C00" w14:paraId="0D73FDB4" w14:textId="77777777" w:rsidTr="003F6BB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2" w:space="0" w:color="595959" w:themeColor="text1" w:themeTint="A6"/>
            </w:tcBorders>
            <w:shd w:val="clear" w:color="auto" w:fill="F2F2F2" w:themeFill="background1" w:themeFillShade="F2"/>
          </w:tcPr>
          <w:p w14:paraId="0D73FDB2" w14:textId="77777777" w:rsidR="003F6BBE" w:rsidRPr="006D3C00" w:rsidRDefault="003F6BBE">
            <w:pPr>
              <w:pStyle w:val="INDICATORNUMBER"/>
              <w:spacing w:after="80"/>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82C8"/>
            </w:tcBorders>
          </w:tcPr>
          <w:p w14:paraId="0D73FDB3" w14:textId="77777777" w:rsidR="003F6BBE" w:rsidRPr="006D3C00" w:rsidRDefault="003F6BBE">
            <w:pPr>
              <w:widowControl/>
              <w:autoSpaceDE/>
              <w:autoSpaceDN/>
              <w:adjustRightInd/>
              <w:spacing w:before="100" w:beforeAutospacing="1" w:after="1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DB8"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82C8"/>
              <w:bottom w:val="nil"/>
              <w:right w:val="single" w:sz="2" w:space="0" w:color="595959" w:themeColor="text1" w:themeTint="A6"/>
            </w:tcBorders>
            <w:shd w:val="clear" w:color="auto" w:fill="F2F2F2" w:themeFill="background1" w:themeFillShade="F2"/>
          </w:tcPr>
          <w:p w14:paraId="0D73FDB5" w14:textId="16023F76" w:rsidR="003F6BBE" w:rsidRPr="006D3C00" w:rsidRDefault="003A0F90">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0</w:t>
            </w:r>
            <w:r w:rsidR="003C62B8">
              <w:rPr>
                <w:rStyle w:val="IntenseEmphasis"/>
                <w:rFonts w:ascii="Arial" w:eastAsia="MS PGothic" w:hAnsi="Arial" w:cs="Arial" w:hint="eastAsia"/>
                <w:b/>
                <w:i w:val="0"/>
                <w:color w:val="595959"/>
              </w:rPr>
              <w:t>8</w:t>
            </w:r>
            <w:r w:rsidR="00442B6F" w:rsidRPr="006D3C00">
              <w:rPr>
                <w:rStyle w:val="IntenseEmphasis"/>
                <w:rFonts w:ascii="Arial" w:eastAsia="MS PGothic" w:hAnsi="Arial" w:cs="Arial"/>
                <w:b/>
                <w:i w:val="0"/>
                <w:color w:val="595959"/>
              </w:rPr>
              <w:t>.3</w:t>
            </w:r>
          </w:p>
        </w:tc>
        <w:tc>
          <w:tcPr>
            <w:tcW w:w="8080" w:type="dxa"/>
            <w:tcBorders>
              <w:top w:val="single" w:sz="4" w:space="0" w:color="0082C8"/>
              <w:left w:val="single" w:sz="2" w:space="0" w:color="595959" w:themeColor="text1" w:themeTint="A6"/>
              <w:bottom w:val="nil"/>
            </w:tcBorders>
            <w:shd w:val="clear" w:color="auto" w:fill="DAEEF3" w:themeFill="accent5" w:themeFillTint="33"/>
          </w:tcPr>
          <w:p w14:paraId="0D73FDB6" w14:textId="77777777" w:rsidR="003F6BBE" w:rsidRPr="006D3C00" w:rsidRDefault="00442B6F">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3FDB7" w14:textId="77777777" w:rsidR="003F6BBE" w:rsidRPr="006D3C00" w:rsidRDefault="00442B6F">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3FDBB" w14:textId="77777777" w:rsidTr="003F6BB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82C8"/>
              <w:bottom w:val="single" w:sz="4" w:space="0" w:color="0082C8"/>
              <w:right w:val="single" w:sz="2" w:space="0" w:color="595959" w:themeColor="text1" w:themeTint="A6"/>
            </w:tcBorders>
            <w:shd w:val="clear" w:color="auto" w:fill="F2F2F2" w:themeFill="background1" w:themeFillShade="F2"/>
          </w:tcPr>
          <w:p w14:paraId="0D73FDB9" w14:textId="77777777" w:rsidR="003F6BBE" w:rsidRPr="006D3C00" w:rsidRDefault="003F6BBE">
            <w:pPr>
              <w:pStyle w:val="INDICATORNUMBER"/>
              <w:spacing w:after="80"/>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82C8"/>
            </w:tcBorders>
          </w:tcPr>
          <w:p w14:paraId="0D73FDBA" w14:textId="77777777" w:rsidR="003F6BBE" w:rsidRPr="006D3C00" w:rsidRDefault="003F6BBE">
            <w:pPr>
              <w:pStyle w:val="INDICATORTEXT"/>
              <w:widowControl w:val="0"/>
              <w:autoSpaceDE w:val="0"/>
              <w:autoSpaceDN w:val="0"/>
              <w:adjustRightInd w:val="0"/>
              <w:spacing w:after="80" w:line="312" w:lineRule="auto"/>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DBC" w14:textId="77777777" w:rsidR="003F6BBE" w:rsidRPr="006D3C00" w:rsidRDefault="003F6BBE">
      <w:pPr>
        <w:pStyle w:val="INDICATORTEXT"/>
        <w:ind w:left="0"/>
        <w:rPr>
          <w:rFonts w:ascii="Arial" w:eastAsia="MS PGothic" w:hAnsi="Arial" w:cs="Arial"/>
        </w:rPr>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3F6BBE" w:rsidRPr="006D3C00" w14:paraId="0D73FDBF"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left w:val="nil"/>
            </w:tcBorders>
          </w:tcPr>
          <w:p w14:paraId="0D73FDBD" w14:textId="23CE9180" w:rsidR="003F6BBE" w:rsidRPr="006D3C00" w:rsidRDefault="003A0F90">
            <w:pPr>
              <w:pStyle w:val="SectionIndicatorHeaderText"/>
              <w:rPr>
                <w:rStyle w:val="IntenseEmphasis"/>
                <w:rFonts w:ascii="MS Mincho" w:eastAsia="MS PGothic" w:hAnsi="MS Mincho" w:cs="Arial"/>
                <w:b w:val="0"/>
                <w:bCs w:val="0"/>
                <w:i w:val="0"/>
                <w:iCs w:val="0"/>
                <w:color w:val="FFFFFF" w:themeColor="background1"/>
                <w:szCs w:val="20"/>
              </w:rPr>
            </w:pPr>
            <w:r w:rsidRPr="006D3C00">
              <w:rPr>
                <w:rStyle w:val="IntenseEmphasis"/>
                <w:rFonts w:eastAsia="MS PGothic" w:cs="Arial"/>
                <w:i w:val="0"/>
                <w:color w:val="FFFFFF" w:themeColor="background1"/>
              </w:rPr>
              <w:t>FI 0</w:t>
            </w:r>
            <w:r w:rsidR="003C62B8">
              <w:rPr>
                <w:rStyle w:val="IntenseEmphasis"/>
                <w:rFonts w:eastAsia="MS PGothic" w:cs="Arial" w:hint="eastAsia"/>
                <w:i w:val="0"/>
                <w:color w:val="FFFFFF" w:themeColor="background1"/>
              </w:rPr>
              <w:t>8</w:t>
            </w:r>
          </w:p>
        </w:tc>
        <w:tc>
          <w:tcPr>
            <w:tcW w:w="8080" w:type="dxa"/>
            <w:tcBorders>
              <w:top w:val="single" w:sz="4" w:space="0" w:color="0082C8"/>
              <w:right w:val="single" w:sz="4" w:space="0" w:color="0082C8"/>
            </w:tcBorders>
          </w:tcPr>
          <w:p w14:paraId="0D73FDBE"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説明</w:t>
            </w:r>
          </w:p>
        </w:tc>
      </w:tr>
    </w:tbl>
    <w:tbl>
      <w:tblPr>
        <w:tblStyle w:val="SubSectionMISCTableVOLUNTARY1"/>
        <w:tblW w:w="9204" w:type="dxa"/>
        <w:tblInd w:w="5" w:type="dxa"/>
        <w:tblBorders>
          <w:top w:val="none" w:sz="0" w:space="0" w:color="auto"/>
          <w:bottom w:val="single" w:sz="4" w:space="0" w:color="A6A6A6" w:themeColor="background1" w:themeShade="A6"/>
          <w:right w:val="single" w:sz="4" w:space="0" w:color="0082C8"/>
          <w:insideH w:val="single" w:sz="4" w:space="0" w:color="A6A6A6" w:themeColor="background1" w:themeShade="A6"/>
          <w:insideV w:val="single" w:sz="4" w:space="0" w:color="5A5A5A"/>
        </w:tblBorders>
        <w:tblLook w:val="06A0" w:firstRow="1" w:lastRow="0" w:firstColumn="1" w:lastColumn="0" w:noHBand="1" w:noVBand="1"/>
      </w:tblPr>
      <w:tblGrid>
        <w:gridCol w:w="983"/>
        <w:gridCol w:w="151"/>
        <w:gridCol w:w="2676"/>
        <w:gridCol w:w="2417"/>
        <w:gridCol w:w="2977"/>
      </w:tblGrid>
      <w:tr w:rsidR="003F6BBE" w:rsidRPr="006D3C00" w14:paraId="0D73FDC1"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4" w:type="dxa"/>
            <w:gridSpan w:val="5"/>
            <w:tcBorders>
              <w:top w:val="nil"/>
              <w:left w:val="single" w:sz="4" w:space="0" w:color="0082C8"/>
              <w:bottom w:val="single" w:sz="4" w:space="0" w:color="A6A6A6" w:themeColor="background1" w:themeShade="A6"/>
            </w:tcBorders>
            <w:shd w:val="clear" w:color="auto" w:fill="F2F2F2" w:themeFill="background1" w:themeFillShade="F2"/>
          </w:tcPr>
          <w:p w14:paraId="0D73FDC0" w14:textId="77777777" w:rsidR="003F6BBE" w:rsidRPr="006D3C00" w:rsidRDefault="00442B6F" w:rsidP="0054599C">
            <w:pPr>
              <w:pStyle w:val="INDICATORTEXT"/>
              <w:widowControl w:val="0"/>
              <w:autoSpaceDE w:val="0"/>
              <w:autoSpaceDN w:val="0"/>
              <w:adjustRightInd w:val="0"/>
              <w:spacing w:before="40" w:after="40" w:line="312" w:lineRule="auto"/>
              <w:ind w:left="173"/>
              <w:rPr>
                <w:rFonts w:eastAsia="MS PGothic" w:cs="Arial"/>
                <w:b/>
              </w:rPr>
            </w:pPr>
            <w:r w:rsidRPr="006D3C00">
              <w:rPr>
                <w:rFonts w:eastAsia="MS PGothic" w:hAnsi="MS PGothic" w:cs="Arial"/>
                <w:b/>
              </w:rPr>
              <w:t>ロジック</w:t>
            </w:r>
          </w:p>
        </w:tc>
      </w:tr>
      <w:tr w:rsidR="003F6BBE" w:rsidRPr="006D3C00" w14:paraId="0D73FDC4" w14:textId="77777777" w:rsidTr="003F6BBE">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themeColor="background1" w:themeShade="A6"/>
              <w:left w:val="single" w:sz="4" w:space="0" w:color="0082C8"/>
              <w:bottom w:val="single" w:sz="4" w:space="0" w:color="0082C8"/>
            </w:tcBorders>
            <w:shd w:val="clear" w:color="auto" w:fill="F2F2F2" w:themeFill="background1" w:themeFillShade="F2"/>
          </w:tcPr>
          <w:p w14:paraId="0D73FDC2" w14:textId="46B0B39E" w:rsidR="003F6BBE" w:rsidRPr="006D3C00" w:rsidRDefault="003A0F90">
            <w:pPr>
              <w:pStyle w:val="INDICATORTEXT"/>
              <w:widowControl w:val="0"/>
              <w:autoSpaceDE w:val="0"/>
              <w:autoSpaceDN w:val="0"/>
              <w:adjustRightInd w:val="0"/>
              <w:spacing w:before="40" w:after="40" w:line="312" w:lineRule="auto"/>
              <w:ind w:left="173"/>
              <w:rPr>
                <w:rFonts w:ascii="Arial" w:eastAsia="MS PGothic" w:hAnsi="Arial" w:cs="Arial"/>
                <w:b/>
                <w:szCs w:val="18"/>
              </w:rPr>
            </w:pPr>
            <w:r w:rsidRPr="006D3C00">
              <w:rPr>
                <w:rStyle w:val="IntenseEmphasis"/>
                <w:rFonts w:ascii="Arial" w:eastAsia="MS PGothic" w:hAnsi="Arial" w:cs="Arial"/>
                <w:i w:val="0"/>
                <w:color w:val="595959"/>
              </w:rPr>
              <w:t>FI 0</w:t>
            </w:r>
            <w:r w:rsidR="003C62B8">
              <w:rPr>
                <w:rStyle w:val="IntenseEmphasis"/>
                <w:rFonts w:ascii="Arial" w:eastAsia="MS PGothic" w:hAnsi="Arial" w:cs="Arial" w:hint="eastAsia"/>
                <w:i w:val="0"/>
                <w:color w:val="595959"/>
              </w:rPr>
              <w:t>8</w:t>
            </w:r>
          </w:p>
        </w:tc>
        <w:tc>
          <w:tcPr>
            <w:tcW w:w="8070" w:type="dxa"/>
            <w:gridSpan w:val="3"/>
            <w:tcBorders>
              <w:top w:val="single" w:sz="4" w:space="0" w:color="A6A6A6" w:themeColor="background1" w:themeShade="A6"/>
              <w:bottom w:val="single" w:sz="4" w:space="0" w:color="0082C8"/>
            </w:tcBorders>
          </w:tcPr>
          <w:p w14:paraId="0D73FDC3" w14:textId="00F68E5A" w:rsidR="00442B6F" w:rsidRPr="006D3C00" w:rsidRDefault="003A0F90" w:rsidP="00D466CB">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rPr>
              <w:t>[FI 0</w:t>
            </w:r>
            <w:r w:rsidR="0028587E">
              <w:rPr>
                <w:rFonts w:ascii="Arial" w:eastAsia="MS PGothic" w:hAnsi="Arial" w:cs="Arial"/>
              </w:rPr>
              <w:t>8</w:t>
            </w:r>
            <w:r w:rsidRPr="006D3C00">
              <w:rPr>
                <w:rFonts w:ascii="Arial" w:eastAsia="MS PGothic" w:hAnsi="Arial" w:cs="Arial"/>
              </w:rPr>
              <w:t xml:space="preserve">] </w:t>
            </w:r>
            <w:r w:rsidR="003B3188" w:rsidRPr="006D3C00">
              <w:rPr>
                <w:rFonts w:ascii="Arial" w:eastAsia="MS PGothic" w:hAnsi="Arial" w:cs="Arial" w:hint="eastAsia"/>
              </w:rPr>
              <w:t>は、組織が</w:t>
            </w:r>
            <w:r w:rsidR="003B3188" w:rsidRPr="006D3C00">
              <w:rPr>
                <w:rFonts w:ascii="Arial" w:eastAsia="MS PGothic" w:hAnsi="Arial" w:cs="Arial" w:hint="eastAsia"/>
              </w:rPr>
              <w:t xml:space="preserve"> </w:t>
            </w:r>
            <w:r w:rsidRPr="006D3C00">
              <w:rPr>
                <w:rFonts w:ascii="Arial" w:eastAsia="MS PGothic" w:hAnsi="Arial" w:cs="Arial"/>
              </w:rPr>
              <w:t>[FI 01.1]</w:t>
            </w:r>
            <w:r w:rsidR="003B3188" w:rsidRPr="006D3C00">
              <w:rPr>
                <w:rFonts w:ascii="Arial" w:eastAsia="MS PGothic" w:hAnsi="Arial" w:cs="Arial" w:hint="eastAsia"/>
              </w:rPr>
              <w:t xml:space="preserve"> </w:t>
            </w:r>
            <w:r w:rsidR="003B3188" w:rsidRPr="006D3C00">
              <w:rPr>
                <w:rFonts w:ascii="Arial" w:eastAsia="MS PGothic" w:hAnsi="Arial" w:cs="Arial" w:hint="eastAsia"/>
              </w:rPr>
              <w:t>でテーマ投資を報告した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3B3188" w:rsidRPr="006D3C00">
              <w:rPr>
                <w:rFonts w:ascii="Arial" w:eastAsia="MS PGothic" w:hAnsi="Arial" w:cs="Arial" w:hint="eastAsia"/>
              </w:rPr>
              <w:t>。</w:t>
            </w:r>
          </w:p>
        </w:tc>
      </w:tr>
      <w:tr w:rsidR="00151099" w:rsidRPr="006D3C00" w14:paraId="0D73FDC6" w14:textId="77777777" w:rsidTr="00D97A41">
        <w:tc>
          <w:tcPr>
            <w:cnfStyle w:val="001000000000" w:firstRow="0" w:lastRow="0" w:firstColumn="1" w:lastColumn="0" w:oddVBand="0" w:evenVBand="0" w:oddHBand="0" w:evenHBand="0" w:firstRowFirstColumn="0" w:firstRowLastColumn="0" w:lastRowFirstColumn="0" w:lastRowLastColumn="0"/>
            <w:tcW w:w="9204" w:type="dxa"/>
            <w:gridSpan w:val="5"/>
            <w:tcBorders>
              <w:top w:val="single" w:sz="4" w:space="0" w:color="A6A6A6" w:themeColor="background1" w:themeShade="A6"/>
              <w:left w:val="single" w:sz="4" w:space="0" w:color="0082C8"/>
              <w:bottom w:val="single" w:sz="4" w:space="0" w:color="A6A6A6" w:themeColor="background1" w:themeShade="A6"/>
            </w:tcBorders>
            <w:shd w:val="clear" w:color="auto" w:fill="F2F2F2" w:themeFill="background1" w:themeFillShade="F2"/>
          </w:tcPr>
          <w:p w14:paraId="0D73FDC5" w14:textId="77777777" w:rsidR="00442B6F" w:rsidRPr="006D3C00" w:rsidRDefault="00151099" w:rsidP="00D466CB">
            <w:pPr>
              <w:pStyle w:val="INDICATORTEXT"/>
              <w:spacing w:before="40" w:after="40"/>
              <w:ind w:left="173"/>
              <w:rPr>
                <w:rFonts w:ascii="Arial" w:eastAsia="MS PGothic" w:hAnsi="Arial" w:cs="Arial"/>
                <w:szCs w:val="18"/>
              </w:rPr>
            </w:pPr>
            <w:r w:rsidRPr="006D3C00">
              <w:rPr>
                <w:rFonts w:ascii="Arial" w:eastAsia="MS PGothic" w:hAnsi="Arial" w:cs="Arial" w:hint="eastAsia"/>
                <w:b/>
                <w:szCs w:val="18"/>
              </w:rPr>
              <w:t>評価</w:t>
            </w:r>
          </w:p>
        </w:tc>
      </w:tr>
      <w:tr w:rsidR="00151099" w:rsidRPr="006D3C00" w14:paraId="0D73FDCA" w14:textId="77777777" w:rsidTr="00D97A41">
        <w:trPr>
          <w:trHeight w:val="906"/>
        </w:trPr>
        <w:tc>
          <w:tcPr>
            <w:cnfStyle w:val="001000000000" w:firstRow="0" w:lastRow="0" w:firstColumn="1" w:lastColumn="0" w:oddVBand="0" w:evenVBand="0" w:oddHBand="0" w:evenHBand="0" w:firstRowFirstColumn="0" w:firstRowLastColumn="0" w:lastRowFirstColumn="0" w:lastRowLastColumn="0"/>
            <w:tcW w:w="983" w:type="dxa"/>
            <w:tcBorders>
              <w:top w:val="single" w:sz="4" w:space="0" w:color="A6A6A6" w:themeColor="background1" w:themeShade="A6"/>
              <w:left w:val="single" w:sz="4" w:space="0" w:color="0082C8"/>
              <w:bottom w:val="nil"/>
              <w:right w:val="single" w:sz="4" w:space="0" w:color="BFBFBF" w:themeColor="background1" w:themeShade="BF"/>
            </w:tcBorders>
            <w:shd w:val="clear" w:color="auto" w:fill="F2F2F2" w:themeFill="background1" w:themeFillShade="F2"/>
          </w:tcPr>
          <w:p w14:paraId="0D73FDC7" w14:textId="03E77F41" w:rsidR="00151099" w:rsidRPr="006D3C00" w:rsidRDefault="003A0F90">
            <w:pPr>
              <w:pStyle w:val="INDICATORTEXT"/>
              <w:widowControl w:val="0"/>
              <w:autoSpaceDE w:val="0"/>
              <w:autoSpaceDN w:val="0"/>
              <w:adjustRightInd w:val="0"/>
              <w:spacing w:before="40" w:after="40" w:line="312" w:lineRule="auto"/>
              <w:ind w:left="173"/>
              <w:rPr>
                <w:rFonts w:ascii="Arial" w:eastAsia="MS PGothic" w:hAnsi="Arial" w:cs="Arial"/>
                <w:b/>
                <w:szCs w:val="18"/>
              </w:rPr>
            </w:pPr>
            <w:r w:rsidRPr="006D3C00">
              <w:rPr>
                <w:rStyle w:val="IntenseEmphasis"/>
                <w:rFonts w:ascii="Arial" w:eastAsia="MS PGothic" w:hAnsi="Arial" w:cs="Arial"/>
                <w:bCs w:val="0"/>
                <w:i w:val="0"/>
                <w:iCs w:val="0"/>
                <w:color w:val="595959"/>
              </w:rPr>
              <w:t>FI 0</w:t>
            </w:r>
            <w:r w:rsidR="003C62B8">
              <w:rPr>
                <w:rStyle w:val="IntenseEmphasis"/>
                <w:rFonts w:ascii="Arial" w:eastAsia="MS PGothic" w:hAnsi="Arial" w:cs="Arial" w:hint="eastAsia"/>
                <w:bCs w:val="0"/>
                <w:i w:val="0"/>
                <w:iCs w:val="0"/>
                <w:color w:val="595959"/>
              </w:rPr>
              <w:t>8</w:t>
            </w:r>
          </w:p>
        </w:tc>
        <w:tc>
          <w:tcPr>
            <w:tcW w:w="8221" w:type="dxa"/>
            <w:gridSpan w:val="4"/>
            <w:tcBorders>
              <w:top w:val="single" w:sz="4" w:space="0" w:color="A6A6A6" w:themeColor="background1" w:themeShade="A6"/>
              <w:left w:val="single" w:sz="4" w:space="0" w:color="BFBFBF" w:themeColor="background1" w:themeShade="BF"/>
              <w:bottom w:val="single" w:sz="4" w:space="0" w:color="A6A6A6" w:themeColor="background1" w:themeShade="A6"/>
            </w:tcBorders>
          </w:tcPr>
          <w:p w14:paraId="0D73FDC8" w14:textId="75A9CE16" w:rsidR="00151099" w:rsidRPr="00F30BDF"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F30BDF">
              <w:rPr>
                <w:rFonts w:ascii="Arial" w:eastAsia="MS PGothic" w:hAnsi="Arial" w:cs="Arial"/>
                <w:szCs w:val="18"/>
              </w:rPr>
              <w:t>最高スコア</w:t>
            </w:r>
            <w:r w:rsidR="00442B6F" w:rsidRPr="00F30BDF">
              <w:rPr>
                <w:rFonts w:ascii="Arial" w:eastAsia="MS PGothic" w:hAnsi="Arial" w:cs="Arial"/>
                <w:szCs w:val="18"/>
              </w:rPr>
              <w:t xml:space="preserve">: </w:t>
            </w:r>
            <w:r w:rsidR="00DE7669" w:rsidRPr="00F30BDF">
              <w:rPr>
                <w:rFonts w:ascii="Segoe UI Symbol" w:eastAsia="MS PGothic" w:hAnsi="Segoe UI Symbol" w:cs="Segoe UI Symbol"/>
                <w:sz w:val="12"/>
                <w:szCs w:val="12"/>
              </w:rPr>
              <w:t>★</w:t>
            </w:r>
            <w:r w:rsidR="00F30BDF">
              <w:rPr>
                <w:rFonts w:ascii="Arial" w:eastAsia="MS PGothic" w:hAnsi="Arial" w:cs="Arial" w:hint="eastAsia"/>
                <w:kern w:val="24"/>
                <w:szCs w:val="18"/>
              </w:rPr>
              <w:t>3</w:t>
            </w:r>
            <w:r w:rsidR="002036E9" w:rsidRPr="00F30BDF">
              <w:rPr>
                <w:rFonts w:ascii="Arial" w:eastAsia="MS PGothic" w:hAnsi="Arial" w:cs="Arial"/>
                <w:kern w:val="24"/>
                <w:szCs w:val="18"/>
              </w:rPr>
              <w:t>つ</w:t>
            </w:r>
          </w:p>
          <w:p w14:paraId="0D73FDC9" w14:textId="0E34196A" w:rsidR="00442B6F" w:rsidRPr="006D3C00" w:rsidRDefault="00151099" w:rsidP="00D466CB">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F30BDF">
              <w:rPr>
                <w:rFonts w:ascii="Arial" w:eastAsia="MS PGothic" w:hAnsi="Arial" w:cs="Arial"/>
                <w:szCs w:val="18"/>
              </w:rPr>
              <w:t>この指標は、</w:t>
            </w:r>
            <w:r w:rsidR="00442B6F" w:rsidRPr="00F30BDF">
              <w:rPr>
                <w:rFonts w:ascii="Arial" w:eastAsia="MS PGothic" w:hAnsi="Arial" w:cs="Arial"/>
                <w:szCs w:val="18"/>
              </w:rPr>
              <w:t>[</w:t>
            </w:r>
            <w:r w:rsidR="003A0F90" w:rsidRPr="00F30BDF">
              <w:rPr>
                <w:rFonts w:ascii="Arial" w:eastAsia="MS PGothic" w:hAnsi="Arial" w:cs="Arial"/>
                <w:szCs w:val="18"/>
              </w:rPr>
              <w:t>0</w:t>
            </w:r>
            <w:r w:rsidR="0028587E">
              <w:rPr>
                <w:rFonts w:ascii="Arial" w:eastAsia="MS PGothic" w:hAnsi="Arial" w:cs="Arial"/>
                <w:szCs w:val="18"/>
              </w:rPr>
              <w:t>8</w:t>
            </w:r>
            <w:r w:rsidR="00442B6F" w:rsidRPr="00F30BDF">
              <w:rPr>
                <w:rFonts w:ascii="Arial" w:eastAsia="MS PGothic" w:hAnsi="Arial" w:cs="Arial"/>
                <w:szCs w:val="18"/>
              </w:rPr>
              <w:t>.1]</w:t>
            </w:r>
            <w:r w:rsidRPr="00F30BDF">
              <w:rPr>
                <w:rFonts w:ascii="Arial" w:eastAsia="MS PGothic" w:hAnsi="Arial" w:cs="Arial"/>
                <w:szCs w:val="18"/>
              </w:rPr>
              <w:t>への回答に基づ</w:t>
            </w:r>
            <w:r w:rsidR="00E012F6" w:rsidRPr="00F30BDF">
              <w:rPr>
                <w:rFonts w:ascii="Arial" w:eastAsia="MS PGothic" w:hAnsi="Arial" w:cs="Arial"/>
                <w:szCs w:val="18"/>
              </w:rPr>
              <w:t>いて評価されます。</w:t>
            </w:r>
          </w:p>
        </w:tc>
      </w:tr>
      <w:tr w:rsidR="00151099" w:rsidRPr="006D3C00" w14:paraId="0D73FDCD"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nil"/>
              <w:right w:val="single" w:sz="4" w:space="0" w:color="A6A6A6" w:themeColor="background1" w:themeShade="A6"/>
            </w:tcBorders>
            <w:shd w:val="clear" w:color="auto" w:fill="F2F2F2" w:themeFill="background1" w:themeFillShade="F2"/>
          </w:tcPr>
          <w:p w14:paraId="0D73FDCB"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8221" w:type="dxa"/>
            <w:gridSpan w:val="4"/>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DCC"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eastAsia="MS PGothic" w:cs="Arial" w:hint="eastAsia"/>
                <w:b/>
              </w:rPr>
              <w:t>指標採点方法</w:t>
            </w:r>
          </w:p>
        </w:tc>
      </w:tr>
      <w:tr w:rsidR="00151099" w:rsidRPr="006D3C00" w14:paraId="0D73FDD2"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nil"/>
              <w:right w:val="single" w:sz="4" w:space="0" w:color="A6A6A6" w:themeColor="background1" w:themeShade="A6"/>
            </w:tcBorders>
            <w:shd w:val="clear" w:color="auto" w:fill="F2F2F2" w:themeFill="background1" w:themeFillShade="F2"/>
          </w:tcPr>
          <w:p w14:paraId="0D73FDCE"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2827"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CF"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0" w14:textId="77777777" w:rsidR="00442B6F" w:rsidRPr="006D3C00" w:rsidRDefault="00D97A41" w:rsidP="00D466CB">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DD1" w14:textId="77777777" w:rsidR="00442B6F" w:rsidRPr="006D3C00" w:rsidRDefault="00D97A41" w:rsidP="00D466CB">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151099" w:rsidRPr="006D3C00" w14:paraId="0D73FDD7"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nil"/>
              <w:right w:val="single" w:sz="4" w:space="0" w:color="A6A6A6" w:themeColor="background1" w:themeShade="A6"/>
            </w:tcBorders>
            <w:shd w:val="clear" w:color="auto" w:fill="F2F2F2" w:themeFill="background1" w:themeFillShade="F2"/>
          </w:tcPr>
          <w:p w14:paraId="0D73FDD3"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2827"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4" w14:textId="77777777" w:rsidR="00442B6F" w:rsidRPr="006D3C00" w:rsidRDefault="00151099" w:rsidP="00D466CB">
            <w:pPr>
              <w:pStyle w:val="INDICATORTEXT"/>
              <w:spacing w:before="40" w:after="4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MS PGothic" w:cs="Arial" w:hint="eastAsia"/>
              </w:rPr>
              <w:t>「</w:t>
            </w:r>
            <w:r w:rsidRPr="006D3C00">
              <w:rPr>
                <w:rFonts w:ascii="Arial" w:eastAsia="MS PGothic" w:hAnsi="MS PGothic" w:cs="Arial"/>
              </w:rPr>
              <w:t>上記のいずれでもない</w:t>
            </w:r>
            <w:r w:rsidRPr="006D3C00">
              <w:rPr>
                <w:rFonts w:ascii="Arial" w:eastAsia="MS PGothic" w:hAnsi="MS PGothic" w:cs="Arial" w:hint="eastAsia"/>
              </w:rPr>
              <w:t>」</w:t>
            </w:r>
          </w:p>
        </w:tc>
        <w:tc>
          <w:tcPr>
            <w:tcW w:w="2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5" w14:textId="77777777" w:rsidR="00151099" w:rsidRPr="006D3C00" w:rsidRDefault="00B811D2"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Times New Roman" w:hAnsi="Arial" w:cs="Arial"/>
                <w:szCs w:val="18"/>
              </w:rPr>
              <w:sym w:font="Wingdings" w:char="F0A3"/>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DD6"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51099" w:rsidRPr="006D3C00" w14:paraId="0D73FDDC"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nil"/>
              <w:right w:val="single" w:sz="4" w:space="0" w:color="A6A6A6" w:themeColor="background1" w:themeShade="A6"/>
            </w:tcBorders>
            <w:shd w:val="clear" w:color="auto" w:fill="F2F2F2" w:themeFill="background1" w:themeFillShade="F2"/>
          </w:tcPr>
          <w:p w14:paraId="0D73FDD8"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2827"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9"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一つを選択</w:t>
            </w:r>
          </w:p>
        </w:tc>
        <w:tc>
          <w:tcPr>
            <w:tcW w:w="2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A" w14:textId="77777777" w:rsidR="00151099" w:rsidRPr="006D3C00" w:rsidRDefault="00DE766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DDB"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51099" w:rsidRPr="006D3C00" w14:paraId="0D73FDE1"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nil"/>
              <w:right w:val="single" w:sz="4" w:space="0" w:color="A6A6A6" w:themeColor="background1" w:themeShade="A6"/>
            </w:tcBorders>
            <w:shd w:val="clear" w:color="auto" w:fill="F2F2F2" w:themeFill="background1" w:themeFillShade="F2"/>
          </w:tcPr>
          <w:p w14:paraId="0D73FDDD"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2827"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E"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二つを選択</w:t>
            </w:r>
          </w:p>
        </w:tc>
        <w:tc>
          <w:tcPr>
            <w:tcW w:w="241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DDF" w14:textId="77777777" w:rsidR="00151099" w:rsidRPr="006D3C00" w:rsidRDefault="00DE766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977"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DE0"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51099" w:rsidRPr="006D3C00" w14:paraId="0D73FDE6" w14:textId="77777777" w:rsidTr="00D97A41">
        <w:tc>
          <w:tcPr>
            <w:cnfStyle w:val="001000000000" w:firstRow="0" w:lastRow="0" w:firstColumn="1" w:lastColumn="0" w:oddVBand="0" w:evenVBand="0" w:oddHBand="0" w:evenHBand="0" w:firstRowFirstColumn="0" w:firstRowLastColumn="0" w:lastRowFirstColumn="0" w:lastRowLastColumn="0"/>
            <w:tcW w:w="983" w:type="dxa"/>
            <w:tcBorders>
              <w:top w:val="nil"/>
              <w:left w:val="single" w:sz="4" w:space="0" w:color="0082C8"/>
              <w:bottom w:val="single" w:sz="4" w:space="0" w:color="0082C8"/>
              <w:right w:val="single" w:sz="4" w:space="0" w:color="A6A6A6" w:themeColor="background1" w:themeShade="A6"/>
            </w:tcBorders>
            <w:shd w:val="clear" w:color="auto" w:fill="F2F2F2" w:themeFill="background1" w:themeFillShade="F2"/>
          </w:tcPr>
          <w:p w14:paraId="0D73FDE2" w14:textId="77777777" w:rsidR="00151099" w:rsidRPr="006D3C00" w:rsidRDefault="00151099" w:rsidP="0054599C">
            <w:pPr>
              <w:pStyle w:val="INDICATORTEXT"/>
              <w:widowControl w:val="0"/>
              <w:autoSpaceDE w:val="0"/>
              <w:autoSpaceDN w:val="0"/>
              <w:adjustRightInd w:val="0"/>
              <w:spacing w:before="40" w:after="40" w:line="312" w:lineRule="auto"/>
              <w:ind w:left="173"/>
              <w:rPr>
                <w:rStyle w:val="IntenseEmphasis"/>
                <w:rFonts w:ascii="Arial" w:eastAsia="MS PGothic" w:hAnsi="Arial" w:cs="Arial"/>
                <w:bCs w:val="0"/>
                <w:i w:val="0"/>
                <w:iCs w:val="0"/>
                <w:color w:val="595959"/>
              </w:rPr>
            </w:pPr>
          </w:p>
        </w:tc>
        <w:tc>
          <w:tcPr>
            <w:tcW w:w="2827" w:type="dxa"/>
            <w:gridSpan w:val="2"/>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0D73FDE3"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三つ以上を選択</w:t>
            </w:r>
          </w:p>
        </w:tc>
        <w:tc>
          <w:tcPr>
            <w:tcW w:w="2417"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0D73FDE4" w14:textId="77777777" w:rsidR="00151099" w:rsidRPr="006D3C00" w:rsidRDefault="00DE766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977" w:type="dxa"/>
            <w:tcBorders>
              <w:top w:val="single" w:sz="4" w:space="0" w:color="A6A6A6" w:themeColor="background1" w:themeShade="A6"/>
              <w:left w:val="single" w:sz="4" w:space="0" w:color="A6A6A6" w:themeColor="background1" w:themeShade="A6"/>
              <w:bottom w:val="single" w:sz="4" w:space="0" w:color="0082C8"/>
              <w:right w:val="single" w:sz="4" w:space="0" w:color="0082C8"/>
            </w:tcBorders>
          </w:tcPr>
          <w:p w14:paraId="0D73FDE5" w14:textId="77777777" w:rsidR="00151099" w:rsidRPr="006D3C00" w:rsidRDefault="00151099" w:rsidP="0054599C">
            <w:pPr>
              <w:pStyle w:val="INDICATORTEXT"/>
              <w:widowControl w:val="0"/>
              <w:autoSpaceDE w:val="0"/>
              <w:autoSpaceDN w:val="0"/>
              <w:adjustRightInd w:val="0"/>
              <w:spacing w:before="40" w:after="40" w:line="312" w:lineRule="auto"/>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DE7" w14:textId="77777777" w:rsidR="003F6BBE" w:rsidRPr="006D3C00" w:rsidRDefault="003F6BBE">
      <w:pPr>
        <w:widowControl/>
        <w:autoSpaceDE/>
        <w:autoSpaceDN/>
        <w:adjustRightInd/>
        <w:spacing w:before="0" w:after="0" w:line="240" w:lineRule="auto"/>
        <w:rPr>
          <w:rFonts w:ascii="Arial" w:eastAsia="MS Gothic" w:hAnsi="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DEC"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bottom w:val="nil"/>
            </w:tcBorders>
          </w:tcPr>
          <w:p w14:paraId="0D73FDE8"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Borders>
              <w:bottom w:val="nil"/>
            </w:tcBorders>
          </w:tcPr>
          <w:p w14:paraId="0D73FDE9"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Borders>
              <w:bottom w:val="nil"/>
            </w:tcBorders>
          </w:tcPr>
          <w:p w14:paraId="0D73FDEA"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Borders>
              <w:bottom w:val="nil"/>
            </w:tcBorders>
          </w:tcPr>
          <w:p w14:paraId="0D73FDEB" w14:textId="77777777" w:rsidR="003F6BBE" w:rsidRPr="006D3C00" w:rsidRDefault="00442B6F" w:rsidP="008F094D">
            <w:pPr>
              <w:widowControl/>
              <w:autoSpaceDE/>
              <w:autoSpaceDN/>
              <w:adjustRightInd/>
              <w:spacing w:before="60" w:after="0" w:line="240" w:lineRule="auto"/>
              <w:ind w:left="126"/>
              <w:contextualSpacing/>
              <w:rPr>
                <w:rFonts w:eastAsia="MS PGothic" w:cs="Arial"/>
                <w:i/>
              </w:rPr>
            </w:pPr>
            <w:r w:rsidRPr="006D3C00">
              <w:rPr>
                <w:rFonts w:eastAsia="MS PGothic" w:hAnsi="MS PGothic" w:cs="Arial"/>
              </w:rPr>
              <w:t>原則</w:t>
            </w:r>
          </w:p>
        </w:tc>
      </w:tr>
      <w:tr w:rsidR="003F6BBE" w:rsidRPr="006D3C00" w14:paraId="0D73FDF1"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Borders>
              <w:bottom w:val="single" w:sz="4" w:space="0" w:color="0070C0"/>
            </w:tcBorders>
          </w:tcPr>
          <w:p w14:paraId="0D73FDED" w14:textId="6309A5B2" w:rsidR="003F6BBE" w:rsidRPr="006D3C00" w:rsidRDefault="003A0F90">
            <w:pPr>
              <w:pStyle w:val="SectionIndicatorHeaderText"/>
              <w:rPr>
                <w:rFonts w:eastAsia="MS PGothic" w:cs="Arial"/>
              </w:rPr>
            </w:pPr>
            <w:r w:rsidRPr="006D3C00">
              <w:rPr>
                <w:rFonts w:eastAsia="MS PGothic" w:cs="Arial"/>
              </w:rPr>
              <w:t xml:space="preserve">FI </w:t>
            </w:r>
            <w:r w:rsidR="003C62B8">
              <w:rPr>
                <w:rFonts w:eastAsia="MS PGothic" w:cs="Arial" w:hint="eastAsia"/>
              </w:rPr>
              <w:t>09</w:t>
            </w:r>
          </w:p>
        </w:tc>
        <w:tc>
          <w:tcPr>
            <w:tcW w:w="3402" w:type="dxa"/>
            <w:tcBorders>
              <w:bottom w:val="single" w:sz="4" w:space="0" w:color="0070C0"/>
            </w:tcBorders>
          </w:tcPr>
          <w:p w14:paraId="0D73FDEE" w14:textId="32CD887C" w:rsidR="003F6BBE" w:rsidRPr="006D3C00" w:rsidRDefault="00442B6F" w:rsidP="003A0F90">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必須</w:t>
            </w:r>
            <w:r w:rsidRPr="006D3C00">
              <w:rPr>
                <w:rFonts w:eastAsia="MS PGothic" w:cs="Arial"/>
              </w:rPr>
              <w:t xml:space="preserve"> </w:t>
            </w:r>
          </w:p>
        </w:tc>
        <w:tc>
          <w:tcPr>
            <w:tcW w:w="3302" w:type="dxa"/>
            <w:tcBorders>
              <w:bottom w:val="single" w:sz="4" w:space="0" w:color="0070C0"/>
            </w:tcBorders>
          </w:tcPr>
          <w:p w14:paraId="0D73FDEF" w14:textId="260B1C38" w:rsidR="003F6BBE" w:rsidRPr="006D3C00" w:rsidRDefault="00442B6F" w:rsidP="003A0F90">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Borders>
              <w:bottom w:val="single" w:sz="4" w:space="0" w:color="0070C0"/>
            </w:tcBorders>
          </w:tcPr>
          <w:p w14:paraId="0D73FDF0" w14:textId="1A50AA4C" w:rsidR="003F6BBE" w:rsidRPr="006D3C00" w:rsidRDefault="00442B6F" w:rsidP="003A0F90">
            <w:pPr>
              <w:widowControl/>
              <w:autoSpaceDE/>
              <w:autoSpaceDN/>
              <w:adjustRightInd/>
              <w:spacing w:before="60" w:after="120" w:line="240" w:lineRule="auto"/>
              <w:rPr>
                <w:rFonts w:eastAsia="MS PGothic" w:cs="Arial"/>
                <w:b w:val="0"/>
              </w:rPr>
            </w:pPr>
            <w:r w:rsidRPr="006D3C00">
              <w:rPr>
                <w:rFonts w:eastAsia="MS PGothic" w:cs="Arial"/>
              </w:rPr>
              <w:t>PRI 1</w:t>
            </w:r>
          </w:p>
        </w:tc>
      </w:tr>
    </w:tbl>
    <w:p w14:paraId="0D73FDF2"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3F6BBE" w:rsidRPr="006D3C00" w14:paraId="0D73FDF5"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DF3" w14:textId="042689A4" w:rsidR="003F6BBE" w:rsidRPr="006D3C00" w:rsidRDefault="003A0F90">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i w:val="0"/>
                <w:color w:val="FFFFFF" w:themeColor="background1"/>
              </w:rPr>
              <w:t xml:space="preserve">FI </w:t>
            </w:r>
            <w:r w:rsidR="003C62B8">
              <w:rPr>
                <w:rStyle w:val="IntenseEmphasis"/>
                <w:rFonts w:eastAsia="MS PGothic" w:cs="Arial" w:hint="eastAsia"/>
                <w:i w:val="0"/>
                <w:color w:val="FFFFFF" w:themeColor="background1"/>
              </w:rPr>
              <w:t>09</w:t>
            </w:r>
          </w:p>
        </w:tc>
        <w:tc>
          <w:tcPr>
            <w:tcW w:w="8080" w:type="dxa"/>
          </w:tcPr>
          <w:p w14:paraId="0D73FDF4"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MISCTableMANDATORY"/>
        <w:tblW w:w="9214" w:type="dxa"/>
        <w:tblInd w:w="-5" w:type="dxa"/>
        <w:tblLook w:val="04A0" w:firstRow="1" w:lastRow="0" w:firstColumn="1" w:lastColumn="0" w:noHBand="0" w:noVBand="1"/>
      </w:tblPr>
      <w:tblGrid>
        <w:gridCol w:w="1134"/>
        <w:gridCol w:w="8080"/>
      </w:tblGrid>
      <w:tr w:rsidR="003F6BBE" w:rsidRPr="006D3C00" w14:paraId="0D73FDF8" w14:textId="77777777" w:rsidTr="003F6BBE">
        <w:trPr>
          <w:cnfStyle w:val="100000000000" w:firstRow="1" w:lastRow="0" w:firstColumn="0" w:lastColumn="0" w:oddVBand="0" w:evenVBand="0" w:oddHBand="0" w:evenHBand="0" w:firstRowFirstColumn="0" w:firstRowLastColumn="0" w:lastRowFirstColumn="0" w:lastRowLastColumn="0"/>
          <w:trHeight w:val="154"/>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0070C0"/>
              <w:bottom w:val="single" w:sz="2" w:space="0" w:color="595959" w:themeColor="text1" w:themeTint="A6"/>
              <w:right w:val="single" w:sz="2" w:space="0" w:color="595959" w:themeColor="text1" w:themeTint="A6"/>
            </w:tcBorders>
            <w:shd w:val="clear" w:color="auto" w:fill="F2F2F2" w:themeFill="background1" w:themeFillShade="F2"/>
          </w:tcPr>
          <w:p w14:paraId="0D73FDF6" w14:textId="557B023D" w:rsidR="003F6BBE" w:rsidRPr="006D3C00" w:rsidRDefault="003A0F90">
            <w:pPr>
              <w:pStyle w:val="INDICATORNUMBER"/>
              <w:spacing w:after="80"/>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 xml:space="preserve">FI </w:t>
            </w:r>
            <w:r w:rsidR="003C62B8">
              <w:rPr>
                <w:rStyle w:val="IntenseEmphasis"/>
                <w:rFonts w:eastAsia="MS PGothic" w:cs="Arial" w:hint="eastAsia"/>
                <w:b/>
                <w:i w:val="0"/>
                <w:color w:val="595959"/>
              </w:rPr>
              <w:t>09</w:t>
            </w:r>
            <w:r w:rsidR="00442B6F" w:rsidRPr="006D3C00">
              <w:rPr>
                <w:rStyle w:val="IntenseEmphasis"/>
                <w:rFonts w:eastAsia="MS PGothic" w:cs="Arial"/>
                <w:b/>
                <w:i w:val="0"/>
                <w:color w:val="595959"/>
              </w:rPr>
              <w:t>.1</w:t>
            </w:r>
          </w:p>
        </w:tc>
        <w:tc>
          <w:tcPr>
            <w:tcW w:w="8080" w:type="dxa"/>
            <w:tcBorders>
              <w:top w:val="single" w:sz="4" w:space="0" w:color="A6A6A6"/>
              <w:left w:val="single" w:sz="2" w:space="0" w:color="595959" w:themeColor="text1" w:themeTint="A6"/>
              <w:bottom w:val="single" w:sz="4" w:space="0" w:color="FFFFFF" w:themeColor="background1"/>
            </w:tcBorders>
            <w:shd w:val="clear" w:color="auto" w:fill="DAEEF3" w:themeFill="accent5" w:themeFillTint="33"/>
          </w:tcPr>
          <w:p w14:paraId="0D73FDF7" w14:textId="77777777" w:rsidR="003F6BBE" w:rsidRPr="006D3C00" w:rsidRDefault="00442B6F" w:rsidP="004A16BE">
            <w:pPr>
              <w:pStyle w:val="INDICATORTEXT"/>
              <w:widowControl w:val="0"/>
              <w:autoSpaceDE w:val="0"/>
              <w:autoSpaceDN w:val="0"/>
              <w:adjustRightInd w:val="0"/>
              <w:spacing w:after="80"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組織のテーマ投資の環境的または社会的影響を評価する方法を示してください。</w:t>
            </w:r>
          </w:p>
        </w:tc>
      </w:tr>
      <w:tr w:rsidR="003F6BBE" w:rsidRPr="006D3C00" w14:paraId="0D73FE00"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2" w:space="0" w:color="595959" w:themeColor="text1" w:themeTint="A6"/>
            </w:tcBorders>
            <w:shd w:val="clear" w:color="auto" w:fill="F2F2F2" w:themeFill="background1" w:themeFillShade="F2"/>
          </w:tcPr>
          <w:p w14:paraId="0D73FDF9" w14:textId="77777777" w:rsidR="003F6BBE" w:rsidRPr="006D3C00" w:rsidRDefault="003F6BBE">
            <w:pPr>
              <w:pStyle w:val="INDICATORNUMBER"/>
              <w:spacing w:after="80"/>
              <w:rPr>
                <w:rStyle w:val="IntenseEmphasis"/>
                <w:rFonts w:ascii="Arial" w:eastAsia="MS PGothic" w:hAnsi="Arial" w:cs="Arial"/>
                <w:b/>
                <w:bCs w:val="0"/>
                <w:i w:val="0"/>
                <w:iCs w:val="0"/>
                <w:color w:val="595959"/>
                <w:sz w:val="20"/>
                <w:szCs w:val="20"/>
              </w:rPr>
            </w:pPr>
          </w:p>
        </w:tc>
        <w:tc>
          <w:tcPr>
            <w:tcW w:w="8080" w:type="dxa"/>
            <w:tcBorders>
              <w:top w:val="single" w:sz="4" w:space="0" w:color="FFFFFF" w:themeColor="background1"/>
              <w:left w:val="single" w:sz="2" w:space="0" w:color="595959" w:themeColor="text1" w:themeTint="A6"/>
              <w:bottom w:val="single" w:sz="4" w:space="0" w:color="0082C8"/>
            </w:tcBorders>
            <w:shd w:val="clear" w:color="auto" w:fill="auto"/>
          </w:tcPr>
          <w:p w14:paraId="0D73FDFA"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rPr>
            </w:pPr>
            <w:r w:rsidRPr="006D3C00">
              <w:rPr>
                <w:rFonts w:ascii="Arial" w:eastAsia="MS PGothic" w:hAnsi="MS PGothic" w:cs="Arial" w:hint="eastAsia"/>
                <w:b w:val="0"/>
              </w:rPr>
              <w:t>テーマ投資による特定の環境的または社会的影響について、少なくとも</w:t>
            </w:r>
            <w:r w:rsidRPr="006D3C00">
              <w:rPr>
                <w:rFonts w:ascii="Arial" w:eastAsia="MS PGothic" w:hAnsi="Arial" w:cs="Arial"/>
                <w:b w:val="0"/>
              </w:rPr>
              <w:t>1</w:t>
            </w:r>
            <w:r w:rsidRPr="006D3C00">
              <w:rPr>
                <w:rFonts w:ascii="Arial" w:eastAsia="MS PGothic" w:hAnsi="MS PGothic" w:cs="Arial" w:hint="eastAsia"/>
                <w:b w:val="0"/>
              </w:rPr>
              <w:t>年に</w:t>
            </w:r>
            <w:r w:rsidRPr="006D3C00">
              <w:rPr>
                <w:rFonts w:ascii="Arial" w:eastAsia="MS PGothic" w:hAnsi="Arial" w:cs="Arial"/>
                <w:b w:val="0"/>
              </w:rPr>
              <w:t>1</w:t>
            </w:r>
            <w:r w:rsidRPr="006D3C00">
              <w:rPr>
                <w:rFonts w:ascii="Arial" w:eastAsia="MS PGothic" w:hAnsi="MS PGothic" w:cs="Arial" w:hint="eastAsia"/>
                <w:b w:val="0"/>
              </w:rPr>
              <w:t>回、発行体による報告を義務付けている</w:t>
            </w:r>
            <w:r w:rsidRPr="006D3C00">
              <w:rPr>
                <w:rFonts w:ascii="Arial" w:eastAsia="MS PGothic" w:hAnsi="Arial" w:cs="Arial"/>
                <w:b w:val="0"/>
              </w:rPr>
              <w:t xml:space="preserve"> </w:t>
            </w:r>
          </w:p>
          <w:p w14:paraId="0D73FDFB"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rPr>
            </w:pPr>
            <w:r w:rsidRPr="006D3C00">
              <w:rPr>
                <w:rFonts w:ascii="Arial" w:eastAsia="MS PGothic" w:hAnsi="MS PGothic" w:cs="Arial" w:hint="eastAsia"/>
                <w:b w:val="0"/>
              </w:rPr>
              <w:t>組織の投資についての環境的または社会的影響に対して独立した監査を実施する</w:t>
            </w:r>
          </w:p>
          <w:p w14:paraId="0D73FDFC"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rPr>
            </w:pPr>
            <w:r w:rsidRPr="006D3C00">
              <w:rPr>
                <w:rFonts w:ascii="Arial" w:eastAsia="MS PGothic" w:hAnsi="MS PGothic" w:cs="Arial" w:hint="eastAsia"/>
                <w:b w:val="0"/>
              </w:rPr>
              <w:t>環境的または社会的影響を評価できる独自のシステムがある</w:t>
            </w:r>
          </w:p>
          <w:p w14:paraId="0D73FDFD" w14:textId="77777777" w:rsidR="003F6BBE" w:rsidRPr="006D3C00" w:rsidRDefault="00442B6F">
            <w:pPr>
              <w:pStyle w:val="INDICATORNUMBER"/>
              <w:numPr>
                <w:ilvl w:val="0"/>
                <w:numId w:val="22"/>
              </w:numPr>
              <w:spacing w:after="80"/>
              <w:cnfStyle w:val="000000100000" w:firstRow="0" w:lastRow="0" w:firstColumn="0" w:lastColumn="0" w:oddVBand="0" w:evenVBand="0" w:oddHBand="1" w:evenHBand="0" w:firstRowFirstColumn="0" w:firstRowLastColumn="0" w:lastRowFirstColumn="0" w:lastRowLastColumn="0"/>
              <w:rPr>
                <w:rFonts w:ascii="Arial" w:eastAsia="MS PGothic" w:hAnsi="Arial" w:cs="Arial"/>
                <w:b w:val="0"/>
              </w:rPr>
            </w:pPr>
            <w:r w:rsidRPr="006D3C00">
              <w:rPr>
                <w:rFonts w:ascii="Arial" w:eastAsia="MS PGothic" w:hAnsi="MS PGothic" w:cs="Arial" w:hint="eastAsia"/>
                <w:b w:val="0"/>
              </w:rPr>
              <w:t>二酸化炭素排出量や人権といった特定の</w:t>
            </w:r>
            <w:r w:rsidRPr="006D3C00">
              <w:rPr>
                <w:rFonts w:ascii="Arial" w:eastAsia="MS PGothic" w:hAnsi="Arial" w:cs="Arial"/>
                <w:b w:val="0"/>
              </w:rPr>
              <w:t>ESG</w:t>
            </w:r>
            <w:r w:rsidRPr="006D3C00">
              <w:rPr>
                <w:rFonts w:ascii="Arial" w:eastAsia="MS PGothic" w:hAnsi="MS PGothic" w:cs="Arial" w:hint="eastAsia"/>
                <w:b w:val="0"/>
              </w:rPr>
              <w:t>要因に対する、テーマ債券投資の影響を測定する</w:t>
            </w:r>
          </w:p>
          <w:p w14:paraId="0D73FDFE" w14:textId="77777777" w:rsidR="003F6BBE" w:rsidRPr="006D3C00" w:rsidRDefault="00442B6F">
            <w:pPr>
              <w:pStyle w:val="INDICATORTEXT"/>
              <w:widowControl w:val="0"/>
              <w:numPr>
                <w:ilvl w:val="0"/>
                <w:numId w:val="2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 </w:t>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r>
            <w:r w:rsidRPr="006D3C00">
              <w:rPr>
                <w:rFonts w:ascii="Arial" w:eastAsia="MS PGothic" w:hAnsi="Arial" w:cs="Arial"/>
              </w:rPr>
              <w:softHyphen/>
              <w:t>------</w:t>
            </w:r>
          </w:p>
          <w:p w14:paraId="0D73FDFF" w14:textId="77777777" w:rsidR="003F6BBE" w:rsidRPr="006D3C00" w:rsidRDefault="00442B6F" w:rsidP="008F094D">
            <w:pPr>
              <w:pStyle w:val="INDICATORTEXT"/>
              <w:widowControl w:val="0"/>
              <w:numPr>
                <w:ilvl w:val="0"/>
                <w:numId w:val="22"/>
              </w:numPr>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上記のいずれでもない</w:t>
            </w:r>
          </w:p>
        </w:tc>
      </w:tr>
      <w:tr w:rsidR="003F6BBE" w:rsidRPr="006D3C00" w14:paraId="0D73FE04"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82C8"/>
              <w:bottom w:val="nil"/>
              <w:right w:val="single" w:sz="2" w:space="0" w:color="595959" w:themeColor="text1" w:themeTint="A6"/>
            </w:tcBorders>
            <w:shd w:val="clear" w:color="auto" w:fill="F2F2F2" w:themeFill="background1" w:themeFillShade="F2"/>
          </w:tcPr>
          <w:p w14:paraId="0D73FE01" w14:textId="6B11B7B2" w:rsidR="003F6BBE" w:rsidRPr="006D3C00" w:rsidRDefault="003A0F90">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 xml:space="preserve">FI </w:t>
            </w:r>
            <w:r w:rsidR="003C62B8">
              <w:rPr>
                <w:rStyle w:val="IntenseEmphasis"/>
                <w:rFonts w:ascii="Arial" w:eastAsia="MS PGothic" w:hAnsi="Arial" w:cs="Arial" w:hint="eastAsia"/>
                <w:b/>
                <w:i w:val="0"/>
                <w:color w:val="595959"/>
              </w:rPr>
              <w:t>09</w:t>
            </w:r>
            <w:r w:rsidR="00442B6F" w:rsidRPr="006D3C00">
              <w:rPr>
                <w:rStyle w:val="IntenseEmphasis"/>
                <w:rFonts w:ascii="Arial" w:eastAsia="MS PGothic" w:hAnsi="Arial" w:cs="Arial"/>
                <w:b/>
                <w:i w:val="0"/>
                <w:color w:val="595959"/>
              </w:rPr>
              <w:t>.2</w:t>
            </w:r>
          </w:p>
        </w:tc>
        <w:tc>
          <w:tcPr>
            <w:tcW w:w="8080" w:type="dxa"/>
            <w:tcBorders>
              <w:top w:val="single" w:sz="4" w:space="0" w:color="0082C8"/>
              <w:left w:val="single" w:sz="2" w:space="0" w:color="595959" w:themeColor="text1" w:themeTint="A6"/>
              <w:bottom w:val="nil"/>
            </w:tcBorders>
            <w:shd w:val="clear" w:color="auto" w:fill="DAEEF3" w:themeFill="accent5" w:themeFillTint="33"/>
          </w:tcPr>
          <w:p w14:paraId="0D73FE02" w14:textId="77777777" w:rsidR="003F6BBE" w:rsidRPr="006D3C00" w:rsidRDefault="00442B6F">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3FE03" w14:textId="77777777" w:rsidR="003F6BBE" w:rsidRPr="006D3C00" w:rsidRDefault="00442B6F">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3FE07" w14:textId="77777777" w:rsidTr="003F6BBE">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82C8"/>
              <w:bottom w:val="single" w:sz="4" w:space="0" w:color="0082C8"/>
              <w:right w:val="single" w:sz="2" w:space="0" w:color="595959" w:themeColor="text1" w:themeTint="A6"/>
            </w:tcBorders>
            <w:shd w:val="clear" w:color="auto" w:fill="F2F2F2" w:themeFill="background1" w:themeFillShade="F2"/>
          </w:tcPr>
          <w:p w14:paraId="0D73FE05" w14:textId="77777777" w:rsidR="003F6BBE" w:rsidRPr="006D3C00" w:rsidRDefault="003F6BBE">
            <w:pPr>
              <w:pStyle w:val="INDICATORNUMBER"/>
              <w:spacing w:after="80"/>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82C8"/>
            </w:tcBorders>
          </w:tcPr>
          <w:p w14:paraId="0D73FE06" w14:textId="77777777" w:rsidR="003F6BBE" w:rsidRPr="006D3C00" w:rsidRDefault="003F6BBE">
            <w:pPr>
              <w:pStyle w:val="INDICATORTEXT"/>
              <w:widowControl w:val="0"/>
              <w:autoSpaceDE w:val="0"/>
              <w:autoSpaceDN w:val="0"/>
              <w:adjustRightInd w:val="0"/>
              <w:spacing w:after="80" w:line="312" w:lineRule="auto"/>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E08" w14:textId="77777777" w:rsidR="003F6BBE" w:rsidRPr="006D3C00" w:rsidRDefault="003F6BBE">
      <w:pPr>
        <w:widowControl/>
        <w:autoSpaceDE/>
        <w:autoSpaceDN/>
        <w:adjustRightInd/>
        <w:spacing w:before="0" w:after="0" w:line="240" w:lineRule="auto"/>
        <w:rPr>
          <w:rFonts w:ascii="Arial" w:eastAsia="MS PGothic" w:hAnsi="Arial" w:cs="Arial"/>
        </w:rPr>
      </w:pPr>
    </w:p>
    <w:p w14:paraId="0D73FE09" w14:textId="77777777" w:rsidR="00151099" w:rsidRPr="006D3C00" w:rsidRDefault="00151099" w:rsidP="00151099">
      <w:pPr>
        <w:widowControl/>
        <w:autoSpaceDE/>
        <w:autoSpaceDN/>
        <w:adjustRightInd/>
        <w:spacing w:before="0" w:after="0" w:line="240" w:lineRule="auto"/>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151099" w:rsidRPr="006D3C00" w14:paraId="0D73FE0C" w14:textId="77777777" w:rsidTr="00D97A41">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left w:val="nil"/>
            </w:tcBorders>
          </w:tcPr>
          <w:p w14:paraId="0D73FE0A" w14:textId="21C12A31" w:rsidR="00151099" w:rsidRPr="006D3C00" w:rsidRDefault="003A0F90">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i w:val="0"/>
                <w:color w:val="FFFFFF" w:themeColor="background1"/>
              </w:rPr>
              <w:t xml:space="preserve">FI </w:t>
            </w:r>
            <w:r w:rsidR="00C35A3C">
              <w:rPr>
                <w:rStyle w:val="IntenseEmphasis"/>
                <w:rFonts w:eastAsia="MS PGothic" w:cs="Arial" w:hint="eastAsia"/>
                <w:i w:val="0"/>
                <w:color w:val="FFFFFF" w:themeColor="background1"/>
              </w:rPr>
              <w:t>09</w:t>
            </w:r>
          </w:p>
        </w:tc>
        <w:tc>
          <w:tcPr>
            <w:tcW w:w="8080" w:type="dxa"/>
            <w:tcBorders>
              <w:top w:val="single" w:sz="4" w:space="0" w:color="0082C8"/>
              <w:right w:val="single" w:sz="4" w:space="0" w:color="0082C8"/>
            </w:tcBorders>
          </w:tcPr>
          <w:p w14:paraId="0D73FE0B" w14:textId="77777777" w:rsidR="00C85B07"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hint="eastAsia"/>
                <w:b/>
                <w:i w:val="0"/>
                <w:color w:val="FFFFFF" w:themeColor="background1"/>
              </w:rPr>
              <w:t>説明</w:t>
            </w:r>
          </w:p>
        </w:tc>
      </w:tr>
    </w:tbl>
    <w:tbl>
      <w:tblPr>
        <w:tblStyle w:val="SubSectionMISCTableVOLUNTARY1"/>
        <w:tblW w:w="9204" w:type="dxa"/>
        <w:tblInd w:w="5" w:type="dxa"/>
        <w:tblBorders>
          <w:top w:val="none" w:sz="0" w:space="0" w:color="auto"/>
          <w:bottom w:val="single" w:sz="4" w:space="0" w:color="A6A6A6" w:themeColor="background1" w:themeShade="A6"/>
          <w:right w:val="single" w:sz="4" w:space="0" w:color="0082C8"/>
          <w:insideH w:val="single" w:sz="4" w:space="0" w:color="A6A6A6" w:themeColor="background1" w:themeShade="A6"/>
          <w:insideV w:val="single" w:sz="4" w:space="0" w:color="5A5A5A"/>
        </w:tblBorders>
        <w:tblLayout w:type="fixed"/>
        <w:tblLook w:val="06A0" w:firstRow="1" w:lastRow="0" w:firstColumn="1" w:lastColumn="0" w:noHBand="1" w:noVBand="1"/>
      </w:tblPr>
      <w:tblGrid>
        <w:gridCol w:w="1124"/>
        <w:gridCol w:w="2835"/>
        <w:gridCol w:w="2545"/>
        <w:gridCol w:w="2700"/>
      </w:tblGrid>
      <w:tr w:rsidR="00151099" w:rsidRPr="006D3C00" w14:paraId="0D73FE0E" w14:textId="77777777" w:rsidTr="00D97A4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4" w:type="dxa"/>
            <w:gridSpan w:val="4"/>
            <w:tcBorders>
              <w:top w:val="nil"/>
              <w:left w:val="single" w:sz="4" w:space="0" w:color="0082C8"/>
              <w:bottom w:val="single" w:sz="4" w:space="0" w:color="A6A6A6" w:themeColor="background1" w:themeShade="A6"/>
            </w:tcBorders>
            <w:shd w:val="clear" w:color="auto" w:fill="F2F2F2" w:themeFill="background1" w:themeFillShade="F2"/>
          </w:tcPr>
          <w:p w14:paraId="0D73FE0D" w14:textId="77777777" w:rsidR="00442B6F" w:rsidRPr="006D3C00" w:rsidRDefault="00442B6F" w:rsidP="00D466CB">
            <w:pPr>
              <w:pStyle w:val="INDICATORTEXT"/>
              <w:rPr>
                <w:rFonts w:eastAsia="MS PGothic" w:cs="Arial"/>
                <w:b/>
              </w:rPr>
            </w:pPr>
            <w:r w:rsidRPr="006D3C00">
              <w:rPr>
                <w:rFonts w:eastAsia="MS PGothic" w:hAnsi="MS PGothic" w:cs="Arial" w:hint="eastAsia"/>
                <w:b/>
              </w:rPr>
              <w:t>ロジック</w:t>
            </w:r>
          </w:p>
        </w:tc>
      </w:tr>
      <w:tr w:rsidR="00151099" w:rsidRPr="006D3C00" w14:paraId="0D73FE11"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left w:val="single" w:sz="4" w:space="0" w:color="0082C8"/>
              <w:bottom w:val="single" w:sz="4" w:space="0" w:color="A6A6A6" w:themeColor="background1" w:themeShade="A6"/>
            </w:tcBorders>
            <w:shd w:val="clear" w:color="auto" w:fill="F2F2F2" w:themeFill="background1" w:themeFillShade="F2"/>
          </w:tcPr>
          <w:p w14:paraId="0D73FE0F" w14:textId="0A7C5D77" w:rsidR="00151099" w:rsidRPr="006D3C00" w:rsidRDefault="003A0F90">
            <w:pPr>
              <w:pStyle w:val="INDICATORTEXT"/>
              <w:widowControl w:val="0"/>
              <w:autoSpaceDE w:val="0"/>
              <w:autoSpaceDN w:val="0"/>
              <w:adjustRightInd w:val="0"/>
              <w:spacing w:line="312" w:lineRule="auto"/>
              <w:rPr>
                <w:rFonts w:ascii="Arial" w:eastAsia="MS PGothic" w:hAnsi="Arial" w:cs="Arial"/>
                <w:b/>
                <w:szCs w:val="18"/>
              </w:rPr>
            </w:pPr>
            <w:r w:rsidRPr="006D3C00">
              <w:rPr>
                <w:rStyle w:val="IntenseEmphasis"/>
                <w:rFonts w:ascii="Arial" w:eastAsia="MS PGothic" w:hAnsi="Arial" w:cs="Arial"/>
                <w:bCs w:val="0"/>
                <w:i w:val="0"/>
                <w:iCs w:val="0"/>
                <w:color w:val="595959"/>
              </w:rPr>
              <w:t xml:space="preserve">FI </w:t>
            </w:r>
            <w:r w:rsidR="00C35A3C">
              <w:rPr>
                <w:rStyle w:val="IntenseEmphasis"/>
                <w:rFonts w:ascii="Arial" w:eastAsia="MS PGothic" w:hAnsi="Arial" w:cs="Arial" w:hint="eastAsia"/>
                <w:bCs w:val="0"/>
                <w:i w:val="0"/>
                <w:iCs w:val="0"/>
                <w:color w:val="595959"/>
              </w:rPr>
              <w:t>09</w:t>
            </w:r>
          </w:p>
        </w:tc>
        <w:tc>
          <w:tcPr>
            <w:tcW w:w="8080" w:type="dxa"/>
            <w:gridSpan w:val="3"/>
            <w:tcBorders>
              <w:top w:val="single" w:sz="4" w:space="0" w:color="A6A6A6" w:themeColor="background1" w:themeShade="A6"/>
              <w:bottom w:val="single" w:sz="4" w:space="0" w:color="A6A6A6" w:themeColor="background1" w:themeShade="A6"/>
            </w:tcBorders>
          </w:tcPr>
          <w:p w14:paraId="0D73FE10" w14:textId="601A5287" w:rsidR="00442B6F" w:rsidRPr="006D3C00" w:rsidRDefault="003A0F90">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rPr>
              <w:t xml:space="preserve">[FI </w:t>
            </w:r>
            <w:r w:rsidR="00C35A3C">
              <w:rPr>
                <w:rFonts w:ascii="Arial" w:eastAsia="MS PGothic" w:hAnsi="Arial" w:cs="Arial" w:hint="eastAsia"/>
              </w:rPr>
              <w:t>09</w:t>
            </w:r>
            <w:r w:rsidRPr="006D3C00">
              <w:rPr>
                <w:rFonts w:ascii="Arial" w:eastAsia="MS PGothic" w:hAnsi="Arial" w:cs="Arial"/>
              </w:rPr>
              <w:t xml:space="preserve">] </w:t>
            </w:r>
            <w:r w:rsidR="005B764A" w:rsidRPr="006D3C00">
              <w:rPr>
                <w:rFonts w:ascii="Arial" w:eastAsia="MS PGothic" w:hAnsi="Arial" w:cs="Arial" w:hint="eastAsia"/>
              </w:rPr>
              <w:t>は、組織が</w:t>
            </w:r>
            <w:r w:rsidR="005B764A" w:rsidRPr="006D3C00">
              <w:rPr>
                <w:rFonts w:ascii="Arial" w:eastAsia="MS PGothic" w:hAnsi="Arial" w:cs="Arial"/>
              </w:rPr>
              <w:t xml:space="preserve"> [FI 01.1] </w:t>
            </w:r>
            <w:r w:rsidR="005B764A" w:rsidRPr="006D3C00">
              <w:rPr>
                <w:rFonts w:ascii="Arial" w:eastAsia="MS PGothic" w:hAnsi="Arial" w:cs="Arial"/>
              </w:rPr>
              <w:t>でテーマ投資を報告した</w:t>
            </w:r>
            <w:r w:rsidR="00A75305" w:rsidRPr="006D3C00">
              <w:rPr>
                <w:rFonts w:ascii="Arial" w:eastAsia="MS PGothic" w:hAnsi="Arial" w:cs="Arial"/>
              </w:rPr>
              <w:t>場合、</w:t>
            </w:r>
            <w:r w:rsidR="004542EE" w:rsidRPr="006D3C00">
              <w:rPr>
                <w:rFonts w:ascii="Arial" w:eastAsia="MS PGothic" w:hAnsi="Arial" w:cs="Arial"/>
              </w:rPr>
              <w:t>適用されます</w:t>
            </w:r>
            <w:r w:rsidR="005B764A" w:rsidRPr="006D3C00">
              <w:rPr>
                <w:rFonts w:ascii="Arial" w:eastAsia="MS PGothic" w:hAnsi="Arial" w:cs="Arial"/>
              </w:rPr>
              <w:t>。</w:t>
            </w:r>
          </w:p>
        </w:tc>
      </w:tr>
      <w:tr w:rsidR="00151099" w:rsidRPr="006D3C00" w14:paraId="0D73FE13" w14:textId="77777777" w:rsidTr="00D97A41">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themeColor="background1" w:themeShade="A6"/>
              <w:left w:val="single" w:sz="4" w:space="0" w:color="0082C8"/>
              <w:bottom w:val="single" w:sz="4" w:space="0" w:color="A6A6A6" w:themeColor="background1" w:themeShade="A6"/>
            </w:tcBorders>
            <w:shd w:val="clear" w:color="auto" w:fill="F2F2F2" w:themeFill="background1" w:themeFillShade="F2"/>
          </w:tcPr>
          <w:p w14:paraId="0D73FE12" w14:textId="77777777" w:rsidR="00442B6F" w:rsidRPr="006D3C00" w:rsidRDefault="00751F69" w:rsidP="00D466CB">
            <w:pPr>
              <w:pStyle w:val="INDICATORTEXT"/>
              <w:rPr>
                <w:rFonts w:ascii="Arial" w:eastAsia="MS PGothic" w:hAnsi="Arial" w:cs="Arial"/>
                <w:szCs w:val="18"/>
              </w:rPr>
            </w:pPr>
            <w:r w:rsidRPr="006D3C00">
              <w:rPr>
                <w:rFonts w:ascii="Arial" w:eastAsia="MS PGothic" w:hAnsi="Arial" w:cs="Arial" w:hint="eastAsia"/>
                <w:b/>
                <w:szCs w:val="18"/>
              </w:rPr>
              <w:t>評価</w:t>
            </w:r>
          </w:p>
        </w:tc>
      </w:tr>
      <w:tr w:rsidR="00151099" w:rsidRPr="006D3C00" w14:paraId="0D73FE17"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themeColor="background1" w:themeShade="A6"/>
              <w:left w:val="single" w:sz="4" w:space="0" w:color="0082C8"/>
              <w:bottom w:val="nil"/>
              <w:right w:val="single" w:sz="4" w:space="0" w:color="BFBFBF" w:themeColor="background1" w:themeShade="BF"/>
            </w:tcBorders>
            <w:shd w:val="clear" w:color="auto" w:fill="F2F2F2" w:themeFill="background1" w:themeFillShade="F2"/>
          </w:tcPr>
          <w:p w14:paraId="0D73FE14" w14:textId="6CDCFD00" w:rsidR="00151099" w:rsidRPr="006D3C00" w:rsidRDefault="003A0F90">
            <w:pPr>
              <w:pStyle w:val="INDICATORTEXT"/>
              <w:widowControl w:val="0"/>
              <w:autoSpaceDE w:val="0"/>
              <w:autoSpaceDN w:val="0"/>
              <w:adjustRightInd w:val="0"/>
              <w:spacing w:line="312" w:lineRule="auto"/>
              <w:rPr>
                <w:rFonts w:ascii="Arial" w:eastAsia="MS PGothic" w:hAnsi="Arial" w:cs="Arial"/>
                <w:b/>
                <w:szCs w:val="18"/>
              </w:rPr>
            </w:pPr>
            <w:r w:rsidRPr="006D3C00">
              <w:rPr>
                <w:rStyle w:val="IntenseEmphasis"/>
                <w:rFonts w:ascii="Arial" w:eastAsia="MS PGothic" w:hAnsi="Arial" w:cs="Arial"/>
                <w:bCs w:val="0"/>
                <w:i w:val="0"/>
                <w:iCs w:val="0"/>
                <w:color w:val="595959"/>
              </w:rPr>
              <w:t xml:space="preserve">FI </w:t>
            </w:r>
            <w:r w:rsidR="00C35A3C">
              <w:rPr>
                <w:rStyle w:val="IntenseEmphasis"/>
                <w:rFonts w:ascii="Arial" w:eastAsia="MS PGothic" w:hAnsi="Arial" w:cs="Arial" w:hint="eastAsia"/>
                <w:bCs w:val="0"/>
                <w:i w:val="0"/>
                <w:iCs w:val="0"/>
                <w:color w:val="595959"/>
              </w:rPr>
              <w:t>09</w:t>
            </w:r>
          </w:p>
        </w:tc>
        <w:tc>
          <w:tcPr>
            <w:tcW w:w="8080" w:type="dxa"/>
            <w:gridSpan w:val="3"/>
            <w:tcBorders>
              <w:top w:val="single" w:sz="4" w:space="0" w:color="A6A6A6" w:themeColor="background1" w:themeShade="A6"/>
              <w:left w:val="single" w:sz="4" w:space="0" w:color="BFBFBF" w:themeColor="background1" w:themeShade="BF"/>
              <w:bottom w:val="single" w:sz="4" w:space="0" w:color="BFBFBF" w:themeColor="background1" w:themeShade="BF"/>
            </w:tcBorders>
          </w:tcPr>
          <w:p w14:paraId="0D73FE15" w14:textId="6B0F5A40" w:rsidR="0015109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 xml:space="preserve">: </w:t>
            </w:r>
            <w:r w:rsidR="00DE7669" w:rsidRPr="006D3C00">
              <w:rPr>
                <w:rFonts w:ascii="Arial" w:eastAsia="MS PGothic" w:hAnsi="Arial" w:cs="Arial" w:hint="eastAsia"/>
                <w:sz w:val="12"/>
                <w:szCs w:val="12"/>
              </w:rPr>
              <w:t>★</w:t>
            </w:r>
            <w:r w:rsidR="00425AB1">
              <w:rPr>
                <w:rFonts w:ascii="Arial" w:eastAsia="MS PGothic" w:hAnsi="Arial" w:cs="Arial" w:hint="eastAsia"/>
                <w:kern w:val="24"/>
                <w:szCs w:val="18"/>
              </w:rPr>
              <w:t>3</w:t>
            </w:r>
            <w:r w:rsidR="002036E9" w:rsidRPr="006D3C00">
              <w:rPr>
                <w:rFonts w:ascii="Arial" w:eastAsia="MS PGothic" w:hAnsi="Arial" w:cs="Arial" w:hint="eastAsia"/>
                <w:kern w:val="24"/>
                <w:szCs w:val="18"/>
              </w:rPr>
              <w:t>つ</w:t>
            </w:r>
          </w:p>
          <w:p w14:paraId="0D73FE16" w14:textId="3EFCAE5E" w:rsidR="00442B6F" w:rsidRPr="006D3C00" w:rsidRDefault="00751F69">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この指標</w:t>
            </w:r>
            <w:r w:rsidR="00442B6F" w:rsidRPr="006D3C00">
              <w:rPr>
                <w:rFonts w:ascii="Arial" w:eastAsia="MS PGothic" w:hAnsi="Arial" w:cs="Arial" w:hint="eastAsia"/>
                <w:szCs w:val="18"/>
              </w:rPr>
              <w:t>は、</w:t>
            </w:r>
            <w:r w:rsidR="00442B6F" w:rsidRPr="006D3C00">
              <w:rPr>
                <w:rFonts w:ascii="Arial" w:eastAsia="MS PGothic" w:hAnsi="Arial" w:cs="Arial"/>
                <w:szCs w:val="18"/>
              </w:rPr>
              <w:t>[</w:t>
            </w:r>
            <w:r w:rsidR="00C35A3C">
              <w:rPr>
                <w:rFonts w:ascii="Arial" w:eastAsia="MS PGothic" w:hAnsi="Arial" w:cs="Arial" w:hint="eastAsia"/>
                <w:szCs w:val="18"/>
              </w:rPr>
              <w:t>09</w:t>
            </w:r>
            <w:r w:rsidR="00442B6F" w:rsidRPr="006D3C00">
              <w:rPr>
                <w:rFonts w:ascii="Arial" w:eastAsia="MS PGothic" w:hAnsi="Arial" w:cs="Arial"/>
                <w:szCs w:val="18"/>
              </w:rPr>
              <w:t>.1]</w:t>
            </w:r>
            <w:r w:rsidRPr="006D3C00">
              <w:rPr>
                <w:rFonts w:ascii="Arial" w:eastAsia="MS PGothic" w:hAnsi="Arial" w:cs="Arial" w:hint="eastAsia"/>
                <w:szCs w:val="18"/>
              </w:rPr>
              <w:t>への回答に基づ</w:t>
            </w:r>
            <w:r w:rsidR="00A02AA9"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r w:rsidR="00751F69" w:rsidRPr="006D3C00" w14:paraId="0D73FE1A"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0D73FE18"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8080"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0D73FE19"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eastAsia="MS PGothic" w:cs="Arial" w:hint="eastAsia"/>
                <w:b/>
              </w:rPr>
              <w:t>指標採点方法</w:t>
            </w:r>
          </w:p>
        </w:tc>
      </w:tr>
      <w:tr w:rsidR="00751F69" w:rsidRPr="006D3C00" w14:paraId="0D73FE1F"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0D73FE1B"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1C"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1D" w14:textId="77777777" w:rsidR="00442B6F" w:rsidRPr="006D3C00" w:rsidRDefault="00D97A41"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7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0D73FE1E" w14:textId="77777777" w:rsidR="00442B6F" w:rsidRPr="006D3C00" w:rsidRDefault="00D97A41"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751F69" w:rsidRPr="006D3C00" w14:paraId="0D73FE24"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0D73FE20"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1"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MS PGothic" w:cs="Arial" w:hint="eastAsia"/>
              </w:rPr>
              <w:t>「</w:t>
            </w:r>
            <w:r w:rsidRPr="006D3C00">
              <w:rPr>
                <w:rFonts w:ascii="Arial" w:eastAsia="MS PGothic" w:hAnsi="MS PGothic" w:cs="Arial"/>
              </w:rPr>
              <w:t>上記のいずれでもない</w:t>
            </w:r>
            <w:r w:rsidRPr="006D3C00">
              <w:rPr>
                <w:rFonts w:ascii="Arial" w:eastAsia="MS PGothic" w:hAnsi="MS PGothic" w:cs="Arial" w:hint="eastAsia"/>
              </w:rPr>
              <w:t>」</w:t>
            </w:r>
          </w:p>
        </w:tc>
        <w:tc>
          <w:tcPr>
            <w:tcW w:w="2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2" w14:textId="77777777" w:rsidR="00751F69" w:rsidRPr="006D3C00" w:rsidRDefault="00B811D2"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Times New Roman" w:hAnsi="Arial" w:cs="Arial"/>
                <w:szCs w:val="18"/>
              </w:rPr>
              <w:sym w:font="Wingdings" w:char="F0A3"/>
            </w:r>
          </w:p>
        </w:tc>
        <w:tc>
          <w:tcPr>
            <w:tcW w:w="27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0D73FE23"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51F69" w:rsidRPr="006D3C00" w14:paraId="0D73FE29"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0D73FE25"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6"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一つを選択</w:t>
            </w:r>
          </w:p>
        </w:tc>
        <w:tc>
          <w:tcPr>
            <w:tcW w:w="2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7" w14:textId="77777777" w:rsidR="00751F69"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27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0D73FE28"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51F69" w:rsidRPr="006D3C00" w14:paraId="0D73FE2E"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right w:val="single" w:sz="4" w:space="0" w:color="BFBFBF" w:themeColor="background1" w:themeShade="BF"/>
            </w:tcBorders>
            <w:shd w:val="clear" w:color="auto" w:fill="F2F2F2" w:themeFill="background1" w:themeFillShade="F2"/>
          </w:tcPr>
          <w:p w14:paraId="0D73FE2A"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B"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二つを選択</w:t>
            </w:r>
          </w:p>
        </w:tc>
        <w:tc>
          <w:tcPr>
            <w:tcW w:w="254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D73FE2C" w14:textId="77777777" w:rsidR="00751F69"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0070C0"/>
            </w:tcBorders>
          </w:tcPr>
          <w:p w14:paraId="0D73FE2D"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751F69" w:rsidRPr="006D3C00" w14:paraId="0D73FE33" w14:textId="77777777" w:rsidTr="00D97A41">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4" w:space="0" w:color="BFBFBF" w:themeColor="background1" w:themeShade="BF"/>
            </w:tcBorders>
            <w:shd w:val="clear" w:color="auto" w:fill="F2F2F2" w:themeFill="background1" w:themeFillShade="F2"/>
          </w:tcPr>
          <w:p w14:paraId="0D73FE2F" w14:textId="77777777" w:rsidR="00751F69" w:rsidRPr="006D3C00" w:rsidRDefault="00751F69" w:rsidP="00D97A41">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5"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0D73FE30"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三つ以上を選択</w:t>
            </w:r>
          </w:p>
        </w:tc>
        <w:tc>
          <w:tcPr>
            <w:tcW w:w="2545" w:type="dxa"/>
            <w:tcBorders>
              <w:top w:val="single" w:sz="4" w:space="0" w:color="BFBFBF" w:themeColor="background1" w:themeShade="BF"/>
              <w:left w:val="single" w:sz="4" w:space="0" w:color="BFBFBF" w:themeColor="background1" w:themeShade="BF"/>
              <w:bottom w:val="single" w:sz="4" w:space="0" w:color="0070C0"/>
              <w:right w:val="single" w:sz="4" w:space="0" w:color="BFBFBF" w:themeColor="background1" w:themeShade="BF"/>
            </w:tcBorders>
          </w:tcPr>
          <w:p w14:paraId="0D73FE31" w14:textId="77777777" w:rsidR="00751F69" w:rsidRPr="006D3C00" w:rsidRDefault="00DE7669" w:rsidP="00DE766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700" w:type="dxa"/>
            <w:tcBorders>
              <w:top w:val="single" w:sz="4" w:space="0" w:color="BFBFBF" w:themeColor="background1" w:themeShade="BF"/>
              <w:left w:val="single" w:sz="4" w:space="0" w:color="BFBFBF" w:themeColor="background1" w:themeShade="BF"/>
              <w:bottom w:val="single" w:sz="4" w:space="0" w:color="0070C0"/>
              <w:right w:val="single" w:sz="4" w:space="0" w:color="0070C0"/>
            </w:tcBorders>
          </w:tcPr>
          <w:p w14:paraId="0D73FE32" w14:textId="77777777" w:rsidR="00751F69" w:rsidRPr="006D3C00" w:rsidRDefault="00751F69"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E34" w14:textId="77777777" w:rsidR="003F6BBE" w:rsidRPr="006D3C00" w:rsidRDefault="00151099">
      <w:pPr>
        <w:widowControl/>
        <w:autoSpaceDE/>
        <w:autoSpaceDN/>
        <w:adjustRightInd/>
        <w:spacing w:before="0" w:after="0" w:line="240" w:lineRule="auto"/>
        <w:rPr>
          <w:rFonts w:ascii="Arial" w:eastAsia="MS PGothic" w:hAnsi="Arial" w:cs="Arial"/>
        </w:rPr>
      </w:pPr>
      <w:r w:rsidRPr="006D3C00">
        <w:br w:type="page"/>
      </w:r>
    </w:p>
    <w:p w14:paraId="0D73FE35" w14:textId="77777777" w:rsidR="00151099" w:rsidRPr="006D3C00" w:rsidRDefault="00151099">
      <w:pPr>
        <w:widowControl/>
        <w:autoSpaceDE/>
        <w:autoSpaceDN/>
        <w:adjustRightInd/>
        <w:spacing w:before="0" w:after="0" w:line="240" w:lineRule="auto"/>
        <w:rPr>
          <w:rFonts w:ascii="Arial" w:eastAsia="MS PGothic" w:hAnsi="Arial" w:cs="Arial"/>
        </w:rPr>
      </w:pPr>
    </w:p>
    <w:tbl>
      <w:tblPr>
        <w:tblStyle w:val="ModuleSub-SectionHeading"/>
        <w:tblW w:w="9206" w:type="dxa"/>
        <w:tblLayout w:type="fixed"/>
        <w:tblLook w:val="0700" w:firstRow="0" w:lastRow="0" w:firstColumn="0" w:lastColumn="1" w:noHBand="1" w:noVBand="1"/>
      </w:tblPr>
      <w:tblGrid>
        <w:gridCol w:w="708"/>
        <w:gridCol w:w="3125"/>
        <w:gridCol w:w="425"/>
        <w:gridCol w:w="4948"/>
      </w:tblGrid>
      <w:tr w:rsidR="001913FC" w:rsidRPr="006D3C00" w14:paraId="0D73FE3A" w14:textId="77777777" w:rsidTr="00CD6FFC">
        <w:trPr>
          <w:trHeight w:val="390"/>
        </w:trPr>
        <w:tc>
          <w:tcPr>
            <w:tcW w:w="708" w:type="dxa"/>
          </w:tcPr>
          <w:p w14:paraId="0D73FE36" w14:textId="77777777" w:rsidR="001913FC" w:rsidRPr="006D3C00" w:rsidRDefault="001913FC" w:rsidP="001913FC">
            <w:pPr>
              <w:pStyle w:val="ModuleSubSectionHeading"/>
              <w:ind w:left="0"/>
              <w:rPr>
                <w:b w:val="0"/>
                <w:noProof/>
              </w:rPr>
            </w:pPr>
            <w:r w:rsidRPr="006D3C00">
              <w:br w:type="page"/>
            </w:r>
            <w:r w:rsidRPr="006D3C00">
              <w:rPr>
                <w:b w:val="0"/>
                <w:noProof/>
              </w:rPr>
              <w:drawing>
                <wp:inline distT="0" distB="0" distL="0" distR="0" wp14:anchorId="0D74043D" wp14:editId="0D74043E">
                  <wp:extent cx="330200" cy="330200"/>
                  <wp:effectExtent l="0" t="0" r="0" b="0"/>
                  <wp:docPr id="22" name="Picture 6" descr="Macintosh HD:Work:PRI:PRI Chevrons for Word:PRI_Chevron_Oran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Work:PRI:PRI Chevrons for Word:PRI_Chevron_Orang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0200" cy="330200"/>
                          </a:xfrm>
                          <a:prstGeom prst="rect">
                            <a:avLst/>
                          </a:prstGeom>
                          <a:noFill/>
                          <a:ln>
                            <a:noFill/>
                          </a:ln>
                        </pic:spPr>
                      </pic:pic>
                    </a:graphicData>
                  </a:graphic>
                </wp:inline>
              </w:drawing>
            </w:r>
          </w:p>
        </w:tc>
        <w:tc>
          <w:tcPr>
            <w:tcW w:w="3125" w:type="dxa"/>
          </w:tcPr>
          <w:p w14:paraId="0D73FE37" w14:textId="4A24E8C2" w:rsidR="001913FC" w:rsidRPr="006D3C00" w:rsidRDefault="001913FC" w:rsidP="00A95ECE">
            <w:pPr>
              <w:spacing w:after="0"/>
              <w:rPr>
                <w:rFonts w:ascii="MS PGothic" w:eastAsia="MS PGothic" w:hAnsi="MS PGothic"/>
                <w:b/>
              </w:rPr>
            </w:pPr>
            <w:r w:rsidRPr="006D3C00">
              <w:rPr>
                <w:rFonts w:ascii="MS PGothic" w:eastAsia="MS PGothic" w:hAnsi="MS PGothic" w:hint="eastAsia"/>
                <w:b/>
                <w:color w:val="FFFFFF" w:themeColor="background1"/>
              </w:rPr>
              <w:t>実施プロセス</w:t>
            </w:r>
          </w:p>
        </w:tc>
        <w:tc>
          <w:tcPr>
            <w:tcW w:w="425" w:type="dxa"/>
          </w:tcPr>
          <w:p w14:paraId="0D73FE38" w14:textId="77777777" w:rsidR="001913FC" w:rsidRPr="006D3C00" w:rsidRDefault="001913FC" w:rsidP="001913FC">
            <w:pPr>
              <w:pStyle w:val="ModuleSubSectionHeading"/>
              <w:ind w:left="0"/>
              <w:rPr>
                <w:rStyle w:val="IntenseEmphasis"/>
                <w:b/>
                <w:bCs w:val="0"/>
                <w:i w:val="0"/>
                <w:iCs w:val="0"/>
                <w:color w:val="FFFFFF" w:themeColor="background1"/>
              </w:rPr>
            </w:pPr>
            <w:r w:rsidRPr="006D3C00">
              <w:rPr>
                <w:rFonts w:ascii="Arial" w:eastAsia="MS PGothic" w:hAnsi="Arial" w:cs="Arial"/>
                <w:noProof/>
              </w:rPr>
              <w:drawing>
                <wp:inline distT="0" distB="0" distL="0" distR="0" wp14:anchorId="0D74043F" wp14:editId="0D740440">
                  <wp:extent cx="186824" cy="329034"/>
                  <wp:effectExtent l="0" t="0" r="0" b="0"/>
                  <wp:docPr id="24" name="Picture 249" descr="Macintosh HD:Work:PRI:PRI Chevrons for Word:PRI_Chevron_MB_sho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Work:PRI:PRI Chevrons for Word:PRI_Chevron_MB_short.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732" cy="332394"/>
                          </a:xfrm>
                          <a:prstGeom prst="rect">
                            <a:avLst/>
                          </a:prstGeom>
                          <a:noFill/>
                          <a:ln>
                            <a:noFill/>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4948" w:type="dxa"/>
          </w:tcPr>
          <w:p w14:paraId="0D73FE39" w14:textId="114F7AAE" w:rsidR="001913FC" w:rsidRPr="006D3C00" w:rsidRDefault="001913FC" w:rsidP="00AE3A4C">
            <w:pPr>
              <w:pStyle w:val="Heading4"/>
              <w:outlineLvl w:val="3"/>
              <w:rPr>
                <w:rStyle w:val="IntenseEmphasis"/>
                <w:b w:val="0"/>
                <w:bCs/>
                <w:i/>
                <w:iCs w:val="0"/>
                <w:color w:val="FFFFFF" w:themeColor="background1"/>
              </w:rPr>
            </w:pPr>
            <w:bookmarkStart w:id="20" w:name="_Toc527099105"/>
            <w:r w:rsidRPr="006D3C00">
              <w:rPr>
                <w:rStyle w:val="IntenseEmphasis"/>
                <w:b w:val="0"/>
                <w:bCs/>
                <w:i/>
                <w:iCs w:val="0"/>
                <w:color w:val="FFFFFF" w:themeColor="background1"/>
              </w:rPr>
              <w:t xml:space="preserve">C) </w:t>
            </w:r>
            <w:r w:rsidRPr="006D3C00">
              <w:rPr>
                <w:rStyle w:val="IntenseEmphasis"/>
                <w:b w:val="0"/>
                <w:bCs/>
                <w:i/>
                <w:iCs w:val="0"/>
                <w:color w:val="FFFFFF" w:themeColor="background1"/>
              </w:rPr>
              <w:t>実施</w:t>
            </w:r>
            <w:r w:rsidRPr="006D3C00">
              <w:rPr>
                <w:rStyle w:val="IntenseEmphasis"/>
                <w:b w:val="0"/>
                <w:bCs/>
                <w:i/>
                <w:iCs w:val="0"/>
                <w:color w:val="FFFFFF" w:themeColor="background1"/>
              </w:rPr>
              <w:t>:ESG</w:t>
            </w:r>
            <w:r w:rsidRPr="006D3C00">
              <w:rPr>
                <w:rStyle w:val="IntenseEmphasis"/>
                <w:b w:val="0"/>
                <w:bCs/>
                <w:i/>
                <w:iCs w:val="0"/>
                <w:color w:val="FFFFFF" w:themeColor="background1"/>
              </w:rPr>
              <w:t>問題の統合</w:t>
            </w:r>
            <w:bookmarkEnd w:id="20"/>
          </w:p>
        </w:tc>
      </w:tr>
    </w:tbl>
    <w:p w14:paraId="0D73FE3B" w14:textId="77777777" w:rsidR="003F6BBE" w:rsidRPr="006D3C00" w:rsidRDefault="003F6BBE">
      <w:pPr>
        <w:pStyle w:val="INDICATORNUMBER"/>
        <w:ind w:left="0"/>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E40"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E3C"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3FE3D"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3FE3E"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E3F" w14:textId="77777777" w:rsidR="003F6BBE" w:rsidRPr="006D3C00" w:rsidRDefault="00442B6F" w:rsidP="008F094D">
            <w:pPr>
              <w:widowControl/>
              <w:autoSpaceDE/>
              <w:autoSpaceDN/>
              <w:adjustRightInd/>
              <w:spacing w:before="60" w:after="0" w:line="240" w:lineRule="auto"/>
              <w:ind w:left="126"/>
              <w:contextualSpacing/>
              <w:rPr>
                <w:rFonts w:eastAsia="MS PGothic" w:cs="Arial"/>
                <w:i/>
              </w:rPr>
            </w:pPr>
            <w:r w:rsidRPr="006D3C00">
              <w:rPr>
                <w:rFonts w:eastAsia="MS PGothic" w:hAnsi="MS PGothic" w:cs="Arial"/>
              </w:rPr>
              <w:t>原則</w:t>
            </w:r>
          </w:p>
        </w:tc>
      </w:tr>
      <w:tr w:rsidR="003F6BBE" w:rsidRPr="006D3C00" w14:paraId="0D73FE46"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E41" w14:textId="7EBA1799" w:rsidR="003F6BBE" w:rsidRPr="006D3C00" w:rsidRDefault="00915C82">
            <w:pPr>
              <w:widowControl/>
              <w:autoSpaceDE/>
              <w:autoSpaceDN/>
              <w:adjustRightInd/>
              <w:spacing w:before="60" w:after="120" w:line="240" w:lineRule="auto"/>
              <w:rPr>
                <w:rFonts w:eastAsia="MS PGothic" w:cs="Arial"/>
              </w:rPr>
            </w:pPr>
            <w:r w:rsidRPr="006D3C00">
              <w:rPr>
                <w:rFonts w:eastAsia="MS PGothic" w:cs="Arial"/>
              </w:rPr>
              <w:t>FI 1</w:t>
            </w:r>
            <w:r w:rsidR="00C35A3C">
              <w:rPr>
                <w:rFonts w:eastAsia="MS PGothic" w:cs="Arial" w:hint="eastAsia"/>
              </w:rPr>
              <w:t>0</w:t>
            </w:r>
          </w:p>
        </w:tc>
        <w:tc>
          <w:tcPr>
            <w:tcW w:w="3402" w:type="dxa"/>
          </w:tcPr>
          <w:p w14:paraId="0D73FE42" w14:textId="1DE97DC8" w:rsidR="003F6BBE" w:rsidRPr="006D3C00" w:rsidRDefault="00442B6F" w:rsidP="00915C82">
            <w:pPr>
              <w:widowControl/>
              <w:tabs>
                <w:tab w:val="center" w:pos="1647"/>
              </w:tabs>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i w:val="0"/>
                <w:color w:val="FFFFFF" w:themeColor="background1"/>
              </w:rPr>
              <w:t>必須</w:t>
            </w:r>
          </w:p>
          <w:p w14:paraId="0D73FE43" w14:textId="77777777" w:rsidR="003F6BBE" w:rsidRPr="006D3C00" w:rsidRDefault="003F6BBE" w:rsidP="00915C82">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3302" w:type="dxa"/>
          </w:tcPr>
          <w:p w14:paraId="0D73FE44" w14:textId="6F9F8C0E" w:rsidR="003F6BBE" w:rsidRPr="006D3C00" w:rsidRDefault="00442B6F" w:rsidP="00915C82">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376" w:type="dxa"/>
          </w:tcPr>
          <w:p w14:paraId="0D73FE45" w14:textId="56CCEF71" w:rsidR="003F6BBE" w:rsidRPr="006D3C00" w:rsidRDefault="00442B6F" w:rsidP="00915C82">
            <w:pPr>
              <w:widowControl/>
              <w:autoSpaceDE/>
              <w:autoSpaceDN/>
              <w:adjustRightInd/>
              <w:spacing w:before="60" w:after="120" w:line="240" w:lineRule="auto"/>
              <w:rPr>
                <w:rFonts w:eastAsia="MS PGothic" w:cs="Arial"/>
                <w:b w:val="0"/>
              </w:rPr>
            </w:pPr>
            <w:r w:rsidRPr="006D3C00">
              <w:rPr>
                <w:rFonts w:eastAsia="MS PGothic" w:cs="Arial"/>
              </w:rPr>
              <w:t>PRI 1</w:t>
            </w:r>
          </w:p>
        </w:tc>
      </w:tr>
    </w:tbl>
    <w:p w14:paraId="0D73FE47" w14:textId="77777777" w:rsidR="003F6BBE" w:rsidRPr="006D3C00" w:rsidRDefault="003F6BBE">
      <w:pPr>
        <w:pStyle w:val="INDICATORNUMBER"/>
        <w:rPr>
          <w:rFonts w:ascii="Arial" w:eastAsia="MS PGothic" w:hAnsi="Arial" w:cs="Arial"/>
          <w:color w:val="FFFFFF" w:themeColor="background1"/>
        </w:rPr>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3F6BBE" w:rsidRPr="006D3C00" w14:paraId="0D73FE4A"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E48" w14:textId="4428456A" w:rsidR="003F6BBE" w:rsidRPr="006D3C00" w:rsidRDefault="00915C82">
            <w:pPr>
              <w:pStyle w:val="SectionIndicatorHeaderText"/>
              <w:spacing w:before="80"/>
              <w:rPr>
                <w:rStyle w:val="IntenseEmphasis"/>
                <w:rFonts w:ascii="MS Mincho" w:eastAsia="MS PGothic" w:hAnsi="MS Mincho" w:cs="Arial"/>
                <w:b w:val="0"/>
                <w:i w:val="0"/>
                <w:color w:val="FFFFFF" w:themeColor="background1"/>
              </w:rPr>
            </w:pPr>
            <w:r w:rsidRPr="006D3C00">
              <w:rPr>
                <w:rStyle w:val="IntenseEmphasis"/>
                <w:rFonts w:eastAsia="MS PGothic" w:cs="Arial"/>
                <w:i w:val="0"/>
                <w:color w:val="FFFFFF" w:themeColor="background1"/>
              </w:rPr>
              <w:t>FI 1</w:t>
            </w:r>
            <w:r w:rsidR="00C35A3C">
              <w:rPr>
                <w:rStyle w:val="IntenseEmphasis"/>
                <w:rFonts w:eastAsia="MS PGothic" w:cs="Arial" w:hint="eastAsia"/>
                <w:i w:val="0"/>
                <w:color w:val="FFFFFF" w:themeColor="background1"/>
              </w:rPr>
              <w:t>0</w:t>
            </w:r>
          </w:p>
        </w:tc>
        <w:tc>
          <w:tcPr>
            <w:tcW w:w="8080" w:type="dxa"/>
          </w:tcPr>
          <w:p w14:paraId="0D73FE49"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MISCTableMANDATORY"/>
        <w:tblW w:w="9214" w:type="dxa"/>
        <w:tblInd w:w="-5" w:type="dxa"/>
        <w:tblLayout w:type="fixed"/>
        <w:tblLook w:val="04A0" w:firstRow="1" w:lastRow="0" w:firstColumn="1" w:lastColumn="0" w:noHBand="0" w:noVBand="1"/>
      </w:tblPr>
      <w:tblGrid>
        <w:gridCol w:w="1134"/>
        <w:gridCol w:w="8080"/>
      </w:tblGrid>
      <w:tr w:rsidR="003F6BBE" w:rsidRPr="006D3C00" w14:paraId="0D73FE4D" w14:textId="77777777" w:rsidTr="003F6BBE">
        <w:trPr>
          <w:cnfStyle w:val="100000000000" w:firstRow="1" w:lastRow="0" w:firstColumn="0" w:lastColumn="0" w:oddVBand="0" w:evenVBand="0" w:oddHBand="0" w:evenHBand="0" w:firstRowFirstColumn="0" w:firstRowLastColumn="0" w:lastRowFirstColumn="0" w:lastRowLastColumn="0"/>
          <w:trHeight w:val="154"/>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0070C0"/>
              <w:bottom w:val="single" w:sz="2" w:space="0" w:color="595959" w:themeColor="text1" w:themeTint="A6"/>
              <w:right w:val="single" w:sz="2" w:space="0" w:color="595959" w:themeColor="text1" w:themeTint="A6"/>
            </w:tcBorders>
            <w:shd w:val="clear" w:color="auto" w:fill="F2F2F2" w:themeFill="background1" w:themeFillShade="F2"/>
          </w:tcPr>
          <w:p w14:paraId="0D73FE4B" w14:textId="57FBBEA9" w:rsidR="003F6BBE" w:rsidRPr="006D3C00" w:rsidRDefault="00915C82">
            <w:pPr>
              <w:pStyle w:val="INDICATORNUMBER"/>
              <w:spacing w:after="80"/>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FI 1</w:t>
            </w:r>
            <w:r w:rsidR="00C35A3C">
              <w:rPr>
                <w:rStyle w:val="IntenseEmphasis"/>
                <w:rFonts w:eastAsia="MS PGothic" w:cs="Arial" w:hint="eastAsia"/>
                <w:b/>
                <w:i w:val="0"/>
                <w:color w:val="595959"/>
              </w:rPr>
              <w:t>0</w:t>
            </w:r>
            <w:r w:rsidR="00442B6F" w:rsidRPr="006D3C00">
              <w:rPr>
                <w:rStyle w:val="IntenseEmphasis"/>
                <w:rFonts w:eastAsia="MS PGothic" w:cs="Arial"/>
                <w:b/>
                <w:i w:val="0"/>
                <w:color w:val="595959"/>
              </w:rPr>
              <w:t>.1</w:t>
            </w:r>
          </w:p>
        </w:tc>
        <w:tc>
          <w:tcPr>
            <w:tcW w:w="8080" w:type="dxa"/>
            <w:tcBorders>
              <w:top w:val="single" w:sz="4" w:space="0" w:color="A6A6A6"/>
              <w:left w:val="single" w:sz="2" w:space="0" w:color="595959" w:themeColor="text1" w:themeTint="A6"/>
              <w:bottom w:val="single" w:sz="4" w:space="0" w:color="FFFFFF" w:themeColor="background1"/>
            </w:tcBorders>
            <w:shd w:val="clear" w:color="auto" w:fill="DAEEF3" w:themeFill="accent5" w:themeFillTint="33"/>
          </w:tcPr>
          <w:p w14:paraId="0D73FE4C"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cs="Arial"/>
              </w:rPr>
              <w:t>ESG</w:t>
            </w:r>
            <w:r w:rsidRPr="006D3C00">
              <w:rPr>
                <w:rFonts w:eastAsia="MS PGothic" w:hAnsi="MS PGothic" w:cs="Arial"/>
              </w:rPr>
              <w:t>を従来の財務分析に統合するアプローチを説明してください。</w:t>
            </w:r>
          </w:p>
        </w:tc>
      </w:tr>
      <w:tr w:rsidR="003F6BBE" w:rsidRPr="006D3C00" w14:paraId="0D73FE50"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2" w:space="0" w:color="595959" w:themeColor="text1" w:themeTint="A6"/>
              <w:right w:val="single" w:sz="2" w:space="0" w:color="595959" w:themeColor="text1" w:themeTint="A6"/>
            </w:tcBorders>
            <w:shd w:val="clear" w:color="auto" w:fill="F2F2F2" w:themeFill="background1" w:themeFillShade="F2"/>
          </w:tcPr>
          <w:p w14:paraId="0D73FE4E" w14:textId="77777777" w:rsidR="003F6BBE" w:rsidRPr="006D3C00" w:rsidRDefault="003F6BBE">
            <w:pPr>
              <w:pStyle w:val="INDICATORNUMBER"/>
              <w:spacing w:after="80"/>
              <w:rPr>
                <w:rStyle w:val="IntenseEmphasis"/>
                <w:rFonts w:ascii="Arial" w:eastAsia="MS PGothic" w:hAnsi="Arial" w:cs="Arial"/>
                <w:b/>
                <w:bCs w:val="0"/>
                <w:i w:val="0"/>
                <w:iCs w:val="0"/>
                <w:color w:val="595959"/>
                <w:sz w:val="20"/>
                <w:szCs w:val="20"/>
              </w:rPr>
            </w:pPr>
          </w:p>
        </w:tc>
        <w:tc>
          <w:tcPr>
            <w:tcW w:w="8080" w:type="dxa"/>
            <w:tcBorders>
              <w:top w:val="single" w:sz="4" w:space="0" w:color="FFFFFF" w:themeColor="background1"/>
              <w:left w:val="single" w:sz="2" w:space="0" w:color="595959" w:themeColor="text1" w:themeTint="A6"/>
              <w:bottom w:val="single" w:sz="4" w:space="0" w:color="0070C0"/>
            </w:tcBorders>
          </w:tcPr>
          <w:p w14:paraId="0D73FE4F" w14:textId="77777777" w:rsidR="003F6BBE" w:rsidRPr="006D3C00" w:rsidRDefault="003F6BBE">
            <w:pPr>
              <w:pStyle w:val="INDICATORTEXT"/>
              <w:widowControl w:val="0"/>
              <w:autoSpaceDE w:val="0"/>
              <w:autoSpaceDN w:val="0"/>
              <w:adjustRightInd w:val="0"/>
              <w:spacing w:line="312" w:lineRule="auto"/>
              <w:ind w:left="890"/>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p>
        </w:tc>
      </w:tr>
      <w:tr w:rsidR="003F6BBE" w:rsidRPr="006D3C00" w14:paraId="0D73FE53" w14:textId="77777777" w:rsidTr="003F6BBE">
        <w:trPr>
          <w:trHeight w:val="480"/>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right w:val="single" w:sz="2" w:space="0" w:color="595959" w:themeColor="text1" w:themeTint="A6"/>
            </w:tcBorders>
            <w:shd w:val="clear" w:color="auto" w:fill="F2F2F2" w:themeFill="background1" w:themeFillShade="F2"/>
          </w:tcPr>
          <w:p w14:paraId="0D73FE51" w14:textId="6FCE3A59" w:rsidR="003F6BBE" w:rsidRPr="006D3C00" w:rsidRDefault="00915C82">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C35A3C">
              <w:rPr>
                <w:rStyle w:val="IntenseEmphasis"/>
                <w:rFonts w:ascii="Arial" w:eastAsia="MS PGothic" w:hAnsi="Arial" w:cs="Arial" w:hint="eastAsia"/>
                <w:b/>
                <w:i w:val="0"/>
                <w:color w:val="595959"/>
              </w:rPr>
              <w:t>0</w:t>
            </w:r>
            <w:r w:rsidR="00442B6F" w:rsidRPr="006D3C00">
              <w:rPr>
                <w:rStyle w:val="IntenseEmphasis"/>
                <w:rFonts w:ascii="Arial" w:eastAsia="MS PGothic" w:hAnsi="Arial" w:cs="Arial"/>
                <w:b/>
                <w:i w:val="0"/>
                <w:color w:val="595959"/>
              </w:rPr>
              <w:t>.2</w:t>
            </w:r>
          </w:p>
        </w:tc>
        <w:tc>
          <w:tcPr>
            <w:tcW w:w="8080" w:type="dxa"/>
            <w:tcBorders>
              <w:top w:val="single" w:sz="4" w:space="0" w:color="A6A6A6"/>
              <w:left w:val="single" w:sz="2" w:space="0" w:color="595959" w:themeColor="text1" w:themeTint="A6"/>
              <w:bottom w:val="nil"/>
            </w:tcBorders>
            <w:shd w:val="clear" w:color="auto" w:fill="DAEEF3" w:themeFill="accent5" w:themeFillTint="33"/>
          </w:tcPr>
          <w:p w14:paraId="0D73FE52"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投資する債券の各種類に対して</w:t>
            </w:r>
            <w:r w:rsidRPr="006D3C00">
              <w:rPr>
                <w:rFonts w:ascii="Arial" w:eastAsia="MS PGothic" w:hAnsi="Arial" w:cs="Arial"/>
              </w:rPr>
              <w:t>ESG</w:t>
            </w:r>
            <w:r w:rsidRPr="006D3C00">
              <w:rPr>
                <w:rFonts w:ascii="Arial" w:eastAsia="MS PGothic" w:hAnsi="MS PGothic" w:cs="Arial" w:hint="eastAsia"/>
              </w:rPr>
              <w:t>統合アプローチをどのように調整するのか説明してください。</w:t>
            </w:r>
          </w:p>
        </w:tc>
      </w:tr>
      <w:tr w:rsidR="003F6BBE" w:rsidRPr="006D3C00" w14:paraId="0D73FE62" w14:textId="77777777" w:rsidTr="001A5131">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3FE54" w14:textId="77777777" w:rsidR="003F6BBE" w:rsidRPr="006D3C00" w:rsidRDefault="003F6BBE">
            <w:pPr>
              <w:pStyle w:val="INDICATORNUMBER"/>
              <w:spacing w:after="80"/>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70C0"/>
            </w:tcBorders>
          </w:tcPr>
          <w:tbl>
            <w:tblPr>
              <w:tblStyle w:val="SubSectionMISCTableMANDATORY"/>
              <w:tblW w:w="8049" w:type="dxa"/>
              <w:tblInd w:w="0" w:type="dxa"/>
              <w:tblBorders>
                <w:top w:val="none" w:sz="0" w:space="0" w:color="auto"/>
                <w:left w:val="single" w:sz="4" w:space="0" w:color="BFBFBF" w:themeColor="background1" w:themeShade="BF"/>
                <w:bottom w:val="none" w:sz="0" w:space="0" w:color="auto"/>
                <w:right w:val="none" w:sz="0" w:space="0" w:color="auto"/>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1391"/>
              <w:gridCol w:w="6658"/>
            </w:tblGrid>
            <w:tr w:rsidR="003F6BBE" w:rsidRPr="006D3C00" w14:paraId="0D73FE57" w14:textId="77777777" w:rsidTr="00AB5FEC">
              <w:trPr>
                <w:cnfStyle w:val="100000000000" w:firstRow="1" w:lastRow="0" w:firstColumn="0" w:lastColumn="0" w:oddVBand="0" w:evenVBand="0" w:oddHBand="0" w:evenHBand="0" w:firstRowFirstColumn="0" w:firstRowLastColumn="0" w:lastRowFirstColumn="0" w:lastRowLastColumn="0"/>
                <w:trHeight w:val="230"/>
              </w:trPr>
              <w:tc>
                <w:tcPr>
                  <w:cnfStyle w:val="001000000100" w:firstRow="0" w:lastRow="0" w:firstColumn="1" w:lastColumn="0" w:oddVBand="0" w:evenVBand="0" w:oddHBand="0" w:evenHBand="0" w:firstRowFirstColumn="1" w:firstRowLastColumn="0" w:lastRowFirstColumn="0" w:lastRowLastColumn="0"/>
                  <w:tcW w:w="1391" w:type="dxa"/>
                  <w:tcBorders>
                    <w:bottom w:val="none" w:sz="0" w:space="0" w:color="auto"/>
                    <w:right w:val="none" w:sz="0" w:space="0" w:color="auto"/>
                  </w:tcBorders>
                  <w:shd w:val="clear" w:color="auto" w:fill="auto"/>
                </w:tcPr>
                <w:p w14:paraId="0D73FE55" w14:textId="77777777" w:rsidR="003F6BBE" w:rsidRPr="006D3C00" w:rsidRDefault="00442B6F">
                  <w:pPr>
                    <w:pStyle w:val="INDICATORTEXT"/>
                    <w:widowControl w:val="0"/>
                    <w:autoSpaceDE w:val="0"/>
                    <w:autoSpaceDN w:val="0"/>
                    <w:adjustRightInd w:val="0"/>
                    <w:spacing w:line="312" w:lineRule="auto"/>
                    <w:rPr>
                      <w:rFonts w:eastAsia="MS PGothic" w:cs="Arial"/>
                    </w:rPr>
                  </w:pPr>
                  <w:r w:rsidRPr="006D3C00">
                    <w:rPr>
                      <w:rFonts w:eastAsia="MS PGothic" w:cs="Arial"/>
                    </w:rPr>
                    <w:t>SSA</w:t>
                  </w:r>
                </w:p>
              </w:tc>
              <w:tc>
                <w:tcPr>
                  <w:tcW w:w="6658" w:type="dxa"/>
                  <w:tcBorders>
                    <w:left w:val="none" w:sz="0" w:space="0" w:color="auto"/>
                    <w:bottom w:val="none" w:sz="0" w:space="0" w:color="auto"/>
                  </w:tcBorders>
                  <w:shd w:val="clear" w:color="auto" w:fill="auto"/>
                </w:tcPr>
                <w:p w14:paraId="0D73FE56" w14:textId="77777777" w:rsidR="003F6BBE" w:rsidRPr="006D3C00" w:rsidRDefault="003F6BBE">
                  <w:pPr>
                    <w:pStyle w:val="INDICATORTEXT"/>
                    <w:widowControl w:val="0"/>
                    <w:autoSpaceDE w:val="0"/>
                    <w:autoSpaceDN w:val="0"/>
                    <w:adjustRightInd w:val="0"/>
                    <w:spacing w:after="80"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p>
              </w:tc>
            </w:tr>
            <w:tr w:rsidR="003F6BBE" w:rsidRPr="006D3C00" w14:paraId="0D73FE5A" w14:textId="77777777" w:rsidTr="00AB5FEC">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391" w:type="dxa"/>
                  <w:tcBorders>
                    <w:top w:val="none" w:sz="0" w:space="0" w:color="auto"/>
                    <w:bottom w:val="none" w:sz="0" w:space="0" w:color="auto"/>
                    <w:right w:val="none" w:sz="0" w:space="0" w:color="auto"/>
                  </w:tcBorders>
                  <w:shd w:val="clear" w:color="auto" w:fill="auto"/>
                </w:tcPr>
                <w:p w14:paraId="0D73FE58"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社債（金融）</w:t>
                  </w:r>
                </w:p>
              </w:tc>
              <w:tc>
                <w:tcPr>
                  <w:tcW w:w="6658" w:type="dxa"/>
                  <w:tcBorders>
                    <w:top w:val="none" w:sz="0" w:space="0" w:color="auto"/>
                    <w:bottom w:val="none" w:sz="0" w:space="0" w:color="auto"/>
                  </w:tcBorders>
                  <w:shd w:val="clear" w:color="auto" w:fill="auto"/>
                </w:tcPr>
                <w:p w14:paraId="0D73FE59" w14:textId="77777777" w:rsidR="003F6BBE" w:rsidRPr="006D3C00" w:rsidRDefault="003F6BBE">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E5D" w14:textId="77777777" w:rsidTr="00AB5FEC">
              <w:trPr>
                <w:trHeight w:val="230"/>
              </w:trPr>
              <w:tc>
                <w:tcPr>
                  <w:cnfStyle w:val="001000000000" w:firstRow="0" w:lastRow="0" w:firstColumn="1" w:lastColumn="0" w:oddVBand="0" w:evenVBand="0" w:oddHBand="0" w:evenHBand="0" w:firstRowFirstColumn="0" w:firstRowLastColumn="0" w:lastRowFirstColumn="0" w:lastRowLastColumn="0"/>
                  <w:tcW w:w="1391" w:type="dxa"/>
                  <w:tcBorders>
                    <w:right w:val="none" w:sz="0" w:space="0" w:color="auto"/>
                  </w:tcBorders>
                  <w:shd w:val="clear" w:color="auto" w:fill="auto"/>
                </w:tcPr>
                <w:p w14:paraId="0D73FE5B"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社債（非金融）</w:t>
                  </w:r>
                </w:p>
              </w:tc>
              <w:tc>
                <w:tcPr>
                  <w:tcW w:w="6658" w:type="dxa"/>
                  <w:shd w:val="clear" w:color="auto" w:fill="auto"/>
                </w:tcPr>
                <w:p w14:paraId="0D73FE5C" w14:textId="77777777" w:rsidR="003F6BBE" w:rsidRPr="006D3C00" w:rsidRDefault="003F6BBE">
                  <w:pPr>
                    <w:pStyle w:val="INDICATORTEXT"/>
                    <w:widowControl w:val="0"/>
                    <w:autoSpaceDE w:val="0"/>
                    <w:autoSpaceDN w:val="0"/>
                    <w:adjustRightInd w:val="0"/>
                    <w:spacing w:after="8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3FE60" w14:textId="77777777" w:rsidTr="00AB5FEC">
              <w:trPr>
                <w:cnfStyle w:val="000000100000" w:firstRow="0" w:lastRow="0" w:firstColumn="0" w:lastColumn="0" w:oddVBand="0" w:evenVBand="0" w:oddHBand="1" w:evenHBand="0" w:firstRowFirstColumn="0" w:firstRowLastColumn="0" w:lastRowFirstColumn="0" w:lastRowLastColumn="0"/>
                <w:trHeight w:val="243"/>
              </w:trPr>
              <w:tc>
                <w:tcPr>
                  <w:cnfStyle w:val="001000000000" w:firstRow="0" w:lastRow="0" w:firstColumn="1" w:lastColumn="0" w:oddVBand="0" w:evenVBand="0" w:oddHBand="0" w:evenHBand="0" w:firstRowFirstColumn="0" w:firstRowLastColumn="0" w:lastRowFirstColumn="0" w:lastRowLastColumn="0"/>
                  <w:tcW w:w="1391" w:type="dxa"/>
                  <w:tcBorders>
                    <w:top w:val="none" w:sz="0" w:space="0" w:color="auto"/>
                    <w:bottom w:val="none" w:sz="0" w:space="0" w:color="auto"/>
                    <w:right w:val="none" w:sz="0" w:space="0" w:color="auto"/>
                  </w:tcBorders>
                  <w:shd w:val="clear" w:color="auto" w:fill="auto"/>
                </w:tcPr>
                <w:p w14:paraId="0D73FE5E"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証券化商品</w:t>
                  </w:r>
                </w:p>
              </w:tc>
              <w:tc>
                <w:tcPr>
                  <w:tcW w:w="6658" w:type="dxa"/>
                  <w:tcBorders>
                    <w:top w:val="none" w:sz="0" w:space="0" w:color="auto"/>
                    <w:bottom w:val="none" w:sz="0" w:space="0" w:color="auto"/>
                  </w:tcBorders>
                  <w:shd w:val="clear" w:color="auto" w:fill="auto"/>
                </w:tcPr>
                <w:p w14:paraId="0D73FE5F" w14:textId="77777777" w:rsidR="003F6BBE" w:rsidRPr="006D3C00" w:rsidRDefault="003F6BBE">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E61" w14:textId="77777777" w:rsidR="003F6BBE" w:rsidRPr="006D3C00" w:rsidRDefault="003F6BBE">
            <w:pPr>
              <w:widowControl/>
              <w:autoSpaceDE/>
              <w:autoSpaceDN/>
              <w:adjustRightInd/>
              <w:spacing w:before="100" w:beforeAutospacing="1" w:after="1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E66" w14:textId="77777777" w:rsidTr="001A5131">
        <w:trPr>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left w:val="single" w:sz="4" w:space="0" w:color="0070C0"/>
              <w:right w:val="single" w:sz="2" w:space="0" w:color="595959" w:themeColor="text1" w:themeTint="A6"/>
            </w:tcBorders>
            <w:shd w:val="clear" w:color="auto" w:fill="F2F2F2" w:themeFill="background1" w:themeFillShade="F2"/>
          </w:tcPr>
          <w:p w14:paraId="0D73FE63" w14:textId="55A16A2F" w:rsidR="003F6BBE" w:rsidRPr="006D3C00" w:rsidRDefault="00915C82">
            <w:pPr>
              <w:pStyle w:val="INDICATORNUMBER"/>
              <w:spacing w:after="0"/>
              <w:ind w:left="173"/>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C35A3C">
              <w:rPr>
                <w:rStyle w:val="IntenseEmphasis"/>
                <w:rFonts w:ascii="Arial" w:eastAsia="MS PGothic" w:hAnsi="Arial" w:cs="Arial" w:hint="eastAsia"/>
                <w:b/>
                <w:i w:val="0"/>
                <w:color w:val="595959"/>
              </w:rPr>
              <w:t>0</w:t>
            </w:r>
            <w:r w:rsidR="00442B6F" w:rsidRPr="006D3C00">
              <w:rPr>
                <w:rStyle w:val="IntenseEmphasis"/>
                <w:rFonts w:ascii="Arial" w:eastAsia="MS PGothic" w:hAnsi="Arial" w:cs="Arial"/>
                <w:b/>
                <w:i w:val="0"/>
                <w:color w:val="595959"/>
              </w:rPr>
              <w:t>.3</w:t>
            </w:r>
          </w:p>
        </w:tc>
        <w:tc>
          <w:tcPr>
            <w:tcW w:w="8080" w:type="dxa"/>
            <w:tcBorders>
              <w:top w:val="single" w:sz="4" w:space="0" w:color="0070C0"/>
              <w:left w:val="single" w:sz="2" w:space="0" w:color="595959" w:themeColor="text1" w:themeTint="A6"/>
              <w:bottom w:val="nil"/>
            </w:tcBorders>
            <w:shd w:val="clear" w:color="auto" w:fill="DAEEF3" w:themeFill="accent5" w:themeFillTint="33"/>
          </w:tcPr>
          <w:p w14:paraId="0D73FE64" w14:textId="77777777" w:rsidR="003F6BBE" w:rsidRPr="006D3C00" w:rsidRDefault="00442B6F" w:rsidP="00D466C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3FE65" w14:textId="77777777" w:rsidR="003F6BBE" w:rsidRPr="006D3C00" w:rsidRDefault="00442B6F" w:rsidP="00D466CB">
            <w:pPr>
              <w:pStyle w:val="INDICATORTEXT"/>
              <w:widowControl w:val="0"/>
              <w:autoSpaceDE w:val="0"/>
              <w:autoSpaceDN w:val="0"/>
              <w:adjustRightInd w:val="0"/>
              <w:spacing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3FE69"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left w:val="single" w:sz="4" w:space="0" w:color="0070C0"/>
              <w:bottom w:val="single" w:sz="4" w:space="0" w:color="0082C8"/>
              <w:right w:val="single" w:sz="2" w:space="0" w:color="595959" w:themeColor="text1" w:themeTint="A6"/>
            </w:tcBorders>
            <w:shd w:val="clear" w:color="auto" w:fill="F2F2F2" w:themeFill="background1" w:themeFillShade="F2"/>
          </w:tcPr>
          <w:p w14:paraId="0D73FE67" w14:textId="77777777" w:rsidR="003F6BBE" w:rsidRPr="006D3C00" w:rsidRDefault="003F6BBE">
            <w:pPr>
              <w:pStyle w:val="INDICATORNUMBER"/>
              <w:spacing w:after="80"/>
              <w:rPr>
                <w:rStyle w:val="IntenseEmphasis"/>
                <w:rFonts w:ascii="Arial" w:eastAsia="MS PGothic" w:hAnsi="Arial" w:cs="Arial"/>
                <w:b/>
                <w:bCs w:val="0"/>
                <w:i w:val="0"/>
                <w:iCs w:val="0"/>
                <w:color w:val="595959"/>
              </w:rPr>
            </w:pPr>
          </w:p>
        </w:tc>
        <w:tc>
          <w:tcPr>
            <w:tcW w:w="8080" w:type="dxa"/>
            <w:tcBorders>
              <w:top w:val="nil"/>
              <w:left w:val="single" w:sz="2" w:space="0" w:color="595959" w:themeColor="text1" w:themeTint="A6"/>
              <w:bottom w:val="single" w:sz="4" w:space="0" w:color="0070C0"/>
            </w:tcBorders>
          </w:tcPr>
          <w:p w14:paraId="0D73FE68" w14:textId="77777777" w:rsidR="003F6BBE" w:rsidRPr="006D3C00" w:rsidRDefault="003F6BBE">
            <w:pPr>
              <w:pStyle w:val="INDICATORTEXT"/>
              <w:widowControl w:val="0"/>
              <w:autoSpaceDE w:val="0"/>
              <w:autoSpaceDN w:val="0"/>
              <w:adjustRightInd w:val="0"/>
              <w:spacing w:after="8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E6A" w14:textId="77777777" w:rsidR="003F6BBE" w:rsidRPr="006D3C00" w:rsidRDefault="003F6BBE">
      <w:pPr>
        <w:spacing w:after="0"/>
        <w:rPr>
          <w:rFonts w:ascii="Arial" w:eastAsia="MS PGothic" w:hAnsi="Arial" w:cs="Arial"/>
        </w:rPr>
      </w:pPr>
    </w:p>
    <w:tbl>
      <w:tblPr>
        <w:tblStyle w:val="SubSectionIndicatorTableMANDATORY"/>
        <w:tblW w:w="9214" w:type="dxa"/>
        <w:tblInd w:w="-5" w:type="dxa"/>
        <w:tblBorders>
          <w:top w:val="single" w:sz="4" w:space="0" w:color="0070C0"/>
          <w:left w:val="single" w:sz="4" w:space="0" w:color="0070C0"/>
          <w:bottom w:val="single" w:sz="4" w:space="0" w:color="0070C0"/>
          <w:right w:val="single" w:sz="4" w:space="0" w:color="0070C0"/>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134"/>
        <w:gridCol w:w="8080"/>
      </w:tblGrid>
      <w:tr w:rsidR="003F6BBE" w:rsidRPr="006D3C00" w14:paraId="0D73FE6D"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E6B" w14:textId="2C735EAC" w:rsidR="003F6BBE" w:rsidRPr="006D3C00" w:rsidRDefault="00915C82">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i w:val="0"/>
                <w:color w:val="FFFFFF" w:themeColor="background1"/>
              </w:rPr>
              <w:t>FI 1</w:t>
            </w:r>
            <w:r w:rsidR="00A7127B">
              <w:rPr>
                <w:rStyle w:val="IntenseEmphasis"/>
                <w:rFonts w:eastAsia="MS PGothic" w:cs="Arial" w:hint="eastAsia"/>
                <w:i w:val="0"/>
                <w:color w:val="FFFFFF" w:themeColor="background1"/>
              </w:rPr>
              <w:t>0</w:t>
            </w:r>
          </w:p>
        </w:tc>
        <w:tc>
          <w:tcPr>
            <w:tcW w:w="8080" w:type="dxa"/>
          </w:tcPr>
          <w:p w14:paraId="0D73FE6C"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説明</w:t>
            </w:r>
          </w:p>
        </w:tc>
      </w:tr>
    </w:tbl>
    <w:tbl>
      <w:tblPr>
        <w:tblStyle w:val="SubSubSectionMISCTableMANDATORY"/>
        <w:tblW w:w="9209" w:type="dxa"/>
        <w:tblInd w:w="5" w:type="dxa"/>
        <w:tblBorders>
          <w:top w:val="single" w:sz="4" w:space="0" w:color="5A5A5A"/>
          <w:left w:val="single" w:sz="4" w:space="0" w:color="0070C0"/>
          <w:bottom w:val="single" w:sz="4" w:space="0" w:color="0070C0"/>
          <w:right w:val="single" w:sz="4" w:space="0" w:color="5A5A5A"/>
          <w:insideH w:val="single" w:sz="4" w:space="0" w:color="auto"/>
          <w:insideV w:val="single" w:sz="4" w:space="0" w:color="auto"/>
        </w:tblBorders>
        <w:tblLook w:val="06A0" w:firstRow="1" w:lastRow="0" w:firstColumn="1" w:lastColumn="0" w:noHBand="1" w:noVBand="1"/>
      </w:tblPr>
      <w:tblGrid>
        <w:gridCol w:w="1134"/>
        <w:gridCol w:w="8075"/>
      </w:tblGrid>
      <w:tr w:rsidR="003F6BBE" w:rsidRPr="006D3C00" w14:paraId="0D73FE71" w14:textId="77777777" w:rsidTr="003F6BBE">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A5A5A"/>
              <w:bottom w:val="single" w:sz="4" w:space="0" w:color="5A5A5A"/>
              <w:right w:val="single" w:sz="4" w:space="0" w:color="0070C0"/>
            </w:tcBorders>
            <w:shd w:val="clear" w:color="auto" w:fill="F2F2F2" w:themeFill="background1" w:themeFillShade="F2"/>
          </w:tcPr>
          <w:p w14:paraId="0D73FE6E" w14:textId="6103BEE7" w:rsidR="003F6BBE" w:rsidRPr="006D3C00" w:rsidRDefault="00915C82">
            <w:pPr>
              <w:pStyle w:val="INDICATORNUMBER"/>
              <w:rPr>
                <w:rStyle w:val="IntenseEmphasis"/>
                <w:rFonts w:ascii="MS Mincho" w:eastAsia="MS PGothic" w:hAnsi="MS Mincho" w:cs="Arial"/>
                <w:b/>
                <w:bCs w:val="0"/>
                <w:i w:val="0"/>
                <w:iCs w:val="0"/>
                <w:sz w:val="20"/>
                <w:szCs w:val="20"/>
              </w:rPr>
            </w:pPr>
            <w:r w:rsidRPr="006D3C00">
              <w:rPr>
                <w:rFonts w:eastAsia="MS PGothic" w:cs="Arial"/>
              </w:rPr>
              <w:t>FI 1</w:t>
            </w:r>
            <w:r w:rsidR="00A7127B">
              <w:rPr>
                <w:rFonts w:eastAsia="MS PGothic" w:cs="Arial" w:hint="eastAsia"/>
              </w:rPr>
              <w:t>0</w:t>
            </w:r>
            <w:r w:rsidR="00442B6F" w:rsidRPr="006D3C00">
              <w:rPr>
                <w:rFonts w:eastAsia="MS PGothic" w:cs="Arial"/>
              </w:rPr>
              <w:t>.1</w:t>
            </w:r>
          </w:p>
        </w:tc>
        <w:tc>
          <w:tcPr>
            <w:tcW w:w="8075" w:type="dxa"/>
            <w:tcBorders>
              <w:top w:val="single" w:sz="4" w:space="0" w:color="5A5A5A"/>
              <w:left w:val="single" w:sz="4" w:space="0" w:color="0070C0"/>
              <w:bottom w:val="single" w:sz="4" w:space="0" w:color="5A5A5A"/>
              <w:right w:val="single" w:sz="4" w:space="0" w:color="0070C0"/>
            </w:tcBorders>
            <w:shd w:val="clear" w:color="auto" w:fill="auto"/>
          </w:tcPr>
          <w:p w14:paraId="0D73FE6F"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この指標は、</w:t>
            </w:r>
            <w:r w:rsidRPr="006D3C00">
              <w:rPr>
                <w:rFonts w:eastAsia="MS PGothic" w:cs="Arial"/>
              </w:rPr>
              <w:t>ESG</w:t>
            </w:r>
            <w:r w:rsidRPr="006D3C00">
              <w:rPr>
                <w:rFonts w:eastAsia="MS PGothic" w:hAnsi="MS PGothic" w:cs="Arial"/>
              </w:rPr>
              <w:t>要因を統合する動機、各種債券に対するアプローチの調整方法（広範囲）、投資専門家と</w:t>
            </w:r>
            <w:r w:rsidRPr="006D3C00">
              <w:rPr>
                <w:rFonts w:eastAsia="MS PGothic" w:cs="Arial"/>
              </w:rPr>
              <w:t>RI/ESG</w:t>
            </w:r>
            <w:r w:rsidRPr="006D3C00">
              <w:rPr>
                <w:rFonts w:eastAsia="MS PGothic" w:hAnsi="MS PGothic" w:cs="Arial"/>
              </w:rPr>
              <w:t>スタッフとの連携方法、このアプローチの有効期間、適用される債券資産合計の割合などを説明する機会を提供するものです。</w:t>
            </w:r>
            <w:r w:rsidRPr="006D3C00">
              <w:rPr>
                <w:rFonts w:eastAsia="MS PGothic" w:cs="Arial"/>
              </w:rPr>
              <w:t xml:space="preserve"> </w:t>
            </w:r>
          </w:p>
          <w:p w14:paraId="0D73FE70"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cs="Arial"/>
              </w:rPr>
              <w:t>PRI</w:t>
            </w:r>
            <w:r w:rsidRPr="006D3C00">
              <w:rPr>
                <w:rFonts w:eastAsia="MS PGothic" w:hAnsi="MS PGothic" w:cs="Arial"/>
              </w:rPr>
              <w:t>報告フレームワークの目的上、</w:t>
            </w:r>
            <w:r w:rsidRPr="006D3C00">
              <w:rPr>
                <w:rFonts w:eastAsia="MS PGothic" w:cs="Arial"/>
              </w:rPr>
              <w:t>ESG</w:t>
            </w:r>
            <w:r w:rsidRPr="006D3C00">
              <w:rPr>
                <w:rFonts w:eastAsia="MS PGothic" w:hAnsi="MS PGothic" w:cs="Arial"/>
              </w:rPr>
              <w:t>統合には、ネガティブ、ポジティブまたは基準ベースのスクリーニング、テーマ投資エンゲージメントまたは広義の</w:t>
            </w:r>
            <w:r w:rsidRPr="006D3C00">
              <w:rPr>
                <w:rFonts w:eastAsia="MS PGothic" w:cs="Arial"/>
              </w:rPr>
              <w:t>ESG</w:t>
            </w:r>
            <w:r w:rsidRPr="006D3C00">
              <w:rPr>
                <w:rFonts w:eastAsia="MS PGothic" w:hAnsi="MS PGothic" w:cs="Arial"/>
              </w:rPr>
              <w:t>組み込みに分類されるエンゲージメントは含まれません。</w:t>
            </w:r>
          </w:p>
        </w:tc>
      </w:tr>
      <w:tr w:rsidR="003F6BBE" w:rsidRPr="006D3C00" w14:paraId="0D73FE74" w14:textId="77777777" w:rsidTr="005633A0">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bottom w:val="single" w:sz="4" w:space="0" w:color="0070C0"/>
              <w:right w:val="single" w:sz="4" w:space="0" w:color="0070C0"/>
            </w:tcBorders>
            <w:shd w:val="clear" w:color="auto" w:fill="F2F2F2" w:themeFill="background1" w:themeFillShade="F2"/>
          </w:tcPr>
          <w:p w14:paraId="0D73FE72" w14:textId="67BF9CA0" w:rsidR="003F6BBE" w:rsidRPr="006D3C00" w:rsidRDefault="00915C82">
            <w:pPr>
              <w:pStyle w:val="INDICATORNUMBER"/>
              <w:rPr>
                <w:rFonts w:ascii="Arial" w:eastAsia="MS PGothic" w:hAnsi="Arial" w:cs="Arial"/>
              </w:rPr>
            </w:pPr>
            <w:r w:rsidRPr="006D3C00">
              <w:rPr>
                <w:rFonts w:ascii="Arial" w:eastAsia="MS PGothic" w:hAnsi="Arial" w:cs="Arial"/>
              </w:rPr>
              <w:t>FI 1</w:t>
            </w:r>
            <w:r w:rsidR="00A7127B">
              <w:rPr>
                <w:rFonts w:ascii="Arial" w:eastAsia="MS PGothic" w:hAnsi="Arial" w:cs="Arial" w:hint="eastAsia"/>
              </w:rPr>
              <w:t>0</w:t>
            </w:r>
            <w:r w:rsidR="00442B6F" w:rsidRPr="006D3C00">
              <w:rPr>
                <w:rFonts w:ascii="Arial" w:eastAsia="MS PGothic" w:hAnsi="Arial" w:cs="Arial"/>
              </w:rPr>
              <w:t>.2</w:t>
            </w:r>
          </w:p>
        </w:tc>
        <w:tc>
          <w:tcPr>
            <w:tcW w:w="8075" w:type="dxa"/>
            <w:tcBorders>
              <w:top w:val="single" w:sz="4" w:space="0" w:color="5A5A5A"/>
              <w:left w:val="single" w:sz="4" w:space="0" w:color="0070C0"/>
              <w:bottom w:val="single" w:sz="4" w:space="0" w:color="0070C0"/>
              <w:right w:val="single" w:sz="4" w:space="0" w:color="0070C0"/>
            </w:tcBorders>
            <w:shd w:val="clear" w:color="auto" w:fill="auto"/>
          </w:tcPr>
          <w:p w14:paraId="0D73FE73" w14:textId="77777777" w:rsidR="003F6BBE" w:rsidRPr="006D3C00" w:rsidRDefault="00442B6F" w:rsidP="0091754B">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発行体のタイプ別に見た、</w:t>
            </w:r>
            <w:r w:rsidRPr="006D3C00">
              <w:rPr>
                <w:rFonts w:ascii="Arial" w:eastAsia="MS PGothic" w:hAnsi="Arial" w:cs="Arial"/>
              </w:rPr>
              <w:t>ESG</w:t>
            </w:r>
            <w:r w:rsidRPr="006D3C00">
              <w:rPr>
                <w:rFonts w:ascii="Arial" w:eastAsia="MS PGothic" w:hAnsi="MS PGothic" w:cs="Arial" w:hint="eastAsia"/>
              </w:rPr>
              <w:t>要因、その他要素の調査プロセス、基準、加重の差異を説明できます。</w:t>
            </w:r>
          </w:p>
        </w:tc>
      </w:tr>
    </w:tbl>
    <w:p w14:paraId="0D73FE75" w14:textId="77777777" w:rsidR="000F4A9D" w:rsidRPr="006D3C00" w:rsidRDefault="000F4A9D">
      <w:pPr>
        <w:widowControl/>
        <w:autoSpaceDE/>
        <w:autoSpaceDN/>
        <w:adjustRightInd/>
        <w:spacing w:before="0" w:after="0" w:line="240" w:lineRule="auto"/>
        <w:rPr>
          <w:rFonts w:ascii="Arial" w:hAnsi="Arial"/>
        </w:rPr>
      </w:pPr>
    </w:p>
    <w:p w14:paraId="0D73FE76" w14:textId="77777777" w:rsidR="000F4A9D" w:rsidRPr="006D3C00" w:rsidRDefault="000F4A9D">
      <w:pPr>
        <w:widowControl/>
        <w:autoSpaceDE/>
        <w:autoSpaceDN/>
        <w:adjustRightInd/>
        <w:spacing w:before="0" w:after="0" w:line="240" w:lineRule="auto"/>
        <w:rPr>
          <w:rFonts w:ascii="Arial" w:hAnsi="Arial"/>
        </w:rPr>
      </w:pPr>
    </w:p>
    <w:p w14:paraId="0D73FE77" w14:textId="77777777" w:rsidR="000F4A9D" w:rsidRPr="006D3C00" w:rsidRDefault="000F4A9D">
      <w:pPr>
        <w:widowControl/>
        <w:autoSpaceDE/>
        <w:autoSpaceDN/>
        <w:adjustRightInd/>
        <w:spacing w:before="0" w:after="0" w:line="240" w:lineRule="auto"/>
        <w:rPr>
          <w:rFonts w:ascii="Arial" w:hAnsi="Arial"/>
        </w:rPr>
      </w:pPr>
    </w:p>
    <w:p w14:paraId="0D73FE78" w14:textId="77777777" w:rsidR="000F4A9D" w:rsidRPr="006D3C00" w:rsidRDefault="000F4A9D">
      <w:pPr>
        <w:widowControl/>
        <w:autoSpaceDE/>
        <w:autoSpaceDN/>
        <w:adjustRightInd/>
        <w:spacing w:before="0" w:after="0" w:line="240" w:lineRule="auto"/>
        <w:rPr>
          <w:rFonts w:ascii="Arial" w:hAnsi="Arial"/>
        </w:rPr>
      </w:pPr>
    </w:p>
    <w:p w14:paraId="0D73FE79" w14:textId="77777777" w:rsidR="000F4A9D" w:rsidRPr="006D3C00" w:rsidRDefault="000F4A9D">
      <w:pPr>
        <w:widowControl/>
        <w:autoSpaceDE/>
        <w:autoSpaceDN/>
        <w:adjustRightInd/>
        <w:spacing w:before="0" w:after="0" w:line="240" w:lineRule="auto"/>
        <w:rPr>
          <w:rFonts w:ascii="Arial" w:hAnsi="Arial"/>
        </w:rPr>
      </w:pPr>
    </w:p>
    <w:p w14:paraId="0D73FE7A" w14:textId="77777777" w:rsidR="00D60521" w:rsidRPr="006D3C00" w:rsidRDefault="00D60521">
      <w:pPr>
        <w:widowControl/>
        <w:autoSpaceDE/>
        <w:autoSpaceDN/>
        <w:adjustRightInd/>
        <w:spacing w:before="0" w:after="0" w:line="240" w:lineRule="auto"/>
        <w:rPr>
          <w:rFonts w:ascii="Arial" w:hAnsi="Arial"/>
        </w:rPr>
      </w:pPr>
      <w:r w:rsidRPr="006D3C00">
        <w:rPr>
          <w:rFonts w:ascii="Arial" w:hAnsi="Arial"/>
        </w:rPr>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E7F"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E7B"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3FE7C"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3FE7D"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E7E" w14:textId="77777777" w:rsidR="003F6BBE" w:rsidRPr="006D3C00" w:rsidRDefault="00442B6F" w:rsidP="008F094D">
            <w:pPr>
              <w:widowControl/>
              <w:autoSpaceDE/>
              <w:autoSpaceDN/>
              <w:adjustRightInd/>
              <w:spacing w:before="60" w:after="0" w:line="240" w:lineRule="auto"/>
              <w:ind w:left="126"/>
              <w:contextualSpacing/>
              <w:rPr>
                <w:rFonts w:eastAsia="MS PGothic" w:cs="Arial"/>
                <w:i/>
              </w:rPr>
            </w:pPr>
            <w:r w:rsidRPr="006D3C00">
              <w:rPr>
                <w:rFonts w:eastAsia="MS PGothic" w:hAnsi="MS PGothic" w:cs="Arial"/>
              </w:rPr>
              <w:t>原則</w:t>
            </w:r>
          </w:p>
        </w:tc>
      </w:tr>
      <w:tr w:rsidR="003F6BBE" w:rsidRPr="006D3C00" w14:paraId="0D73FE85"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E80" w14:textId="57D85A77" w:rsidR="003F6BBE" w:rsidRPr="006D3C00" w:rsidRDefault="00915C82">
            <w:pPr>
              <w:widowControl/>
              <w:autoSpaceDE/>
              <w:autoSpaceDN/>
              <w:adjustRightInd/>
              <w:spacing w:before="60" w:after="120" w:line="240" w:lineRule="auto"/>
              <w:rPr>
                <w:rFonts w:eastAsia="MS PGothic" w:cs="Arial"/>
              </w:rPr>
            </w:pPr>
            <w:r w:rsidRPr="006D3C00">
              <w:rPr>
                <w:rFonts w:eastAsia="MS PGothic" w:cs="Arial"/>
              </w:rPr>
              <w:t>FI 1</w:t>
            </w:r>
            <w:r w:rsidR="00062F33">
              <w:rPr>
                <w:rFonts w:eastAsia="MS PGothic" w:cs="Arial" w:hint="eastAsia"/>
              </w:rPr>
              <w:t>1</w:t>
            </w:r>
          </w:p>
        </w:tc>
        <w:tc>
          <w:tcPr>
            <w:tcW w:w="3402" w:type="dxa"/>
          </w:tcPr>
          <w:p w14:paraId="0D73FE81" w14:textId="255A926C" w:rsidR="003F6BBE" w:rsidRPr="006D3C00" w:rsidRDefault="00442B6F" w:rsidP="00915C82">
            <w:pPr>
              <w:widowControl/>
              <w:autoSpaceDE/>
              <w:autoSpaceDN/>
              <w:adjustRightInd/>
              <w:spacing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i w:val="0"/>
                <w:color w:val="FFFFFF" w:themeColor="background1"/>
              </w:rPr>
              <w:t>必須</w:t>
            </w:r>
          </w:p>
          <w:p w14:paraId="0D73FE82" w14:textId="77777777" w:rsidR="003F6BBE" w:rsidRPr="006D3C00" w:rsidRDefault="003F6BBE" w:rsidP="00915C82">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rPr>
            </w:pPr>
          </w:p>
        </w:tc>
        <w:tc>
          <w:tcPr>
            <w:tcW w:w="3302" w:type="dxa"/>
          </w:tcPr>
          <w:p w14:paraId="0D73FE83" w14:textId="60F01311" w:rsidR="003F6BBE" w:rsidRPr="006D3C00" w:rsidRDefault="00442B6F" w:rsidP="00915C82">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コア評価</w:t>
            </w:r>
          </w:p>
        </w:tc>
        <w:tc>
          <w:tcPr>
            <w:cnfStyle w:val="000100000000" w:firstRow="0" w:lastRow="0" w:firstColumn="0" w:lastColumn="1" w:oddVBand="0" w:evenVBand="0" w:oddHBand="0" w:evenHBand="0" w:firstRowFirstColumn="0" w:firstRowLastColumn="0" w:lastRowFirstColumn="0" w:lastRowLastColumn="0"/>
            <w:tcW w:w="1376" w:type="dxa"/>
          </w:tcPr>
          <w:p w14:paraId="0D73FE84" w14:textId="75186C1B" w:rsidR="003F6BBE" w:rsidRPr="006D3C00" w:rsidRDefault="00442B6F" w:rsidP="00915C82">
            <w:pPr>
              <w:widowControl/>
              <w:autoSpaceDE/>
              <w:autoSpaceDN/>
              <w:adjustRightInd/>
              <w:spacing w:before="60" w:after="120" w:line="240" w:lineRule="auto"/>
              <w:rPr>
                <w:rFonts w:eastAsia="MS PGothic" w:cs="Arial"/>
                <w:b w:val="0"/>
              </w:rPr>
            </w:pPr>
            <w:r w:rsidRPr="006D3C00">
              <w:rPr>
                <w:rFonts w:eastAsia="MS PGothic" w:cs="Arial"/>
              </w:rPr>
              <w:t>PRI 1</w:t>
            </w:r>
          </w:p>
        </w:tc>
      </w:tr>
    </w:tbl>
    <w:p w14:paraId="0D73FE86"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VOLUNTARY"/>
        <w:tblW w:w="9214" w:type="dxa"/>
        <w:tblInd w:w="5" w:type="dxa"/>
        <w:tblLayout w:type="fixed"/>
        <w:tblLook w:val="04A0" w:firstRow="1" w:lastRow="0" w:firstColumn="1" w:lastColumn="0" w:noHBand="0" w:noVBand="1"/>
      </w:tblPr>
      <w:tblGrid>
        <w:gridCol w:w="1085"/>
        <w:gridCol w:w="4492"/>
        <w:gridCol w:w="813"/>
        <w:gridCol w:w="900"/>
        <w:gridCol w:w="900"/>
        <w:gridCol w:w="1024"/>
      </w:tblGrid>
      <w:tr w:rsidR="003F6BBE" w:rsidRPr="006D3C00" w14:paraId="0D73FE89"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85" w:type="dxa"/>
            <w:tcBorders>
              <w:top w:val="single" w:sz="4" w:space="0" w:color="0070C0"/>
              <w:left w:val="single" w:sz="4" w:space="0" w:color="0070C0"/>
              <w:bottom w:val="single" w:sz="4" w:space="0" w:color="0070C0"/>
            </w:tcBorders>
            <w:shd w:val="clear" w:color="auto" w:fill="00B0F0"/>
          </w:tcPr>
          <w:p w14:paraId="0D73FE87" w14:textId="22135C20" w:rsidR="003F6BBE" w:rsidRPr="006D3C00" w:rsidRDefault="00915C82">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i w:val="0"/>
                <w:color w:val="FFFFFF" w:themeColor="background1"/>
              </w:rPr>
              <w:t>FI 1</w:t>
            </w:r>
            <w:r w:rsidR="00062F33">
              <w:rPr>
                <w:rStyle w:val="IntenseEmphasis"/>
                <w:rFonts w:eastAsia="MS PGothic" w:cs="Arial" w:hint="eastAsia"/>
                <w:i w:val="0"/>
                <w:color w:val="FFFFFF" w:themeColor="background1"/>
              </w:rPr>
              <w:t>1</w:t>
            </w:r>
          </w:p>
        </w:tc>
        <w:tc>
          <w:tcPr>
            <w:tcW w:w="8129" w:type="dxa"/>
            <w:gridSpan w:val="5"/>
            <w:tcBorders>
              <w:top w:val="single" w:sz="4" w:space="0" w:color="0070C0"/>
              <w:bottom w:val="single" w:sz="4" w:space="0" w:color="0070C0"/>
              <w:right w:val="single" w:sz="4" w:space="0" w:color="0070C0"/>
            </w:tcBorders>
            <w:shd w:val="clear" w:color="auto" w:fill="0070C0"/>
          </w:tcPr>
          <w:p w14:paraId="0D73FE88"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E8C"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5" w:type="dxa"/>
            <w:tcBorders>
              <w:top w:val="single" w:sz="4" w:space="0" w:color="0070C0"/>
              <w:left w:val="single" w:sz="4" w:space="0" w:color="0070C0"/>
            </w:tcBorders>
          </w:tcPr>
          <w:p w14:paraId="0D73FE8A" w14:textId="5BC209BF" w:rsidR="003F6BBE" w:rsidRPr="006D3C00" w:rsidRDefault="00915C82">
            <w:pPr>
              <w:pStyle w:val="INDICATORNUMBER"/>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062F33">
              <w:rPr>
                <w:rStyle w:val="IntenseEmphasis"/>
                <w:rFonts w:ascii="Arial" w:eastAsia="MS PGothic" w:hAnsi="Arial" w:cs="Arial" w:hint="eastAsia"/>
                <w:b/>
                <w:i w:val="0"/>
                <w:color w:val="595959"/>
              </w:rPr>
              <w:t>1</w:t>
            </w:r>
            <w:r w:rsidR="00442B6F" w:rsidRPr="006D3C00">
              <w:rPr>
                <w:rStyle w:val="IntenseEmphasis"/>
                <w:rFonts w:ascii="Arial" w:eastAsia="MS PGothic" w:hAnsi="Arial" w:cs="Arial"/>
                <w:b/>
                <w:i w:val="0"/>
                <w:color w:val="595959"/>
              </w:rPr>
              <w:t>.1</w:t>
            </w:r>
          </w:p>
        </w:tc>
        <w:tc>
          <w:tcPr>
            <w:tcW w:w="8129" w:type="dxa"/>
            <w:gridSpan w:val="5"/>
            <w:tcBorders>
              <w:top w:val="single" w:sz="4" w:space="0" w:color="0070C0"/>
              <w:right w:val="single" w:sz="4" w:space="0" w:color="0070C0"/>
            </w:tcBorders>
            <w:shd w:val="clear" w:color="auto" w:fill="DAEEF3" w:themeFill="accent5" w:themeFillTint="33"/>
          </w:tcPr>
          <w:p w14:paraId="0D73FE8B"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bCs w:val="0"/>
                <w:i w:val="0"/>
                <w:iCs w:val="0"/>
                <w:color w:val="595959"/>
              </w:rPr>
            </w:pPr>
            <w:r w:rsidRPr="006D3C00">
              <w:rPr>
                <w:rFonts w:ascii="Arial" w:eastAsia="MS PGothic" w:hAnsi="Arial" w:cs="Arial"/>
              </w:rPr>
              <w:t>ESG</w:t>
            </w:r>
            <w:r w:rsidRPr="006D3C00">
              <w:rPr>
                <w:rFonts w:ascii="Arial" w:eastAsia="MS PGothic" w:hAnsi="MS PGothic" w:cs="Arial" w:hint="eastAsia"/>
              </w:rPr>
              <w:t>情報が、通常、投資プロセスの一部としてどのように使用されるのか記載してください。</w:t>
            </w:r>
          </w:p>
        </w:tc>
      </w:tr>
      <w:tr w:rsidR="00CD6FFC" w:rsidRPr="006D3C00" w14:paraId="0D73FE93" w14:textId="77777777" w:rsidTr="001913FC">
        <w:trPr>
          <w:trHeight w:val="708"/>
        </w:trPr>
        <w:tc>
          <w:tcPr>
            <w:cnfStyle w:val="001000000000" w:firstRow="0" w:lastRow="0" w:firstColumn="1" w:lastColumn="0" w:oddVBand="0" w:evenVBand="0" w:oddHBand="0" w:evenHBand="0" w:firstRowFirstColumn="0" w:firstRowLastColumn="0" w:lastRowFirstColumn="0" w:lastRowLastColumn="0"/>
            <w:tcW w:w="1085" w:type="dxa"/>
            <w:vMerge w:val="restart"/>
            <w:tcBorders>
              <w:top w:val="nil"/>
              <w:left w:val="single" w:sz="4" w:space="0" w:color="0070C0"/>
            </w:tcBorders>
            <w:vAlign w:val="top"/>
          </w:tcPr>
          <w:p w14:paraId="0D73FE8D"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nil"/>
              <w:bottom w:val="single" w:sz="4" w:space="0" w:color="A6A6A6" w:themeColor="background1" w:themeShade="A6"/>
              <w:right w:val="single" w:sz="4" w:space="0" w:color="D9D9D9" w:themeColor="background1" w:themeShade="D9"/>
            </w:tcBorders>
            <w:shd w:val="clear" w:color="auto" w:fill="A6A6A6" w:themeFill="background1" w:themeFillShade="A6"/>
          </w:tcPr>
          <w:p w14:paraId="0D73FE8E" w14:textId="77777777" w:rsidR="003F6BBE" w:rsidRPr="006D3C00" w:rsidRDefault="003F6BBE">
            <w:pPr>
              <w:spacing w:before="0" w:after="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p>
        </w:tc>
        <w:tc>
          <w:tcPr>
            <w:tcW w:w="813"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E8F" w14:textId="77777777" w:rsidR="003F6BBE" w:rsidRPr="006D3C00" w:rsidRDefault="00442B6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6D3C00">
              <w:rPr>
                <w:rFonts w:ascii="Arial" w:eastAsia="MS PGothic" w:hAnsi="Arial" w:cs="Arial"/>
                <w:b/>
                <w:color w:val="FFFFFF" w:themeColor="background1"/>
                <w:sz w:val="18"/>
              </w:rPr>
              <w:t>SSA</w:t>
            </w:r>
          </w:p>
        </w:tc>
        <w:tc>
          <w:tcPr>
            <w:tcW w:w="900"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E90" w14:textId="77777777" w:rsidR="003F6BBE" w:rsidRPr="006D3C00" w:rsidRDefault="00442B6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6D3C00">
              <w:rPr>
                <w:rFonts w:ascii="Arial" w:eastAsia="MS PGothic" w:hAnsi="MS PGothic" w:cs="Arial" w:hint="eastAsia"/>
                <w:b/>
                <w:color w:val="FFFFFF" w:themeColor="background1"/>
                <w:sz w:val="18"/>
              </w:rPr>
              <w:t>社債</w:t>
            </w:r>
            <w:r w:rsidR="001913FC" w:rsidRPr="006D3C00">
              <w:rPr>
                <w:rFonts w:ascii="Arial" w:eastAsia="MS PGothic" w:hAnsi="MS PGothic" w:cs="Arial"/>
                <w:b/>
                <w:color w:val="FFFFFF" w:themeColor="background1"/>
                <w:sz w:val="18"/>
              </w:rPr>
              <w:br/>
            </w:r>
            <w:r w:rsidRPr="006D3C00">
              <w:rPr>
                <w:rFonts w:ascii="Arial" w:eastAsia="MS PGothic" w:hAnsi="MS PGothic" w:cs="Arial" w:hint="eastAsia"/>
                <w:b/>
                <w:color w:val="FFFFFF" w:themeColor="background1"/>
                <w:sz w:val="18"/>
              </w:rPr>
              <w:t>（金融）</w:t>
            </w:r>
          </w:p>
        </w:tc>
        <w:tc>
          <w:tcPr>
            <w:tcW w:w="900" w:type="dxa"/>
            <w:tcBorders>
              <w:top w:val="nil"/>
              <w:left w:val="single" w:sz="4" w:space="0" w:color="D9D9D9" w:themeColor="background1" w:themeShade="D9"/>
              <w:bottom w:val="single" w:sz="4" w:space="0" w:color="A6A6A6" w:themeColor="background1" w:themeShade="A6"/>
              <w:right w:val="single" w:sz="4" w:space="0" w:color="D9D9D9" w:themeColor="background1" w:themeShade="D9"/>
            </w:tcBorders>
            <w:shd w:val="clear" w:color="auto" w:fill="A6A6A6" w:themeFill="background1" w:themeFillShade="A6"/>
          </w:tcPr>
          <w:p w14:paraId="0D73FE91" w14:textId="77777777" w:rsidR="003F6BBE" w:rsidRPr="006D3C00" w:rsidRDefault="00442B6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6D3C00">
              <w:rPr>
                <w:rFonts w:ascii="Arial" w:eastAsia="MS PGothic" w:hAnsi="MS PGothic" w:cs="Arial" w:hint="eastAsia"/>
                <w:b/>
                <w:color w:val="FFFFFF" w:themeColor="background1"/>
                <w:sz w:val="18"/>
              </w:rPr>
              <w:t>社債</w:t>
            </w:r>
            <w:r w:rsidR="001913FC" w:rsidRPr="006D3C00">
              <w:rPr>
                <w:rFonts w:ascii="Arial" w:eastAsia="MS PGothic" w:hAnsi="MS PGothic" w:cs="Arial"/>
                <w:b/>
                <w:color w:val="FFFFFF" w:themeColor="background1"/>
                <w:sz w:val="18"/>
              </w:rPr>
              <w:br/>
            </w:r>
            <w:r w:rsidRPr="006D3C00">
              <w:rPr>
                <w:rFonts w:ascii="Arial" w:eastAsia="MS PGothic" w:hAnsi="MS PGothic" w:cs="Arial" w:hint="eastAsia"/>
                <w:b/>
                <w:color w:val="FFFFFF" w:themeColor="background1"/>
                <w:sz w:val="18"/>
              </w:rPr>
              <w:t>（非金融）</w:t>
            </w:r>
          </w:p>
        </w:tc>
        <w:tc>
          <w:tcPr>
            <w:tcW w:w="1024" w:type="dxa"/>
            <w:tcBorders>
              <w:top w:val="nil"/>
              <w:left w:val="single" w:sz="4" w:space="0" w:color="D9D9D9" w:themeColor="background1" w:themeShade="D9"/>
              <w:bottom w:val="single" w:sz="4" w:space="0" w:color="A6A6A6" w:themeColor="background1" w:themeShade="A6"/>
              <w:right w:val="single" w:sz="4" w:space="0" w:color="0070C0"/>
            </w:tcBorders>
            <w:shd w:val="clear" w:color="auto" w:fill="A6A6A6" w:themeFill="background1" w:themeFillShade="A6"/>
          </w:tcPr>
          <w:p w14:paraId="0D73FE92" w14:textId="77777777" w:rsidR="003F6BBE" w:rsidRPr="006D3C00" w:rsidRDefault="00442B6F">
            <w:pPr>
              <w:spacing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rPr>
            </w:pPr>
            <w:r w:rsidRPr="006D3C00">
              <w:rPr>
                <w:rFonts w:ascii="Arial" w:eastAsia="MS PGothic" w:hAnsi="MS PGothic" w:cs="Arial" w:hint="eastAsia"/>
                <w:b/>
                <w:color w:val="FFFFFF" w:themeColor="background1"/>
                <w:sz w:val="18"/>
              </w:rPr>
              <w:t>証券化商品</w:t>
            </w:r>
          </w:p>
        </w:tc>
      </w:tr>
      <w:tr w:rsidR="00CD6FFC" w:rsidRPr="006D3C00" w14:paraId="0D73FE9A"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94"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5"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分析をファンダメンタル分析に組み込んでいる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6"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7"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8"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99"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A1" w14:textId="77777777" w:rsidTr="001913FC">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9B"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C" w14:textId="248D8392"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w:t>
            </w:r>
            <w:r w:rsidR="00062F33">
              <w:rPr>
                <w:rFonts w:ascii="Arial" w:eastAsia="MS PGothic" w:hAnsi="MS PGothic" w:cs="Arial" w:hint="eastAsia"/>
              </w:rPr>
              <w:t>が発行体の内部信用評価を調整するために利用される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D"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E"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9F"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A0"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A8"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A2"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3" w14:textId="63FD460A"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w:t>
            </w:r>
            <w:r w:rsidR="00062F33">
              <w:rPr>
                <w:rFonts w:ascii="Arial" w:eastAsia="MS PGothic" w:hAnsi="MS PGothic" w:cs="Arial" w:hint="eastAsia"/>
              </w:rPr>
              <w:t>が予想財務業績および将来キャッシュフロー予測を調整するために利用される</w:t>
            </w:r>
            <w:r w:rsidRPr="006D3C00">
              <w:rPr>
                <w:rFonts w:ascii="Arial" w:eastAsia="MS PGothic" w:hAnsi="Arial" w:cs="Arial"/>
              </w:rPr>
              <w:t xml:space="preserve"> </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4"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5"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6"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A7"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AF" w14:textId="77777777" w:rsidTr="001913FC">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A9"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A" w14:textId="0674CAD9"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w:t>
            </w:r>
            <w:r w:rsidR="00062F33">
              <w:rPr>
                <w:rFonts w:ascii="Arial" w:eastAsia="MS PGothic" w:hAnsi="MS PGothic" w:cs="Arial" w:hint="eastAsia"/>
              </w:rPr>
              <w:t>が発行体の同業グループと比較したランキングに影響する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B"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C"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AD"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AE"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28587E" w:rsidRPr="006D3C00" w14:paraId="42F8D4B5"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216B87BD" w14:textId="77777777" w:rsidR="0028587E" w:rsidRPr="006D3C00" w:rsidRDefault="0028587E" w:rsidP="0028587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543181B" w14:textId="630627F1" w:rsidR="0028587E" w:rsidRPr="006D3C00" w:rsidRDefault="0028587E" w:rsidP="0028587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発行体の</w:t>
            </w:r>
            <w:r>
              <w:rPr>
                <w:rFonts w:ascii="Arial" w:eastAsia="MS PGothic" w:hAnsi="Arial" w:cs="Arial" w:hint="eastAsia"/>
              </w:rPr>
              <w:t>E</w:t>
            </w:r>
            <w:r>
              <w:rPr>
                <w:rFonts w:ascii="Arial" w:eastAsia="MS PGothic" w:hAnsi="Arial" w:cs="Arial"/>
              </w:rPr>
              <w:t>SG</w:t>
            </w:r>
            <w:r>
              <w:rPr>
                <w:rFonts w:ascii="Arial" w:eastAsia="MS PGothic" w:hAnsi="Arial" w:cs="Arial" w:hint="eastAsia"/>
              </w:rPr>
              <w:t>債スプレッドおよび同セクター企業に対するその相対価値が、すべてのリスクが織り込まれているか否かを把握するために分析される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6A00915B" w14:textId="7D0F5C83" w:rsidR="0028587E" w:rsidRPr="006D3C00" w:rsidRDefault="0028587E" w:rsidP="0028587E">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2D55030" w14:textId="515D08D9" w:rsidR="0028587E" w:rsidRPr="006D3C00" w:rsidRDefault="0028587E" w:rsidP="0028587E">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3C720C24" w14:textId="79293F06" w:rsidR="0028587E" w:rsidRPr="006D3C00" w:rsidRDefault="0028587E" w:rsidP="0028587E">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7E489E96" w14:textId="3E63D359" w:rsidR="0028587E" w:rsidRPr="006D3C00" w:rsidRDefault="0028587E" w:rsidP="0028587E">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B6" w14:textId="77777777" w:rsidTr="001913FC">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B0"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1" w14:textId="5B70C216" w:rsidR="003F6BBE" w:rsidRPr="006D3C00" w:rsidRDefault="0027080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各種デュレーション／満期の</w:t>
            </w:r>
            <w:r w:rsidR="007A1B48">
              <w:rPr>
                <w:rFonts w:ascii="Arial" w:eastAsia="MS PGothic" w:hAnsi="MS PGothic" w:cs="Arial" w:hint="eastAsia"/>
              </w:rPr>
              <w:t>発行体債券への</w:t>
            </w:r>
            <w:r w:rsidR="007A1B48">
              <w:rPr>
                <w:rFonts w:ascii="Arial" w:eastAsia="MS PGothic" w:hAnsi="MS PGothic" w:cs="Arial" w:hint="eastAsia"/>
              </w:rPr>
              <w:t>E</w:t>
            </w:r>
            <w:r w:rsidR="007A1B48">
              <w:rPr>
                <w:rFonts w:ascii="Arial" w:eastAsia="MS PGothic" w:hAnsi="MS PGothic" w:cs="Arial"/>
              </w:rPr>
              <w:t>S</w:t>
            </w:r>
            <w:r w:rsidR="007A1B48">
              <w:rPr>
                <w:rFonts w:ascii="Arial" w:eastAsia="MS PGothic" w:hAnsi="MS PGothic" w:cs="Arial" w:hint="eastAsia"/>
              </w:rPr>
              <w:t>G</w:t>
            </w:r>
            <w:r w:rsidR="007A1B48">
              <w:rPr>
                <w:rFonts w:ascii="Arial" w:eastAsia="MS PGothic" w:hAnsi="MS PGothic" w:cs="Arial" w:hint="eastAsia"/>
              </w:rPr>
              <w:t>分析の影響が分析される。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2"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3"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4"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B5"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BD"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B7"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8" w14:textId="5FCF9A03" w:rsidR="003F6BBE" w:rsidRPr="006D3C00" w:rsidRDefault="00DF183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DF183F">
              <w:rPr>
                <w:rFonts w:ascii="Arial" w:eastAsia="MS PGothic" w:hAnsi="MS PGothic" w:cs="Arial" w:hint="eastAsia"/>
              </w:rPr>
              <w:t>感度分析およびシナリオ分析が、ベースケースと</w:t>
            </w:r>
            <w:r w:rsidRPr="00DF183F">
              <w:rPr>
                <w:rFonts w:ascii="Arial" w:eastAsia="MS PGothic" w:hAnsi="MS PGothic" w:cs="Arial"/>
              </w:rPr>
              <w:t>ESG</w:t>
            </w:r>
            <w:r w:rsidRPr="00DF183F">
              <w:rPr>
                <w:rFonts w:ascii="Arial" w:eastAsia="MS PGothic" w:hAnsi="MS PGothic" w:cs="Arial"/>
              </w:rPr>
              <w:t>組み込み証券評価の差を比較する評価モデルに適用される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9"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A"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B"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BC"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C4" w14:textId="77777777" w:rsidTr="001913FC">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BE"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BF" w14:textId="1729842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w:t>
            </w:r>
            <w:r w:rsidR="00DF183F">
              <w:rPr>
                <w:rFonts w:ascii="Arial" w:eastAsia="MS PGothic" w:hAnsi="MS PGothic" w:cs="Arial" w:hint="eastAsia"/>
              </w:rPr>
              <w:t>が</w:t>
            </w:r>
            <w:r w:rsidRPr="006D3C00">
              <w:rPr>
                <w:rFonts w:ascii="Arial" w:eastAsia="MS PGothic" w:hAnsi="MS PGothic" w:cs="Arial" w:hint="eastAsia"/>
              </w:rPr>
              <w:t>、ポートフォリオ</w:t>
            </w:r>
            <w:r w:rsidR="00DF183F">
              <w:rPr>
                <w:rFonts w:ascii="Arial" w:eastAsia="MS PGothic" w:hAnsi="MS PGothic" w:cs="Arial" w:hint="eastAsia"/>
              </w:rPr>
              <w:t>のウェイティング決定に組み込まれている</w:t>
            </w:r>
            <w:r w:rsidRPr="006D3C00">
              <w:rPr>
                <w:rStyle w:val="CommentReference"/>
                <w:rFonts w:ascii="Arial" w:eastAsia="MS PGothic" w:hAnsi="Arial" w:cs="Arial"/>
              </w:rPr>
              <w:t xml:space="preserve"> </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0"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1"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2"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C3"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CB"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0D73FEC5"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6" w14:textId="07C69E1F" w:rsidR="003F6BBE" w:rsidRPr="006D3C00" w:rsidRDefault="00DF183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DF183F">
              <w:rPr>
                <w:rFonts w:ascii="Arial" w:eastAsia="MS PGothic" w:hAnsi="Arial" w:cs="Arial" w:hint="eastAsia"/>
              </w:rPr>
              <w:t>会社、セクター、国、通貨が</w:t>
            </w:r>
            <w:r w:rsidR="00D06B5B">
              <w:rPr>
                <w:rFonts w:ascii="Arial" w:eastAsia="MS PGothic" w:hAnsi="Arial" w:cs="Arial" w:hint="eastAsia"/>
              </w:rPr>
              <w:t>、</w:t>
            </w:r>
            <w:r w:rsidRPr="00DF183F">
              <w:rPr>
                <w:rFonts w:ascii="Arial" w:eastAsia="MS PGothic" w:hAnsi="Arial" w:cs="Arial"/>
              </w:rPr>
              <w:t>ESG</w:t>
            </w:r>
            <w:r w:rsidRPr="00DF183F">
              <w:rPr>
                <w:rFonts w:ascii="Arial" w:eastAsia="MS PGothic" w:hAnsi="Arial" w:cs="Arial"/>
              </w:rPr>
              <w:t>エクスポージャーの変化およびリスク制限の違反についてモニタリングされる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7"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8"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9"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CA"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28587E" w:rsidRPr="006D3C00" w14:paraId="657024BF" w14:textId="77777777" w:rsidTr="001913FC">
        <w:trPr>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tcBorders>
            <w:vAlign w:val="top"/>
          </w:tcPr>
          <w:p w14:paraId="3B859A0A" w14:textId="77777777" w:rsidR="0028587E" w:rsidRPr="006D3C00" w:rsidRDefault="0028587E" w:rsidP="0028587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F734149" w14:textId="16AB075C" w:rsidR="0028587E" w:rsidRPr="00DF183F" w:rsidRDefault="0028587E" w:rsidP="0028587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DF183F">
              <w:rPr>
                <w:rFonts w:ascii="Arial" w:eastAsia="MS PGothic" w:hAnsi="Arial" w:cs="Arial"/>
              </w:rPr>
              <w:t>ESG</w:t>
            </w:r>
            <w:r w:rsidRPr="00DF183F">
              <w:rPr>
                <w:rFonts w:ascii="Arial" w:eastAsia="MS PGothic" w:hAnsi="Arial" w:cs="Arial"/>
              </w:rPr>
              <w:t>リスクが大きい証券についてポートフォリオの</w:t>
            </w:r>
            <w:r w:rsidRPr="00DF183F">
              <w:rPr>
                <w:rFonts w:ascii="Arial" w:eastAsia="MS PGothic" w:hAnsi="Arial" w:cs="Arial"/>
              </w:rPr>
              <w:t>ESG</w:t>
            </w:r>
            <w:r w:rsidRPr="00DF183F">
              <w:rPr>
                <w:rFonts w:ascii="Arial" w:eastAsia="MS PGothic" w:hAnsi="Arial" w:cs="Arial"/>
              </w:rPr>
              <w:t>プロ</w:t>
            </w:r>
            <w:r>
              <w:rPr>
                <w:rFonts w:ascii="Arial" w:eastAsia="MS PGothic" w:hAnsi="Arial" w:cs="Arial" w:hint="eastAsia"/>
              </w:rPr>
              <w:t>ファイル</w:t>
            </w:r>
            <w:r w:rsidRPr="00DF183F">
              <w:rPr>
                <w:rFonts w:ascii="Arial" w:eastAsia="MS PGothic" w:hAnsi="Arial" w:cs="Arial"/>
              </w:rPr>
              <w:t>が検討され、ベンチマークの</w:t>
            </w:r>
            <w:r w:rsidRPr="00DF183F">
              <w:rPr>
                <w:rFonts w:ascii="Arial" w:eastAsia="MS PGothic" w:hAnsi="Arial" w:cs="Arial"/>
              </w:rPr>
              <w:t>ESG</w:t>
            </w:r>
            <w:r w:rsidRPr="00DF183F">
              <w:rPr>
                <w:rFonts w:ascii="Arial" w:eastAsia="MS PGothic" w:hAnsi="Arial" w:cs="Arial"/>
              </w:rPr>
              <w:t>プロ</w:t>
            </w:r>
            <w:r>
              <w:rPr>
                <w:rFonts w:ascii="Arial" w:eastAsia="MS PGothic" w:hAnsi="Arial" w:cs="Arial" w:hint="eastAsia"/>
              </w:rPr>
              <w:t>ファイル</w:t>
            </w:r>
            <w:r w:rsidRPr="00DF183F">
              <w:rPr>
                <w:rFonts w:ascii="Arial" w:eastAsia="MS PGothic" w:hAnsi="Arial" w:cs="Arial"/>
              </w:rPr>
              <w:t>と比較して評価される</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39C4437" w14:textId="4760FF29" w:rsidR="0028587E" w:rsidRPr="006D3C00" w:rsidRDefault="0028587E" w:rsidP="0028587E">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2CF1E2C0" w14:textId="6F29913F" w:rsidR="0028587E" w:rsidRPr="006D3C00" w:rsidRDefault="0028587E" w:rsidP="0028587E">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5694A163" w14:textId="28B6176C" w:rsidR="0028587E" w:rsidRPr="006D3C00" w:rsidRDefault="0028587E" w:rsidP="0028587E">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1F00314D" w14:textId="6CAD55AF" w:rsidR="0028587E" w:rsidRPr="006D3C00" w:rsidRDefault="0028587E" w:rsidP="0028587E">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CD6FFC" w:rsidRPr="006D3C00" w14:paraId="0D73FED2" w14:textId="77777777" w:rsidTr="001913FC">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1085" w:type="dxa"/>
            <w:vMerge/>
            <w:tcBorders>
              <w:left w:val="single" w:sz="4" w:space="0" w:color="0070C0"/>
              <w:bottom w:val="single" w:sz="4" w:space="0" w:color="A6A6A6" w:themeColor="background1" w:themeShade="A6"/>
            </w:tcBorders>
            <w:vAlign w:val="top"/>
          </w:tcPr>
          <w:p w14:paraId="0D73FECC"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4492" w:type="dxa"/>
            <w:tcBorders>
              <w:top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D" w14:textId="77777777" w:rsidR="003F6BBE" w:rsidRPr="006D3C00" w:rsidRDefault="00442B6F" w:rsidP="00D466CB">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その他（具体的に記載してください）</w:t>
            </w:r>
            <w:r w:rsidRPr="006D3C00">
              <w:rPr>
                <w:rFonts w:ascii="Arial" w:eastAsia="MS PGothic" w:hAnsi="Arial" w:cs="Arial"/>
              </w:rPr>
              <w:t xml:space="preserve">  _____________  </w:t>
            </w:r>
          </w:p>
        </w:tc>
        <w:tc>
          <w:tcPr>
            <w:tcW w:w="81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E"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CF"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00"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3FED0"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02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3FED1"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3F6BBE" w:rsidRPr="006D3C00" w14:paraId="0D73FED6" w14:textId="77777777" w:rsidTr="003F6BBE">
        <w:trPr>
          <w:trHeight w:val="153"/>
        </w:trPr>
        <w:tc>
          <w:tcPr>
            <w:cnfStyle w:val="001000000000" w:firstRow="0" w:lastRow="0" w:firstColumn="1" w:lastColumn="0" w:oddVBand="0" w:evenVBand="0" w:oddHBand="0" w:evenHBand="0" w:firstRowFirstColumn="0" w:firstRowLastColumn="0" w:lastRowFirstColumn="0" w:lastRowLastColumn="0"/>
            <w:tcW w:w="1085" w:type="dxa"/>
            <w:tcBorders>
              <w:top w:val="single" w:sz="4" w:space="0" w:color="0070C0"/>
              <w:left w:val="single" w:sz="4" w:space="0" w:color="0070C0"/>
            </w:tcBorders>
            <w:vAlign w:val="top"/>
          </w:tcPr>
          <w:p w14:paraId="0D73FED3" w14:textId="69ACB36C" w:rsidR="003F6BBE" w:rsidRPr="006D3C00" w:rsidRDefault="00915C82">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EF01C6">
              <w:rPr>
                <w:rStyle w:val="IntenseEmphasis"/>
                <w:rFonts w:ascii="Arial" w:eastAsia="MS PGothic" w:hAnsi="Arial" w:cs="Arial" w:hint="eastAsia"/>
                <w:b/>
                <w:i w:val="0"/>
                <w:color w:val="595959"/>
              </w:rPr>
              <w:t>1</w:t>
            </w:r>
            <w:r w:rsidR="00442B6F" w:rsidRPr="006D3C00">
              <w:rPr>
                <w:rStyle w:val="IntenseEmphasis"/>
                <w:rFonts w:ascii="Arial" w:eastAsia="MS PGothic" w:hAnsi="Arial" w:cs="Arial"/>
                <w:b/>
                <w:i w:val="0"/>
                <w:color w:val="595959"/>
              </w:rPr>
              <w:t>.2</w:t>
            </w:r>
          </w:p>
        </w:tc>
        <w:tc>
          <w:tcPr>
            <w:tcW w:w="8129" w:type="dxa"/>
            <w:gridSpan w:val="5"/>
            <w:tcBorders>
              <w:top w:val="single" w:sz="4" w:space="0" w:color="0070C0"/>
              <w:right w:val="single" w:sz="4" w:space="0" w:color="0070C0"/>
            </w:tcBorders>
            <w:shd w:val="clear" w:color="auto" w:fill="DAEEF3" w:themeFill="accent5" w:themeFillTint="33"/>
          </w:tcPr>
          <w:p w14:paraId="0D73FED4"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3FED5"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3FED9" w14:textId="77777777" w:rsidTr="003F6BB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085" w:type="dxa"/>
            <w:tcBorders>
              <w:top w:val="nil"/>
              <w:left w:val="single" w:sz="4" w:space="0" w:color="0070C0"/>
              <w:bottom w:val="single" w:sz="4" w:space="0" w:color="0070C0"/>
            </w:tcBorders>
            <w:vAlign w:val="top"/>
          </w:tcPr>
          <w:p w14:paraId="0D73FED7"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129" w:type="dxa"/>
            <w:gridSpan w:val="5"/>
            <w:tcBorders>
              <w:top w:val="nil"/>
              <w:bottom w:val="single" w:sz="4" w:space="0" w:color="0070C0"/>
              <w:right w:val="single" w:sz="4" w:space="0" w:color="0070C0"/>
            </w:tcBorders>
            <w:shd w:val="clear" w:color="auto" w:fill="auto"/>
          </w:tcPr>
          <w:p w14:paraId="0D73FED8"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EDD" w14:textId="7B544EAC" w:rsidR="008F094D" w:rsidRPr="006D3C00" w:rsidRDefault="008F094D">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3FEDE"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134"/>
        <w:gridCol w:w="8075"/>
      </w:tblGrid>
      <w:tr w:rsidR="003F6BBE" w:rsidRPr="006D3C00" w14:paraId="0D73FEE1" w14:textId="77777777" w:rsidTr="003F6BB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0082C8"/>
              <w:left w:val="single" w:sz="4" w:space="0" w:color="0082C8"/>
              <w:bottom w:val="single" w:sz="4" w:space="0" w:color="5A5A5A"/>
            </w:tcBorders>
          </w:tcPr>
          <w:p w14:paraId="0D73FEDF" w14:textId="79A09013" w:rsidR="003F6BBE" w:rsidRPr="006D3C00" w:rsidRDefault="00915C82">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Fonts w:eastAsia="MS PGothic" w:cs="Arial"/>
                <w:b/>
              </w:rPr>
              <w:t>FI 1</w:t>
            </w:r>
            <w:r w:rsidR="00EF01C6">
              <w:rPr>
                <w:rFonts w:eastAsia="MS PGothic" w:cs="Arial" w:hint="eastAsia"/>
                <w:b/>
              </w:rPr>
              <w:t>1</w:t>
            </w:r>
          </w:p>
        </w:tc>
        <w:tc>
          <w:tcPr>
            <w:tcW w:w="8075" w:type="dxa"/>
            <w:tcBorders>
              <w:top w:val="single" w:sz="4" w:space="0" w:color="0082C8"/>
              <w:bottom w:val="single" w:sz="4" w:space="0" w:color="5A5A5A"/>
              <w:right w:val="single" w:sz="4" w:space="0" w:color="0082C8"/>
            </w:tcBorders>
            <w:shd w:val="clear" w:color="auto" w:fill="0070C0"/>
          </w:tcPr>
          <w:p w14:paraId="0D73FEE0"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sz w:val="22"/>
              </w:rPr>
            </w:pPr>
            <w:r w:rsidRPr="006D3C00">
              <w:rPr>
                <w:rStyle w:val="IntenseEmphasis"/>
                <w:rFonts w:eastAsia="MS PGothic" w:hAnsi="MS PGothic" w:cs="Arial"/>
                <w:i w:val="0"/>
                <w:color w:val="FFFFFF" w:themeColor="background1"/>
              </w:rPr>
              <w:t>説明</w:t>
            </w:r>
          </w:p>
        </w:tc>
      </w:tr>
      <w:tr w:rsidR="003F6BBE" w:rsidRPr="006D3C00" w14:paraId="0D73FEE4"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left w:val="single" w:sz="4" w:space="0" w:color="0082C8"/>
              <w:bottom w:val="single" w:sz="2" w:space="0" w:color="BFBFBF" w:themeColor="background1" w:themeShade="BF"/>
            </w:tcBorders>
          </w:tcPr>
          <w:p w14:paraId="0D73FEE2" w14:textId="1FC42BA8" w:rsidR="003F6BBE" w:rsidRPr="006D3C00" w:rsidRDefault="00915C82">
            <w:pPr>
              <w:pStyle w:val="INDICATORNUMBER"/>
              <w:rPr>
                <w:rStyle w:val="IntenseEmphasis"/>
                <w:rFonts w:ascii="Arial" w:eastAsia="MS PGothic" w:hAnsi="Arial" w:cs="Arial"/>
                <w:b/>
                <w:i w:val="0"/>
                <w:color w:val="595959"/>
                <w:sz w:val="20"/>
                <w:szCs w:val="20"/>
              </w:rPr>
            </w:pPr>
            <w:r w:rsidRPr="006D3C00">
              <w:rPr>
                <w:rFonts w:ascii="Arial" w:eastAsia="MS PGothic" w:hAnsi="Arial" w:cs="Arial"/>
              </w:rPr>
              <w:t>FI 1</w:t>
            </w:r>
            <w:r w:rsidR="00EF01C6">
              <w:rPr>
                <w:rFonts w:ascii="Arial" w:eastAsia="MS PGothic" w:hAnsi="Arial" w:cs="Arial" w:hint="eastAsia"/>
              </w:rPr>
              <w:t>1</w:t>
            </w:r>
            <w:r w:rsidR="00442B6F" w:rsidRPr="006D3C00">
              <w:rPr>
                <w:rFonts w:ascii="Arial" w:eastAsia="MS PGothic" w:hAnsi="Arial" w:cs="Arial"/>
              </w:rPr>
              <w:t>.1</w:t>
            </w:r>
          </w:p>
        </w:tc>
        <w:tc>
          <w:tcPr>
            <w:tcW w:w="8075" w:type="dxa"/>
            <w:tcBorders>
              <w:top w:val="single" w:sz="4" w:space="0" w:color="5A5A5A"/>
              <w:bottom w:val="single" w:sz="4" w:space="0" w:color="A6A6A6"/>
              <w:right w:val="single" w:sz="4" w:space="0" w:color="0082C8"/>
            </w:tcBorders>
          </w:tcPr>
          <w:p w14:paraId="0AC363C0" w14:textId="43CB7E29" w:rsidR="003F6BBE"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6D3C00">
              <w:rPr>
                <w:rFonts w:ascii="Arial" w:eastAsia="MS PGothic" w:hAnsi="MS PGothic" w:cs="Arial" w:hint="eastAsia"/>
              </w:rPr>
              <w:t>すべての債券資産における組織の債券決定に</w:t>
            </w:r>
            <w:r w:rsidRPr="006D3C00">
              <w:rPr>
                <w:rFonts w:ascii="Arial" w:eastAsia="MS PGothic" w:hAnsi="Arial" w:cs="Arial"/>
              </w:rPr>
              <w:t>ESG</w:t>
            </w:r>
            <w:r w:rsidRPr="006D3C00">
              <w:rPr>
                <w:rFonts w:ascii="Arial" w:eastAsia="MS PGothic" w:hAnsi="MS PGothic" w:cs="Arial" w:hint="eastAsia"/>
              </w:rPr>
              <w:t>分析を組み込むために取られているアプローチを記載してください。「その他」を示した場合は、</w:t>
            </w:r>
            <w:r w:rsidRPr="006D3C00">
              <w:rPr>
                <w:rFonts w:ascii="Arial" w:eastAsia="MS PGothic" w:hAnsi="Arial" w:cs="Arial"/>
              </w:rPr>
              <w:t>PRI</w:t>
            </w:r>
            <w:r w:rsidRPr="006D3C00">
              <w:rPr>
                <w:rFonts w:ascii="Arial" w:eastAsia="MS PGothic" w:hAnsi="MS PGothic" w:cs="Arial" w:hint="eastAsia"/>
              </w:rPr>
              <w:t>における</w:t>
            </w:r>
            <w:r w:rsidRPr="006D3C00">
              <w:rPr>
                <w:rFonts w:ascii="Arial" w:eastAsia="MS PGothic" w:hAnsi="Arial" w:cs="Arial"/>
              </w:rPr>
              <w:t>ESG</w:t>
            </w:r>
            <w:r w:rsidRPr="006D3C00">
              <w:rPr>
                <w:rFonts w:ascii="Arial" w:eastAsia="MS PGothic" w:hAnsi="MS PGothic" w:cs="Arial" w:hint="eastAsia"/>
              </w:rPr>
              <w:t>統合の定義「</w:t>
            </w:r>
            <w:r w:rsidR="00136F89" w:rsidRPr="00136F89">
              <w:rPr>
                <w:rFonts w:ascii="Arial" w:eastAsia="MS PGothic" w:hAnsi="MS PGothic" w:cs="Arial"/>
              </w:rPr>
              <w:t>ESG</w:t>
            </w:r>
            <w:r w:rsidR="00136F89" w:rsidRPr="00136F89">
              <w:rPr>
                <w:rFonts w:ascii="Arial" w:eastAsia="MS PGothic" w:hAnsi="MS PGothic" w:cs="Arial"/>
              </w:rPr>
              <w:t>要因を投資分析および投資判断に明確かつ体系的に</w:t>
            </w:r>
            <w:r w:rsidR="005D233F">
              <w:rPr>
                <w:rFonts w:ascii="Arial" w:eastAsia="MS PGothic" w:hAnsi="MS PGothic" w:cs="Arial" w:hint="eastAsia"/>
              </w:rPr>
              <w:t>組み込む</w:t>
            </w:r>
            <w:r w:rsidR="00136F89" w:rsidRPr="00136F89">
              <w:rPr>
                <w:rFonts w:ascii="Arial" w:eastAsia="MS PGothic" w:hAnsi="MS PGothic" w:cs="Arial"/>
              </w:rPr>
              <w:t>こと</w:t>
            </w:r>
            <w:r w:rsidRPr="006D3C00">
              <w:rPr>
                <w:rFonts w:ascii="Arial" w:eastAsia="MS PGothic" w:hAnsi="MS PGothic" w:cs="Arial" w:hint="eastAsia"/>
              </w:rPr>
              <w:t>」の範囲に収まる説明を行ってください。</w:t>
            </w:r>
          </w:p>
          <w:p w14:paraId="0D73FEE3" w14:textId="2D49D82C" w:rsidR="00136F89" w:rsidRPr="006D3C00" w:rsidRDefault="005D233F" w:rsidP="005D233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選択肢</w:t>
            </w:r>
            <w:r w:rsidR="00136F89" w:rsidRPr="00136F89">
              <w:rPr>
                <w:rFonts w:ascii="Arial" w:eastAsia="MS PGothic" w:hAnsi="Arial" w:cs="Arial" w:hint="eastAsia"/>
                <w:szCs w:val="18"/>
              </w:rPr>
              <w:t>の詳細については、</w:t>
            </w:r>
            <w:r w:rsidR="00136F89" w:rsidRPr="00136F89">
              <w:rPr>
                <w:rFonts w:ascii="Arial" w:eastAsia="MS PGothic" w:hAnsi="Arial" w:cs="Arial"/>
                <w:szCs w:val="18"/>
              </w:rPr>
              <w:t>CFAI</w:t>
            </w:r>
            <w:r w:rsidR="00136F89" w:rsidRPr="00136F89">
              <w:rPr>
                <w:rFonts w:ascii="Arial" w:eastAsia="MS PGothic" w:hAnsi="Arial" w:cs="Arial"/>
                <w:szCs w:val="18"/>
              </w:rPr>
              <w:t>および</w:t>
            </w:r>
            <w:r w:rsidR="00136F89" w:rsidRPr="00136F89">
              <w:rPr>
                <w:rFonts w:ascii="Arial" w:eastAsia="MS PGothic" w:hAnsi="Arial" w:cs="Arial"/>
                <w:szCs w:val="18"/>
              </w:rPr>
              <w:t>PRI</w:t>
            </w:r>
            <w:r w:rsidR="00136F89" w:rsidRPr="00136F89">
              <w:rPr>
                <w:rFonts w:ascii="Arial" w:eastAsia="MS PGothic" w:hAnsi="Arial" w:cs="Arial"/>
                <w:szCs w:val="18"/>
              </w:rPr>
              <w:t>の『</w:t>
            </w:r>
            <w:hyperlink r:id="rId36" w:history="1">
              <w:r w:rsidR="00136F89" w:rsidRPr="00DF7AFC">
                <w:rPr>
                  <w:rStyle w:val="Hyperlink"/>
                  <w:rFonts w:ascii="Arial" w:eastAsia="MS PGothic" w:hAnsi="Arial" w:cs="Arial"/>
                  <w:szCs w:val="18"/>
                </w:rPr>
                <w:t>ESG</w:t>
              </w:r>
              <w:r w:rsidR="00136F89" w:rsidRPr="00DF7AFC">
                <w:rPr>
                  <w:rStyle w:val="Hyperlink"/>
                  <w:rFonts w:ascii="Arial" w:eastAsia="MS PGothic" w:hAnsi="Arial" w:cs="Arial"/>
                  <w:szCs w:val="18"/>
                </w:rPr>
                <w:t>組み込みの指針およびケーススタディ－株式</w:t>
              </w:r>
              <w:r w:rsidRPr="00DF7AFC">
                <w:rPr>
                  <w:rStyle w:val="Hyperlink"/>
                  <w:rFonts w:ascii="Arial" w:eastAsia="MS PGothic" w:hAnsi="Arial" w:cs="Arial" w:hint="eastAsia"/>
                  <w:szCs w:val="18"/>
                </w:rPr>
                <w:t>および</w:t>
              </w:r>
              <w:r w:rsidR="00136F89" w:rsidRPr="00DF7AFC">
                <w:rPr>
                  <w:rStyle w:val="Hyperlink"/>
                  <w:rFonts w:ascii="Arial" w:eastAsia="MS PGothic" w:hAnsi="Arial" w:cs="Arial"/>
                  <w:szCs w:val="18"/>
                </w:rPr>
                <w:t>債券</w:t>
              </w:r>
            </w:hyperlink>
            <w:r w:rsidR="00136F89" w:rsidRPr="00136F89">
              <w:rPr>
                <w:rFonts w:ascii="Arial" w:eastAsia="MS PGothic" w:hAnsi="Arial" w:cs="Arial"/>
                <w:szCs w:val="18"/>
              </w:rPr>
              <w:t>』をご覧ください。</w:t>
            </w:r>
          </w:p>
        </w:tc>
      </w:tr>
    </w:tbl>
    <w:tbl>
      <w:tblPr>
        <w:tblStyle w:val="SubSectionMISCTableVOLUNTARY"/>
        <w:tblW w:w="9214" w:type="dxa"/>
        <w:tblInd w:w="5" w:type="dxa"/>
        <w:tblBorders>
          <w:top w:val="none" w:sz="0" w:space="0" w:color="auto"/>
          <w:bottom w:val="single" w:sz="4" w:space="0" w:color="A6A6A6" w:themeColor="background1" w:themeShade="A6"/>
          <w:right w:val="single" w:sz="4" w:space="0" w:color="0082C8"/>
          <w:insideH w:val="single" w:sz="4" w:space="0" w:color="A6A6A6" w:themeColor="background1" w:themeShade="A6"/>
          <w:insideV w:val="single" w:sz="4" w:space="0" w:color="5A5A5A"/>
        </w:tblBorders>
        <w:tblLook w:val="06A0" w:firstRow="1" w:lastRow="0" w:firstColumn="1" w:lastColumn="0" w:noHBand="1" w:noVBand="1"/>
      </w:tblPr>
      <w:tblGrid>
        <w:gridCol w:w="1134"/>
        <w:gridCol w:w="8080"/>
      </w:tblGrid>
      <w:tr w:rsidR="003F6BBE" w:rsidRPr="006D3C00" w14:paraId="0D73FEE6"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14" w:type="dxa"/>
            <w:gridSpan w:val="2"/>
            <w:tcBorders>
              <w:top w:val="nil"/>
              <w:left w:val="single" w:sz="4" w:space="0" w:color="0082C8"/>
              <w:bottom w:val="single" w:sz="4" w:space="0" w:color="A6A6A6" w:themeColor="background1" w:themeShade="A6"/>
            </w:tcBorders>
            <w:shd w:val="clear" w:color="auto" w:fill="D9D9D9" w:themeFill="background1" w:themeFillShade="D9"/>
          </w:tcPr>
          <w:p w14:paraId="0D73FEE5" w14:textId="77777777" w:rsidR="003F6BBE" w:rsidRPr="006D3C00" w:rsidRDefault="00442B6F">
            <w:pPr>
              <w:pStyle w:val="INDICATORTEXT"/>
              <w:widowControl w:val="0"/>
              <w:autoSpaceDE w:val="0"/>
              <w:autoSpaceDN w:val="0"/>
              <w:adjustRightInd w:val="0"/>
              <w:spacing w:line="312" w:lineRule="auto"/>
              <w:rPr>
                <w:rFonts w:eastAsia="MS PGothic" w:cs="Arial"/>
                <w:b/>
              </w:rPr>
            </w:pPr>
            <w:r w:rsidRPr="006D3C00">
              <w:rPr>
                <w:rFonts w:eastAsia="MS PGothic" w:hAnsi="MS PGothic" w:cs="Arial"/>
                <w:b/>
              </w:rPr>
              <w:t>ロジック</w:t>
            </w:r>
          </w:p>
        </w:tc>
      </w:tr>
      <w:tr w:rsidR="003F6BBE" w:rsidRPr="006D3C00" w14:paraId="0D73FEE9"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left w:val="single" w:sz="4" w:space="0" w:color="0082C8"/>
              <w:bottom w:val="single" w:sz="4" w:space="0" w:color="0082C8"/>
            </w:tcBorders>
          </w:tcPr>
          <w:p w14:paraId="0D73FEE7" w14:textId="70B3B239" w:rsidR="003F6BBE" w:rsidRPr="006D3C00" w:rsidRDefault="00915C82">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C85197">
              <w:rPr>
                <w:rStyle w:val="IntenseEmphasis"/>
                <w:rFonts w:ascii="Arial" w:eastAsia="MS PGothic" w:hAnsi="Arial" w:cs="Arial"/>
                <w:b/>
                <w:i w:val="0"/>
                <w:color w:val="595959"/>
              </w:rPr>
              <w:t>1</w:t>
            </w:r>
          </w:p>
        </w:tc>
        <w:tc>
          <w:tcPr>
            <w:tcW w:w="8080" w:type="dxa"/>
            <w:tcBorders>
              <w:top w:val="single" w:sz="4" w:space="0" w:color="A6A6A6" w:themeColor="background1" w:themeShade="A6"/>
              <w:bottom w:val="single" w:sz="4" w:space="0" w:color="0082C8"/>
            </w:tcBorders>
          </w:tcPr>
          <w:p w14:paraId="0D73FEE8" w14:textId="38C931EA" w:rsidR="00442B6F" w:rsidRPr="006D3C00" w:rsidRDefault="00915C82">
            <w:pPr>
              <w:spacing w:after="12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color w:val="595959"/>
                <w:sz w:val="18"/>
              </w:rPr>
              <w:t>[FI 1</w:t>
            </w:r>
            <w:r w:rsidR="00C85197">
              <w:rPr>
                <w:rFonts w:ascii="Arial" w:eastAsia="MS PGothic" w:hAnsi="Arial" w:cs="Arial" w:hint="eastAsia"/>
                <w:color w:val="595959"/>
                <w:sz w:val="18"/>
              </w:rPr>
              <w:t>1</w:t>
            </w:r>
            <w:r w:rsidRPr="006D3C00">
              <w:rPr>
                <w:rFonts w:ascii="Arial" w:eastAsia="MS PGothic" w:hAnsi="Arial" w:cs="Arial"/>
                <w:color w:val="595959"/>
                <w:sz w:val="18"/>
              </w:rPr>
              <w:t xml:space="preserve">] </w:t>
            </w:r>
            <w:r w:rsidR="00A61A72" w:rsidRPr="006D3C00">
              <w:rPr>
                <w:rFonts w:ascii="Arial" w:eastAsia="MS PGothic" w:hAnsi="Arial" w:cs="Arial" w:hint="eastAsia"/>
                <w:color w:val="595959"/>
                <w:sz w:val="18"/>
              </w:rPr>
              <w:t>は、</w:t>
            </w:r>
            <w:r w:rsidRPr="006D3C00">
              <w:rPr>
                <w:rFonts w:ascii="Arial" w:eastAsia="MS PGothic" w:hAnsi="Arial" w:cs="Arial"/>
                <w:color w:val="595959"/>
                <w:sz w:val="18"/>
              </w:rPr>
              <w:t>[FI 01.1]</w:t>
            </w:r>
            <w:r w:rsidR="00F6755A" w:rsidRPr="006D3C00">
              <w:rPr>
                <w:rFonts w:ascii="Arial" w:eastAsia="MS PGothic" w:hAnsi="Arial" w:cs="Arial" w:hint="eastAsia"/>
                <w:color w:val="595959"/>
                <w:sz w:val="18"/>
              </w:rPr>
              <w:t>で債券投資に関連して</w:t>
            </w:r>
            <w:r w:rsidR="00F6755A" w:rsidRPr="006D3C00">
              <w:rPr>
                <w:rFonts w:ascii="Arial" w:eastAsia="MS PGothic" w:hAnsi="Arial" w:cs="Arial" w:hint="eastAsia"/>
                <w:color w:val="595959"/>
                <w:sz w:val="18"/>
              </w:rPr>
              <w:t>ESG</w:t>
            </w:r>
            <w:r w:rsidR="00F6755A" w:rsidRPr="006D3C00">
              <w:rPr>
                <w:rFonts w:ascii="Arial" w:eastAsia="MS PGothic" w:hAnsi="Arial" w:cs="Arial" w:hint="eastAsia"/>
                <w:color w:val="595959"/>
                <w:sz w:val="18"/>
              </w:rPr>
              <w:t>統合戦略を報告した</w:t>
            </w:r>
            <w:r w:rsidR="00A75305" w:rsidRPr="006D3C00">
              <w:rPr>
                <w:rFonts w:ascii="Arial" w:eastAsia="MS PGothic" w:hAnsi="Arial" w:cs="Arial" w:hint="eastAsia"/>
                <w:color w:val="595959"/>
                <w:sz w:val="18"/>
              </w:rPr>
              <w:t>場合、</w:t>
            </w:r>
            <w:r w:rsidR="004542EE" w:rsidRPr="006D3C00">
              <w:rPr>
                <w:rFonts w:ascii="Arial" w:eastAsia="MS PGothic" w:hAnsi="Arial" w:cs="Arial" w:hint="eastAsia"/>
                <w:color w:val="595959"/>
                <w:sz w:val="18"/>
              </w:rPr>
              <w:t>適用されます</w:t>
            </w:r>
            <w:r w:rsidR="00F6755A" w:rsidRPr="006D3C00">
              <w:rPr>
                <w:rFonts w:ascii="Arial" w:eastAsia="MS PGothic" w:hAnsi="Arial" w:cs="Arial" w:hint="eastAsia"/>
                <w:color w:val="595959"/>
                <w:sz w:val="18"/>
              </w:rPr>
              <w:t>。</w:t>
            </w:r>
          </w:p>
        </w:tc>
      </w:tr>
    </w:tbl>
    <w:tbl>
      <w:tblPr>
        <w:tblStyle w:val="SubSectionMISCTableVOLUNTARY1"/>
        <w:tblW w:w="9204" w:type="dxa"/>
        <w:tblInd w:w="5" w:type="dxa"/>
        <w:tblBorders>
          <w:top w:val="none" w:sz="0" w:space="0" w:color="auto"/>
          <w:bottom w:val="single" w:sz="4" w:space="0" w:color="A6A6A6" w:themeColor="background1" w:themeShade="A6"/>
          <w:right w:val="single" w:sz="4" w:space="0" w:color="0082C8"/>
          <w:insideH w:val="single" w:sz="4" w:space="0" w:color="A6A6A6" w:themeColor="background1" w:themeShade="A6"/>
          <w:insideV w:val="single" w:sz="4" w:space="0" w:color="5A5A5A"/>
        </w:tblBorders>
        <w:tblLayout w:type="fixed"/>
        <w:tblLook w:val="06A0" w:firstRow="1" w:lastRow="0" w:firstColumn="1" w:lastColumn="0" w:noHBand="1" w:noVBand="1"/>
      </w:tblPr>
      <w:tblGrid>
        <w:gridCol w:w="1124"/>
        <w:gridCol w:w="2831"/>
        <w:gridCol w:w="5249"/>
      </w:tblGrid>
      <w:tr w:rsidR="000F4A9D" w:rsidRPr="006D3C00" w14:paraId="0D73FEEB" w14:textId="77777777" w:rsidTr="00D97A41">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9204" w:type="dxa"/>
            <w:gridSpan w:val="3"/>
            <w:tcBorders>
              <w:top w:val="nil"/>
              <w:left w:val="single" w:sz="4" w:space="0" w:color="0082C8"/>
              <w:bottom w:val="single" w:sz="4" w:space="0" w:color="0082C8"/>
            </w:tcBorders>
            <w:shd w:val="clear" w:color="auto" w:fill="F2F2F2" w:themeFill="background1" w:themeFillShade="F2"/>
          </w:tcPr>
          <w:p w14:paraId="0D73FEEA" w14:textId="77777777" w:rsidR="00442B6F" w:rsidRPr="006D3C00" w:rsidRDefault="000F4A9D" w:rsidP="00D466CB">
            <w:pPr>
              <w:pStyle w:val="INDICATORTEXT"/>
              <w:rPr>
                <w:rFonts w:eastAsia="MS PGothic" w:cs="Arial"/>
              </w:rPr>
            </w:pPr>
            <w:r w:rsidRPr="006D3C00">
              <w:rPr>
                <w:rFonts w:eastAsia="MS PGothic" w:cs="Arial" w:hint="eastAsia"/>
                <w:b/>
              </w:rPr>
              <w:t>評価</w:t>
            </w:r>
          </w:p>
        </w:tc>
      </w:tr>
      <w:tr w:rsidR="00E7050D" w:rsidRPr="006D3C00" w14:paraId="0D73FEEF" w14:textId="77777777" w:rsidTr="008759A2">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6A6A6" w:themeColor="background1" w:themeShade="A6"/>
              <w:left w:val="single" w:sz="4" w:space="0" w:color="0082C8"/>
            </w:tcBorders>
          </w:tcPr>
          <w:p w14:paraId="0D73FEEC" w14:textId="198CA591" w:rsidR="00E7050D" w:rsidRPr="006D3C00" w:rsidRDefault="00E7050D">
            <w:pPr>
              <w:pStyle w:val="INDICATORTEXT"/>
              <w:widowControl w:val="0"/>
              <w:autoSpaceDE w:val="0"/>
              <w:autoSpaceDN w:val="0"/>
              <w:adjustRightInd w:val="0"/>
              <w:spacing w:line="312" w:lineRule="auto"/>
              <w:rPr>
                <w:rFonts w:ascii="Arial" w:eastAsia="MS PGothic" w:hAnsi="Arial" w:cs="Arial"/>
                <w:b/>
                <w:szCs w:val="18"/>
              </w:rPr>
            </w:pPr>
            <w:r w:rsidRPr="006D3C00">
              <w:rPr>
                <w:rStyle w:val="IntenseEmphasis"/>
                <w:rFonts w:ascii="Arial" w:eastAsia="MS PGothic" w:hAnsi="Arial" w:cs="Arial"/>
                <w:bCs w:val="0"/>
                <w:i w:val="0"/>
                <w:iCs w:val="0"/>
                <w:color w:val="595959"/>
              </w:rPr>
              <w:t>FI 1</w:t>
            </w:r>
            <w:r>
              <w:rPr>
                <w:rStyle w:val="IntenseEmphasis"/>
                <w:rFonts w:ascii="Arial" w:eastAsia="MS PGothic" w:hAnsi="Arial" w:cs="Arial" w:hint="eastAsia"/>
                <w:bCs w:val="0"/>
                <w:i w:val="0"/>
                <w:iCs w:val="0"/>
                <w:color w:val="595959"/>
              </w:rPr>
              <w:t>1</w:t>
            </w:r>
          </w:p>
        </w:tc>
        <w:tc>
          <w:tcPr>
            <w:tcW w:w="8080" w:type="dxa"/>
            <w:gridSpan w:val="2"/>
            <w:tcBorders>
              <w:top w:val="single" w:sz="4" w:space="0" w:color="A6A6A6" w:themeColor="background1" w:themeShade="A6"/>
              <w:bottom w:val="single" w:sz="4" w:space="0" w:color="A6A6A6" w:themeColor="background1" w:themeShade="A6"/>
            </w:tcBorders>
          </w:tcPr>
          <w:p w14:paraId="0D73FEED" w14:textId="77777777" w:rsidR="00E7050D" w:rsidRPr="006D3C00"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Pr="006D3C00">
              <w:rPr>
                <w:rFonts w:ascii="Arial" w:eastAsia="MS PGothic" w:hAnsi="Arial" w:cs="Arial"/>
                <w:szCs w:val="18"/>
              </w:rPr>
              <w:t xml:space="preserve">: </w:t>
            </w:r>
            <w:r w:rsidRPr="006D3C00">
              <w:rPr>
                <w:rFonts w:ascii="Arial" w:eastAsia="MS PGothic" w:hAnsi="Arial" w:cs="Arial" w:hint="eastAsia"/>
                <w:sz w:val="12"/>
                <w:szCs w:val="12"/>
              </w:rPr>
              <w:t>★</w:t>
            </w:r>
            <w:r w:rsidRPr="006D3C00">
              <w:rPr>
                <w:rFonts w:ascii="Arial" w:eastAsia="MS PGothic" w:hAnsi="Arial" w:cs="Arial" w:hint="eastAsia"/>
                <w:kern w:val="24"/>
                <w:szCs w:val="18"/>
              </w:rPr>
              <w:t>3</w:t>
            </w:r>
            <w:r w:rsidRPr="006D3C00">
              <w:rPr>
                <w:rFonts w:ascii="Arial" w:eastAsia="MS PGothic" w:hAnsi="Arial" w:cs="Arial" w:hint="eastAsia"/>
                <w:kern w:val="24"/>
                <w:szCs w:val="18"/>
              </w:rPr>
              <w:t>つ</w:t>
            </w:r>
          </w:p>
          <w:p w14:paraId="0D73FEEE" w14:textId="43B8710F" w:rsidR="00E7050D" w:rsidRPr="006D3C00" w:rsidRDefault="00E7050D">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この指標は、</w:t>
            </w:r>
            <w:r w:rsidRPr="006D3C00">
              <w:rPr>
                <w:rFonts w:ascii="Arial" w:eastAsia="MS PGothic" w:hAnsi="Arial" w:cs="Arial"/>
                <w:szCs w:val="18"/>
              </w:rPr>
              <w:t>[1</w:t>
            </w:r>
            <w:r>
              <w:rPr>
                <w:rFonts w:ascii="Arial" w:eastAsia="MS PGothic" w:hAnsi="Arial" w:cs="Arial" w:hint="eastAsia"/>
                <w:szCs w:val="18"/>
              </w:rPr>
              <w:t>1</w:t>
            </w:r>
            <w:r w:rsidRPr="006D3C00">
              <w:rPr>
                <w:rFonts w:ascii="Arial" w:eastAsia="MS PGothic" w:hAnsi="Arial" w:cs="Arial"/>
                <w:szCs w:val="18"/>
              </w:rPr>
              <w:t>.1]</w:t>
            </w:r>
            <w:r w:rsidRPr="006D3C00">
              <w:rPr>
                <w:rFonts w:ascii="Arial" w:eastAsia="MS PGothic" w:hAnsi="Arial" w:cs="Arial" w:hint="eastAsia"/>
                <w:szCs w:val="18"/>
              </w:rPr>
              <w:t>への回答に基づいて評価されます。</w:t>
            </w:r>
          </w:p>
        </w:tc>
      </w:tr>
      <w:tr w:rsidR="00E7050D" w:rsidRPr="006D3C00" w14:paraId="7455F947" w14:textId="77777777"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tcBorders>
          </w:tcPr>
          <w:p w14:paraId="72DCBD56"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8080" w:type="dxa"/>
            <w:gridSpan w:val="2"/>
            <w:tcBorders>
              <w:top w:val="single" w:sz="4" w:space="0" w:color="A6A6A6" w:themeColor="background1" w:themeShade="A6"/>
              <w:bottom w:val="single" w:sz="4" w:space="0" w:color="A6A6A6" w:themeColor="background1" w:themeShade="A6"/>
            </w:tcBorders>
          </w:tcPr>
          <w:p w14:paraId="19588794" w14:textId="22DBD29A" w:rsidR="00E7050D" w:rsidRPr="006D3C00"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指標スコアリング手法</w:t>
            </w:r>
          </w:p>
        </w:tc>
      </w:tr>
      <w:tr w:rsidR="00E7050D" w:rsidRPr="006D3C00" w14:paraId="71A410CD" w14:textId="039FBDDB"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tcBorders>
          </w:tcPr>
          <w:p w14:paraId="1644E782"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1" w:type="dxa"/>
            <w:tcBorders>
              <w:top w:val="single" w:sz="4" w:space="0" w:color="A6A6A6" w:themeColor="background1" w:themeShade="A6"/>
              <w:bottom w:val="single" w:sz="4" w:space="0" w:color="A6A6A6" w:themeColor="background1" w:themeShade="A6"/>
              <w:right w:val="single" w:sz="4" w:space="0" w:color="auto"/>
            </w:tcBorders>
          </w:tcPr>
          <w:p w14:paraId="6C72228B" w14:textId="59BCA442" w:rsidR="00E7050D" w:rsidRDefault="00010791"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選択された回答</w:t>
            </w:r>
          </w:p>
        </w:tc>
        <w:tc>
          <w:tcPr>
            <w:tcW w:w="5249" w:type="dxa"/>
            <w:tcBorders>
              <w:top w:val="single" w:sz="4" w:space="0" w:color="A6A6A6" w:themeColor="background1" w:themeShade="A6"/>
              <w:left w:val="single" w:sz="4" w:space="0" w:color="auto"/>
              <w:bottom w:val="single" w:sz="4" w:space="0" w:color="A6A6A6" w:themeColor="background1" w:themeShade="A6"/>
            </w:tcBorders>
          </w:tcPr>
          <w:p w14:paraId="22432DA9" w14:textId="1E4AE06A" w:rsidR="00E7050D" w:rsidRDefault="0001079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詳細</w:t>
            </w:r>
          </w:p>
        </w:tc>
      </w:tr>
      <w:tr w:rsidR="00E7050D" w:rsidRPr="006D3C00" w14:paraId="013AAD42" w14:textId="147AE0CF"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tcBorders>
          </w:tcPr>
          <w:p w14:paraId="1078DC11"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1" w:type="dxa"/>
            <w:tcBorders>
              <w:top w:val="single" w:sz="4" w:space="0" w:color="A6A6A6" w:themeColor="background1" w:themeShade="A6"/>
              <w:bottom w:val="single" w:sz="4" w:space="0" w:color="A6A6A6" w:themeColor="background1" w:themeShade="A6"/>
              <w:right w:val="single" w:sz="4" w:space="0" w:color="auto"/>
            </w:tcBorders>
          </w:tcPr>
          <w:p w14:paraId="079F3180" w14:textId="0918F95C" w:rsidR="00E7050D" w:rsidRDefault="00010791"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選択なし</w:t>
            </w:r>
          </w:p>
        </w:tc>
        <w:tc>
          <w:tcPr>
            <w:tcW w:w="5249" w:type="dxa"/>
            <w:tcBorders>
              <w:top w:val="single" w:sz="4" w:space="0" w:color="A6A6A6" w:themeColor="background1" w:themeShade="A6"/>
              <w:left w:val="single" w:sz="4" w:space="0" w:color="auto"/>
              <w:bottom w:val="single" w:sz="4" w:space="0" w:color="A6A6A6" w:themeColor="background1" w:themeShade="A6"/>
            </w:tcBorders>
          </w:tcPr>
          <w:p w14:paraId="490F165A" w14:textId="77777777" w:rsidR="00E7050D"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E7050D" w:rsidRPr="006D3C00" w14:paraId="674516FD" w14:textId="04A8BF12"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tcBorders>
          </w:tcPr>
          <w:p w14:paraId="0259EA22"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1" w:type="dxa"/>
            <w:tcBorders>
              <w:top w:val="single" w:sz="4" w:space="0" w:color="A6A6A6" w:themeColor="background1" w:themeShade="A6"/>
              <w:bottom w:val="single" w:sz="4" w:space="0" w:color="A6A6A6" w:themeColor="background1" w:themeShade="A6"/>
              <w:right w:val="single" w:sz="4" w:space="0" w:color="auto"/>
            </w:tcBorders>
          </w:tcPr>
          <w:p w14:paraId="4E77DC23" w14:textId="54B0624C" w:rsidR="00E7050D" w:rsidRDefault="0001079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szCs w:val="18"/>
              </w:rPr>
              <w:t>一つ選択</w:t>
            </w:r>
          </w:p>
        </w:tc>
        <w:tc>
          <w:tcPr>
            <w:tcW w:w="5249" w:type="dxa"/>
            <w:tcBorders>
              <w:top w:val="single" w:sz="4" w:space="0" w:color="A6A6A6" w:themeColor="background1" w:themeShade="A6"/>
              <w:left w:val="single" w:sz="4" w:space="0" w:color="auto"/>
              <w:bottom w:val="single" w:sz="4" w:space="0" w:color="A6A6A6" w:themeColor="background1" w:themeShade="A6"/>
            </w:tcBorders>
          </w:tcPr>
          <w:p w14:paraId="58B6BC5A" w14:textId="77777777" w:rsidR="00E7050D"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E7050D" w:rsidRPr="006D3C00" w14:paraId="534405BB" w14:textId="1368D286"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tcBorders>
          </w:tcPr>
          <w:p w14:paraId="18E550B1"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1" w:type="dxa"/>
            <w:tcBorders>
              <w:top w:val="single" w:sz="4" w:space="0" w:color="A6A6A6" w:themeColor="background1" w:themeShade="A6"/>
              <w:bottom w:val="single" w:sz="4" w:space="0" w:color="A6A6A6" w:themeColor="background1" w:themeShade="A6"/>
              <w:right w:val="single" w:sz="4" w:space="0" w:color="auto"/>
            </w:tcBorders>
          </w:tcPr>
          <w:p w14:paraId="30554BA7" w14:textId="62543CE1" w:rsidR="00E7050D" w:rsidRDefault="0001079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MS PGothic" w:cs="Arial" w:hint="eastAsia"/>
                <w:szCs w:val="18"/>
              </w:rPr>
              <w:t>三つ</w:t>
            </w:r>
            <w:r w:rsidRPr="006D3C00">
              <w:rPr>
                <w:rFonts w:ascii="Arial" w:eastAsia="MS PGothic" w:hAnsi="MS PGothic" w:cs="Arial" w:hint="eastAsia"/>
                <w:szCs w:val="18"/>
              </w:rPr>
              <w:t>選択</w:t>
            </w:r>
          </w:p>
        </w:tc>
        <w:tc>
          <w:tcPr>
            <w:tcW w:w="5249" w:type="dxa"/>
            <w:tcBorders>
              <w:top w:val="single" w:sz="4" w:space="0" w:color="A6A6A6" w:themeColor="background1" w:themeShade="A6"/>
              <w:left w:val="single" w:sz="4" w:space="0" w:color="auto"/>
              <w:bottom w:val="single" w:sz="4" w:space="0" w:color="A6A6A6" w:themeColor="background1" w:themeShade="A6"/>
            </w:tcBorders>
          </w:tcPr>
          <w:p w14:paraId="37610F89" w14:textId="77777777" w:rsidR="00E7050D"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E7050D" w:rsidRPr="006D3C00" w14:paraId="0BC91A6F" w14:textId="04C3FE50" w:rsidTr="00B449CF">
        <w:tc>
          <w:tcPr>
            <w:cnfStyle w:val="001000000000" w:firstRow="0" w:lastRow="0" w:firstColumn="1" w:lastColumn="0" w:oddVBand="0" w:evenVBand="0" w:oddHBand="0" w:evenHBand="0" w:firstRowFirstColumn="0" w:firstRowLastColumn="0" w:lastRowFirstColumn="0" w:lastRowLastColumn="0"/>
            <w:tcW w:w="1124" w:type="dxa"/>
            <w:vMerge/>
            <w:tcBorders>
              <w:top w:val="single" w:sz="4" w:space="0" w:color="A6A6A6" w:themeColor="background1" w:themeShade="A6"/>
              <w:left w:val="single" w:sz="4" w:space="0" w:color="0082C8"/>
              <w:bottom w:val="single" w:sz="4" w:space="0" w:color="0070C0"/>
            </w:tcBorders>
          </w:tcPr>
          <w:p w14:paraId="50B9A376" w14:textId="77777777" w:rsidR="00E7050D" w:rsidRPr="006D3C00" w:rsidRDefault="00E7050D" w:rsidP="00C85197">
            <w:pPr>
              <w:pStyle w:val="INDICATORTEXT"/>
              <w:widowControl w:val="0"/>
              <w:autoSpaceDE w:val="0"/>
              <w:autoSpaceDN w:val="0"/>
              <w:adjustRightInd w:val="0"/>
              <w:spacing w:line="312" w:lineRule="auto"/>
              <w:rPr>
                <w:rStyle w:val="IntenseEmphasis"/>
                <w:rFonts w:ascii="Arial" w:eastAsia="MS PGothic" w:hAnsi="Arial" w:cs="Arial"/>
                <w:bCs w:val="0"/>
                <w:i w:val="0"/>
                <w:iCs w:val="0"/>
                <w:color w:val="595959"/>
              </w:rPr>
            </w:pPr>
          </w:p>
        </w:tc>
        <w:tc>
          <w:tcPr>
            <w:tcW w:w="2831" w:type="dxa"/>
            <w:tcBorders>
              <w:top w:val="single" w:sz="4" w:space="0" w:color="A6A6A6" w:themeColor="background1" w:themeShade="A6"/>
              <w:bottom w:val="single" w:sz="4" w:space="0" w:color="0070C0"/>
              <w:right w:val="single" w:sz="4" w:space="0" w:color="auto"/>
            </w:tcBorders>
          </w:tcPr>
          <w:p w14:paraId="7CC0CEC3" w14:textId="16ED3468" w:rsidR="00E7050D" w:rsidRDefault="0001079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MS PGothic" w:cs="Arial" w:hint="eastAsia"/>
                <w:szCs w:val="18"/>
              </w:rPr>
              <w:t>五つ</w:t>
            </w:r>
            <w:r w:rsidRPr="006D3C00">
              <w:rPr>
                <w:rFonts w:ascii="Arial" w:eastAsia="MS PGothic" w:hAnsi="MS PGothic" w:cs="Arial" w:hint="eastAsia"/>
                <w:szCs w:val="18"/>
              </w:rPr>
              <w:t>選択</w:t>
            </w:r>
          </w:p>
        </w:tc>
        <w:tc>
          <w:tcPr>
            <w:tcW w:w="5249" w:type="dxa"/>
            <w:tcBorders>
              <w:top w:val="single" w:sz="4" w:space="0" w:color="A6A6A6" w:themeColor="background1" w:themeShade="A6"/>
              <w:left w:val="single" w:sz="4" w:space="0" w:color="auto"/>
              <w:bottom w:val="single" w:sz="4" w:space="0" w:color="0070C0"/>
            </w:tcBorders>
          </w:tcPr>
          <w:p w14:paraId="6E0008BE" w14:textId="77777777" w:rsidR="00E7050D" w:rsidRDefault="00E7050D" w:rsidP="00D97A41">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bl>
    <w:p w14:paraId="0D73FF0D" w14:textId="072598C1" w:rsidR="003F6BBE" w:rsidRPr="006D3C00" w:rsidRDefault="000F4A9D">
      <w:pPr>
        <w:widowControl/>
        <w:autoSpaceDE/>
        <w:autoSpaceDN/>
        <w:adjustRightInd/>
        <w:spacing w:before="0" w:after="0" w:line="240" w:lineRule="auto"/>
        <w:rPr>
          <w:rFonts w:ascii="Arial" w:eastAsia="MS Gothic" w:hAnsi="Arial"/>
        </w:rPr>
      </w:pPr>
      <w:r w:rsidRPr="006D3C00">
        <w:br w:type="page"/>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F12"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F0E"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3FF0F"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3FF10" w14:textId="77777777" w:rsidR="003F6BBE" w:rsidRPr="006D3C00" w:rsidRDefault="00442B6F" w:rsidP="008F094D">
            <w:pPr>
              <w:widowControl/>
              <w:autoSpaceDE/>
              <w:autoSpaceDN/>
              <w:adjustRightInd/>
              <w:spacing w:before="60" w:after="0" w:line="240" w:lineRule="auto"/>
              <w:ind w:left="144"/>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F11" w14:textId="77777777" w:rsidR="003F6BBE" w:rsidRPr="006D3C00" w:rsidRDefault="00442B6F" w:rsidP="008F094D">
            <w:pPr>
              <w:widowControl/>
              <w:autoSpaceDE/>
              <w:autoSpaceDN/>
              <w:adjustRightInd/>
              <w:spacing w:before="60" w:after="0" w:line="240" w:lineRule="auto"/>
              <w:ind w:left="172"/>
              <w:contextualSpacing/>
              <w:rPr>
                <w:rFonts w:eastAsia="MS PGothic" w:cs="Arial"/>
                <w:i/>
              </w:rPr>
            </w:pPr>
            <w:r w:rsidRPr="006D3C00">
              <w:rPr>
                <w:rFonts w:eastAsia="MS PGothic" w:hAnsi="MS PGothic" w:cs="Arial"/>
              </w:rPr>
              <w:t>原則</w:t>
            </w:r>
          </w:p>
        </w:tc>
      </w:tr>
      <w:tr w:rsidR="003F6BBE" w:rsidRPr="006D3C00" w14:paraId="0D73FF18"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F13" w14:textId="2295701D" w:rsidR="003F6BBE" w:rsidRPr="006D3C00" w:rsidRDefault="00915C82">
            <w:pPr>
              <w:widowControl/>
              <w:autoSpaceDE/>
              <w:autoSpaceDN/>
              <w:adjustRightInd/>
              <w:spacing w:before="60" w:after="120" w:line="240" w:lineRule="auto"/>
              <w:rPr>
                <w:rFonts w:eastAsia="MS PGothic" w:cs="Arial"/>
              </w:rPr>
            </w:pPr>
            <w:r w:rsidRPr="006D3C00">
              <w:rPr>
                <w:rFonts w:eastAsia="MS PGothic" w:cs="Arial"/>
              </w:rPr>
              <w:t>FI 1</w:t>
            </w:r>
            <w:r w:rsidR="00A727B7">
              <w:rPr>
                <w:rFonts w:eastAsia="MS PGothic" w:cs="Arial" w:hint="eastAsia"/>
              </w:rPr>
              <w:t>2</w:t>
            </w:r>
          </w:p>
        </w:tc>
        <w:tc>
          <w:tcPr>
            <w:tcW w:w="3402" w:type="dxa"/>
          </w:tcPr>
          <w:p w14:paraId="0D73FF14" w14:textId="1BF2C11F" w:rsidR="003F6BBE" w:rsidRPr="006D3C00" w:rsidRDefault="00442B6F" w:rsidP="00915C82">
            <w:pPr>
              <w:widowControl/>
              <w:autoSpaceDE/>
              <w:autoSpaceDN/>
              <w:adjustRightInd/>
              <w:spacing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i w:val="0"/>
                <w:color w:val="FFFFFF" w:themeColor="background1"/>
              </w:rPr>
              <w:t>必須</w:t>
            </w:r>
          </w:p>
          <w:p w14:paraId="0D73FF15" w14:textId="77777777" w:rsidR="003F6BBE" w:rsidRPr="006D3C00" w:rsidRDefault="003F6BBE" w:rsidP="00915C82">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3302" w:type="dxa"/>
          </w:tcPr>
          <w:p w14:paraId="0D73FF16" w14:textId="3159AEC2" w:rsidR="003F6BBE" w:rsidRPr="006D3C00" w:rsidRDefault="00442B6F" w:rsidP="00915C82">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0D73FF17" w14:textId="58921521" w:rsidR="003F6BBE" w:rsidRPr="006D3C00" w:rsidRDefault="00442B6F" w:rsidP="00915C82">
            <w:pPr>
              <w:widowControl/>
              <w:autoSpaceDE/>
              <w:autoSpaceDN/>
              <w:adjustRightInd/>
              <w:spacing w:before="60" w:after="120" w:line="240" w:lineRule="auto"/>
              <w:rPr>
                <w:rFonts w:eastAsia="MS PGothic" w:cs="Arial"/>
                <w:b w:val="0"/>
              </w:rPr>
            </w:pPr>
            <w:r w:rsidRPr="006D3C00">
              <w:rPr>
                <w:rFonts w:eastAsia="MS PGothic" w:cs="Arial"/>
              </w:rPr>
              <w:t>PRI 1</w:t>
            </w:r>
          </w:p>
        </w:tc>
      </w:tr>
    </w:tbl>
    <w:p w14:paraId="0D73FF19" w14:textId="77777777" w:rsidR="003F6BBE" w:rsidRPr="006D3C00" w:rsidRDefault="003F6BBE">
      <w:pPr>
        <w:spacing w:after="0"/>
        <w:rPr>
          <w:rFonts w:ascii="Arial" w:eastAsia="MS PGothic" w:hAnsi="Arial" w:cs="Arial"/>
        </w:rPr>
      </w:pPr>
    </w:p>
    <w:tbl>
      <w:tblPr>
        <w:tblStyle w:val="SubSectionIndicatorTableMANDATORY"/>
        <w:tblW w:w="9204" w:type="dxa"/>
        <w:tblInd w:w="5" w:type="dxa"/>
        <w:tblLayout w:type="fixed"/>
        <w:tblLook w:val="04A0" w:firstRow="1" w:lastRow="0" w:firstColumn="1" w:lastColumn="0" w:noHBand="0" w:noVBand="1"/>
      </w:tblPr>
      <w:tblGrid>
        <w:gridCol w:w="1074"/>
        <w:gridCol w:w="1454"/>
        <w:gridCol w:w="1669"/>
        <w:gridCol w:w="1669"/>
        <w:gridCol w:w="1669"/>
        <w:gridCol w:w="1669"/>
      </w:tblGrid>
      <w:tr w:rsidR="003F6BBE" w:rsidRPr="006D3C00" w14:paraId="0D73FF1C"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074" w:type="dxa"/>
            <w:tcBorders>
              <w:top w:val="single" w:sz="4" w:space="0" w:color="0082C8"/>
              <w:bottom w:val="nil"/>
            </w:tcBorders>
          </w:tcPr>
          <w:p w14:paraId="0D73FF1A" w14:textId="59FAD722" w:rsidR="003F6BBE" w:rsidRPr="006D3C00" w:rsidRDefault="00915C82">
            <w:pPr>
              <w:pStyle w:val="SectionIndicatorHeaderText"/>
              <w:spacing w:before="80" w:after="100"/>
              <w:rPr>
                <w:rStyle w:val="IntenseEmphasis"/>
                <w:rFonts w:ascii="MS Mincho" w:eastAsia="MS PGothic" w:hAnsi="MS Mincho" w:cs="Arial"/>
                <w:i w:val="0"/>
                <w:color w:val="FFFFFF" w:themeColor="background1"/>
                <w:sz w:val="20"/>
                <w:szCs w:val="20"/>
              </w:rPr>
            </w:pPr>
            <w:r w:rsidRPr="006D3C00">
              <w:rPr>
                <w:rStyle w:val="IntenseEmphasis"/>
                <w:rFonts w:eastAsia="MS PGothic" w:cs="Arial"/>
                <w:i w:val="0"/>
                <w:color w:val="FFFFFF" w:themeColor="background1"/>
              </w:rPr>
              <w:t>FI 1</w:t>
            </w:r>
            <w:r w:rsidR="00A727B7">
              <w:rPr>
                <w:rStyle w:val="IntenseEmphasis"/>
                <w:rFonts w:eastAsia="MS PGothic" w:cs="Arial" w:hint="eastAsia"/>
                <w:i w:val="0"/>
                <w:color w:val="FFFFFF" w:themeColor="background1"/>
              </w:rPr>
              <w:t>2</w:t>
            </w:r>
          </w:p>
        </w:tc>
        <w:tc>
          <w:tcPr>
            <w:tcW w:w="8130" w:type="dxa"/>
            <w:gridSpan w:val="5"/>
            <w:tcBorders>
              <w:top w:val="single" w:sz="4" w:space="0" w:color="0082C8"/>
              <w:bottom w:val="nil"/>
              <w:right w:val="single" w:sz="4" w:space="0" w:color="0070C0"/>
            </w:tcBorders>
          </w:tcPr>
          <w:p w14:paraId="0D73FF1B" w14:textId="77777777" w:rsidR="003F6BBE" w:rsidRPr="006D3C00" w:rsidRDefault="00442B6F">
            <w:pPr>
              <w:pStyle w:val="SectionIndicatorHeaderBOLD"/>
              <w:spacing w:before="80" w:after="10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b/>
                <w:i w:val="0"/>
                <w:color w:val="FFFFFF" w:themeColor="background1"/>
              </w:rPr>
              <w:t>指標</w:t>
            </w:r>
          </w:p>
        </w:tc>
      </w:tr>
      <w:tr w:rsidR="003F6BBE" w:rsidRPr="006D3C00" w14:paraId="0D73FF1F"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4" w:type="dxa"/>
            <w:tcBorders>
              <w:top w:val="nil"/>
            </w:tcBorders>
            <w:vAlign w:val="top"/>
          </w:tcPr>
          <w:p w14:paraId="0D73FF1D" w14:textId="071C21F3" w:rsidR="003F6BBE" w:rsidRPr="006D3C00" w:rsidRDefault="00915C82">
            <w:pPr>
              <w:pStyle w:val="INDICATORNUMBER"/>
              <w:spacing w:before="80" w:after="100"/>
              <w:rPr>
                <w:rStyle w:val="IntenseEmphasis"/>
                <w:rFonts w:ascii="Arial" w:eastAsia="MS PGothic" w:hAnsi="Arial" w:cs="Arial"/>
                <w:b/>
                <w:i w:val="0"/>
                <w:sz w:val="20"/>
                <w:szCs w:val="20"/>
              </w:rPr>
            </w:pPr>
            <w:r w:rsidRPr="006D3C00">
              <w:rPr>
                <w:rStyle w:val="IntenseEmphasis"/>
                <w:rFonts w:ascii="Arial" w:eastAsia="MS PGothic" w:hAnsi="Arial" w:cs="Arial"/>
                <w:b/>
                <w:i w:val="0"/>
                <w:color w:val="595959"/>
              </w:rPr>
              <w:t>FI 1</w:t>
            </w:r>
            <w:r w:rsidR="00A727B7">
              <w:rPr>
                <w:rStyle w:val="IntenseEmphasis"/>
                <w:rFonts w:ascii="Arial" w:eastAsia="MS PGothic" w:hAnsi="Arial" w:cs="Arial" w:hint="eastAsia"/>
                <w:b/>
                <w:i w:val="0"/>
                <w:color w:val="595959"/>
              </w:rPr>
              <w:t>2</w:t>
            </w:r>
            <w:r w:rsidR="00442B6F" w:rsidRPr="006D3C00">
              <w:rPr>
                <w:rStyle w:val="IntenseEmphasis"/>
                <w:rFonts w:ascii="Arial" w:eastAsia="MS PGothic" w:hAnsi="Arial" w:cs="Arial"/>
                <w:b/>
                <w:i w:val="0"/>
                <w:color w:val="595959"/>
              </w:rPr>
              <w:t>.1</w:t>
            </w:r>
          </w:p>
        </w:tc>
        <w:tc>
          <w:tcPr>
            <w:tcW w:w="8130" w:type="dxa"/>
            <w:gridSpan w:val="5"/>
            <w:tcBorders>
              <w:top w:val="nil"/>
              <w:right w:val="single" w:sz="4" w:space="0" w:color="0070C0"/>
            </w:tcBorders>
            <w:shd w:val="clear" w:color="auto" w:fill="DAEEF3" w:themeFill="accent5" w:themeFillTint="33"/>
          </w:tcPr>
          <w:p w14:paraId="0D73FF1E"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val="0"/>
                <w:i w:val="0"/>
                <w:color w:val="auto"/>
                <w:szCs w:val="18"/>
              </w:rPr>
            </w:pPr>
            <w:r w:rsidRPr="006D3C00">
              <w:rPr>
                <w:rFonts w:ascii="Arial" w:eastAsia="MS PGothic" w:hAnsi="MS PGothic" w:cs="Arial" w:hint="eastAsia"/>
              </w:rPr>
              <w:t>組織の統合プロセスで</w:t>
            </w:r>
            <w:r w:rsidRPr="006D3C00">
              <w:rPr>
                <w:rFonts w:ascii="Arial" w:eastAsia="MS PGothic" w:hAnsi="Arial" w:cs="Arial"/>
              </w:rPr>
              <w:t>ESG</w:t>
            </w:r>
            <w:r w:rsidRPr="006D3C00">
              <w:rPr>
                <w:rFonts w:ascii="Arial" w:eastAsia="MS PGothic" w:hAnsi="MS PGothic" w:cs="Arial" w:hint="eastAsia"/>
              </w:rPr>
              <w:t>問題をどのように検討するか示してください。</w:t>
            </w:r>
          </w:p>
        </w:tc>
      </w:tr>
      <w:tr w:rsidR="003F6BBE" w:rsidRPr="006D3C00" w14:paraId="0D73FF26" w14:textId="77777777" w:rsidTr="003F6BBE">
        <w:trPr>
          <w:trHeight w:val="125"/>
        </w:trPr>
        <w:tc>
          <w:tcPr>
            <w:cnfStyle w:val="001000000000" w:firstRow="0" w:lastRow="0" w:firstColumn="1" w:lastColumn="0" w:oddVBand="0" w:evenVBand="0" w:oddHBand="0" w:evenHBand="0" w:firstRowFirstColumn="0" w:firstRowLastColumn="0" w:lastRowFirstColumn="0" w:lastRowLastColumn="0"/>
            <w:tcW w:w="1074" w:type="dxa"/>
            <w:vMerge w:val="restart"/>
            <w:tcBorders>
              <w:top w:val="nil"/>
              <w:bottom w:val="nil"/>
            </w:tcBorders>
          </w:tcPr>
          <w:p w14:paraId="0D73FF20" w14:textId="77777777" w:rsidR="003F6BBE" w:rsidRPr="006D3C00" w:rsidRDefault="003F6BBE">
            <w:pPr>
              <w:widowControl/>
              <w:autoSpaceDE/>
              <w:autoSpaceDN/>
              <w:adjustRightInd/>
              <w:spacing w:before="80" w:after="100" w:line="240" w:lineRule="auto"/>
              <w:rPr>
                <w:rStyle w:val="IntenseEmphasis"/>
                <w:rFonts w:ascii="Arial" w:eastAsia="MS PGothic" w:hAnsi="Arial" w:cs="Arial"/>
                <w:b w:val="0"/>
                <w:i w:val="0"/>
              </w:rPr>
            </w:pPr>
          </w:p>
        </w:tc>
        <w:tc>
          <w:tcPr>
            <w:tcW w:w="1454" w:type="dxa"/>
            <w:tcBorders>
              <w:top w:val="nil"/>
              <w:bottom w:val="single" w:sz="4" w:space="0" w:color="A6A6A6"/>
              <w:right w:val="single" w:sz="4" w:space="0" w:color="D9D9D9" w:themeColor="background1" w:themeShade="D9"/>
            </w:tcBorders>
            <w:shd w:val="clear" w:color="auto" w:fill="959595"/>
          </w:tcPr>
          <w:p w14:paraId="0D73FF21" w14:textId="77777777" w:rsidR="003F6BBE" w:rsidRPr="006D3C00" w:rsidRDefault="003F6BBE">
            <w:pPr>
              <w:spacing w:before="80" w:after="10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p>
        </w:tc>
        <w:tc>
          <w:tcPr>
            <w:tcW w:w="1669" w:type="dxa"/>
            <w:tcBorders>
              <w:top w:val="nil"/>
              <w:bottom w:val="single" w:sz="4" w:space="0" w:color="A6A6A6"/>
              <w:right w:val="single" w:sz="4" w:space="0" w:color="D9D9D9" w:themeColor="background1" w:themeShade="D9"/>
            </w:tcBorders>
            <w:shd w:val="clear" w:color="auto" w:fill="959595"/>
          </w:tcPr>
          <w:p w14:paraId="0D73FF22"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b/>
                <w:color w:val="FFFFFF" w:themeColor="background1"/>
              </w:rPr>
              <w:t>SSA</w:t>
            </w:r>
          </w:p>
        </w:tc>
        <w:tc>
          <w:tcPr>
            <w:tcW w:w="1669" w:type="dxa"/>
            <w:tcBorders>
              <w:top w:val="nil"/>
              <w:bottom w:val="single" w:sz="4" w:space="0" w:color="A6A6A6"/>
              <w:right w:val="single" w:sz="4" w:space="0" w:color="D9D9D9" w:themeColor="background1" w:themeShade="D9"/>
            </w:tcBorders>
            <w:shd w:val="clear" w:color="auto" w:fill="959595"/>
          </w:tcPr>
          <w:p w14:paraId="0D73FF23"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社債（金融）</w:t>
            </w:r>
          </w:p>
        </w:tc>
        <w:tc>
          <w:tcPr>
            <w:tcW w:w="1669" w:type="dxa"/>
            <w:tcBorders>
              <w:top w:val="nil"/>
              <w:left w:val="single" w:sz="4" w:space="0" w:color="D9D9D9" w:themeColor="background1" w:themeShade="D9"/>
              <w:bottom w:val="single" w:sz="4" w:space="0" w:color="A6A6A6"/>
              <w:right w:val="single" w:sz="4" w:space="0" w:color="D9D9D9" w:themeColor="background1" w:themeShade="D9"/>
            </w:tcBorders>
            <w:shd w:val="clear" w:color="auto" w:fill="959595"/>
          </w:tcPr>
          <w:p w14:paraId="0D73FF24"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b/>
                <w:color w:val="FFFFFF" w:themeColor="background1"/>
              </w:rPr>
              <w:t>社債（非金融）</w:t>
            </w:r>
          </w:p>
        </w:tc>
        <w:tc>
          <w:tcPr>
            <w:tcW w:w="1669" w:type="dxa"/>
            <w:tcBorders>
              <w:top w:val="nil"/>
              <w:left w:val="single" w:sz="4" w:space="0" w:color="D9D9D9" w:themeColor="background1" w:themeShade="D9"/>
              <w:bottom w:val="single" w:sz="4" w:space="0" w:color="A6A6A6"/>
              <w:right w:val="single" w:sz="4" w:space="0" w:color="0070C0"/>
            </w:tcBorders>
            <w:shd w:val="clear" w:color="auto" w:fill="959595"/>
          </w:tcPr>
          <w:p w14:paraId="0D73FF25"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rPr>
            </w:pPr>
            <w:r w:rsidRPr="006D3C00">
              <w:rPr>
                <w:rFonts w:ascii="Arial" w:eastAsia="MS PGothic" w:hAnsi="MS PGothic" w:cs="Arial" w:hint="eastAsia"/>
                <w:b/>
                <w:color w:val="FFFFFF" w:themeColor="background1"/>
              </w:rPr>
              <w:t>証券化商品</w:t>
            </w:r>
          </w:p>
        </w:tc>
      </w:tr>
      <w:tr w:rsidR="003F6BBE" w:rsidRPr="006D3C00" w14:paraId="0D73FF35"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074" w:type="dxa"/>
            <w:vMerge/>
          </w:tcPr>
          <w:p w14:paraId="0D73FF27" w14:textId="77777777" w:rsidR="003F6BBE" w:rsidRPr="006D3C00" w:rsidRDefault="003F6BBE">
            <w:pPr>
              <w:widowControl/>
              <w:autoSpaceDE/>
              <w:autoSpaceDN/>
              <w:adjustRightInd/>
              <w:spacing w:before="80" w:after="100" w:line="240" w:lineRule="auto"/>
              <w:rPr>
                <w:rStyle w:val="IntenseEmphasis"/>
                <w:rFonts w:ascii="Arial" w:eastAsia="MS PGothic" w:hAnsi="Arial" w:cs="Arial"/>
                <w:b w:val="0"/>
                <w:i w:val="0"/>
              </w:rPr>
            </w:pPr>
          </w:p>
        </w:tc>
        <w:tc>
          <w:tcPr>
            <w:tcW w:w="1454" w:type="dxa"/>
            <w:tcBorders>
              <w:top w:val="single" w:sz="4" w:space="0" w:color="A6A6A6"/>
              <w:bottom w:val="single" w:sz="4" w:space="0" w:color="A6A6A6"/>
              <w:right w:val="single" w:sz="4" w:space="0" w:color="D9D9D9" w:themeColor="background1" w:themeShade="D9"/>
            </w:tcBorders>
            <w:shd w:val="clear" w:color="auto" w:fill="auto"/>
          </w:tcPr>
          <w:p w14:paraId="0D73FF28" w14:textId="77777777" w:rsidR="003F6BBE" w:rsidRPr="006D3C00" w:rsidRDefault="00442B6F">
            <w:pPr>
              <w:pStyle w:val="INDICATORTEXT"/>
              <w:widowControl w:val="0"/>
              <w:autoSpaceDE w:val="0"/>
              <w:autoSpaceDN w:val="0"/>
              <w:adjustRightInd w:val="0"/>
              <w:spacing w:after="100"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E</w:t>
            </w:r>
            <w:r w:rsidRPr="006D3C00">
              <w:rPr>
                <w:rFonts w:ascii="Arial" w:eastAsia="MS PGothic" w:hAnsi="MS PGothic" w:cs="Arial" w:hint="eastAsia"/>
              </w:rPr>
              <w:t>（環境）</w:t>
            </w:r>
          </w:p>
        </w:tc>
        <w:tc>
          <w:tcPr>
            <w:tcW w:w="1669" w:type="dxa"/>
            <w:tcBorders>
              <w:top w:val="single" w:sz="4" w:space="0" w:color="A6A6A6"/>
              <w:bottom w:val="single" w:sz="4" w:space="0" w:color="A6A6A6"/>
              <w:right w:val="single" w:sz="4" w:space="0" w:color="D9D9D9" w:themeColor="background1" w:themeShade="D9"/>
            </w:tcBorders>
            <w:shd w:val="clear" w:color="auto" w:fill="auto"/>
          </w:tcPr>
          <w:p w14:paraId="0D73FF29"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2A"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2B"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D9D9D9" w:themeColor="background1" w:themeShade="D9"/>
              <w:bottom w:val="single" w:sz="4" w:space="0" w:color="A6A6A6"/>
              <w:right w:val="single" w:sz="4" w:space="0" w:color="A6A6A6"/>
            </w:tcBorders>
            <w:shd w:val="clear" w:color="auto" w:fill="FFFFFF" w:themeFill="background1"/>
          </w:tcPr>
          <w:p w14:paraId="0D73FF2C"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2D"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2E"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r w:rsidRPr="006D3C00">
              <w:rPr>
                <w:rFonts w:ascii="Arial" w:eastAsia="MS PGothic" w:hAnsi="Arial" w:cs="Arial"/>
              </w:rPr>
              <w:t xml:space="preserve"> </w:t>
            </w:r>
          </w:p>
        </w:tc>
        <w:tc>
          <w:tcPr>
            <w:tcW w:w="1669" w:type="dxa"/>
            <w:tcBorders>
              <w:top w:val="single" w:sz="4" w:space="0" w:color="A6A6A6"/>
              <w:left w:val="single" w:sz="4" w:space="0" w:color="A6A6A6"/>
              <w:bottom w:val="single" w:sz="4" w:space="0" w:color="A6A6A6"/>
              <w:right w:val="single" w:sz="4" w:space="0" w:color="A6A6A6"/>
            </w:tcBorders>
            <w:shd w:val="clear" w:color="auto" w:fill="FFFFFF" w:themeFill="background1"/>
          </w:tcPr>
          <w:p w14:paraId="0D73FF2F"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30"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31"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A6A6A6"/>
              <w:bottom w:val="single" w:sz="4" w:space="0" w:color="A6A6A6"/>
              <w:right w:val="single" w:sz="4" w:space="0" w:color="0070C0"/>
            </w:tcBorders>
            <w:shd w:val="clear" w:color="auto" w:fill="FFFFFF" w:themeFill="background1"/>
          </w:tcPr>
          <w:p w14:paraId="0D73FF32"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33"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34"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r>
      <w:tr w:rsidR="003F6BBE" w:rsidRPr="006D3C00" w14:paraId="0D73FF44" w14:textId="77777777" w:rsidTr="003F6BBE">
        <w:trPr>
          <w:trHeight w:val="350"/>
        </w:trPr>
        <w:tc>
          <w:tcPr>
            <w:cnfStyle w:val="001000000000" w:firstRow="0" w:lastRow="0" w:firstColumn="1" w:lastColumn="0" w:oddVBand="0" w:evenVBand="0" w:oddHBand="0" w:evenHBand="0" w:firstRowFirstColumn="0" w:firstRowLastColumn="0" w:lastRowFirstColumn="0" w:lastRowLastColumn="0"/>
            <w:tcW w:w="1074" w:type="dxa"/>
            <w:vMerge/>
          </w:tcPr>
          <w:p w14:paraId="0D73FF36" w14:textId="77777777" w:rsidR="003F6BBE" w:rsidRPr="006D3C00" w:rsidRDefault="003F6BBE">
            <w:pPr>
              <w:widowControl/>
              <w:autoSpaceDE/>
              <w:autoSpaceDN/>
              <w:adjustRightInd/>
              <w:spacing w:before="80" w:after="100" w:line="240" w:lineRule="auto"/>
              <w:rPr>
                <w:rStyle w:val="IntenseEmphasis"/>
                <w:rFonts w:ascii="Arial" w:eastAsia="MS PGothic" w:hAnsi="Arial" w:cs="Arial"/>
                <w:b w:val="0"/>
                <w:i w:val="0"/>
              </w:rPr>
            </w:pPr>
          </w:p>
        </w:tc>
        <w:tc>
          <w:tcPr>
            <w:tcW w:w="1454" w:type="dxa"/>
            <w:tcBorders>
              <w:top w:val="single" w:sz="4" w:space="0" w:color="A6A6A6"/>
              <w:bottom w:val="single" w:sz="4" w:space="0" w:color="BFBFBF" w:themeColor="background1" w:themeShade="BF"/>
              <w:right w:val="single" w:sz="4" w:space="0" w:color="D9D9D9" w:themeColor="background1" w:themeShade="D9"/>
            </w:tcBorders>
            <w:shd w:val="clear" w:color="auto" w:fill="auto"/>
          </w:tcPr>
          <w:p w14:paraId="0D73FF37" w14:textId="77777777" w:rsidR="003F6BBE" w:rsidRPr="006D3C00" w:rsidRDefault="00442B6F">
            <w:pPr>
              <w:pStyle w:val="INDICATORTEXT"/>
              <w:widowControl w:val="0"/>
              <w:autoSpaceDE w:val="0"/>
              <w:autoSpaceDN w:val="0"/>
              <w:adjustRightInd w:val="0"/>
              <w:spacing w:after="100"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S</w:t>
            </w:r>
            <w:r w:rsidRPr="006D3C00">
              <w:rPr>
                <w:rFonts w:ascii="Arial" w:eastAsia="MS PGothic" w:hAnsi="MS PGothic" w:cs="Arial" w:hint="eastAsia"/>
              </w:rPr>
              <w:t>（社会）</w:t>
            </w:r>
          </w:p>
        </w:tc>
        <w:tc>
          <w:tcPr>
            <w:tcW w:w="1669" w:type="dxa"/>
            <w:tcBorders>
              <w:top w:val="single" w:sz="4" w:space="0" w:color="A6A6A6"/>
              <w:bottom w:val="single" w:sz="4" w:space="0" w:color="BFBFBF" w:themeColor="background1" w:themeShade="BF"/>
              <w:right w:val="single" w:sz="4" w:space="0" w:color="D9D9D9" w:themeColor="background1" w:themeShade="D9"/>
            </w:tcBorders>
            <w:shd w:val="clear" w:color="auto" w:fill="auto"/>
          </w:tcPr>
          <w:p w14:paraId="0D73FF38"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39"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3A"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D9D9D9" w:themeColor="background1" w:themeShade="D9"/>
              <w:bottom w:val="single" w:sz="4" w:space="0" w:color="A6A6A6"/>
              <w:right w:val="single" w:sz="4" w:space="0" w:color="A6A6A6"/>
            </w:tcBorders>
            <w:shd w:val="clear" w:color="auto" w:fill="FFFFFF" w:themeFill="background1"/>
          </w:tcPr>
          <w:p w14:paraId="0D73FF3B"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3C"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3D"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r w:rsidRPr="006D3C00">
              <w:rPr>
                <w:rFonts w:ascii="Arial" w:eastAsia="MS PGothic" w:hAnsi="Arial" w:cs="Arial"/>
              </w:rPr>
              <w:t xml:space="preserve"> </w:t>
            </w:r>
          </w:p>
        </w:tc>
        <w:tc>
          <w:tcPr>
            <w:tcW w:w="1669" w:type="dxa"/>
            <w:tcBorders>
              <w:top w:val="single" w:sz="4" w:space="0" w:color="A6A6A6"/>
              <w:left w:val="single" w:sz="4" w:space="0" w:color="A6A6A6"/>
              <w:bottom w:val="single" w:sz="4" w:space="0" w:color="A6A6A6"/>
              <w:right w:val="single" w:sz="4" w:space="0" w:color="A6A6A6"/>
            </w:tcBorders>
            <w:shd w:val="clear" w:color="auto" w:fill="FFFFFF" w:themeFill="background1"/>
          </w:tcPr>
          <w:p w14:paraId="0D73FF3E"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3F"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40"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A6A6A6"/>
              <w:bottom w:val="single" w:sz="4" w:space="0" w:color="A6A6A6"/>
              <w:right w:val="single" w:sz="4" w:space="0" w:color="0070C0"/>
            </w:tcBorders>
            <w:shd w:val="clear" w:color="auto" w:fill="FFFFFF" w:themeFill="background1"/>
          </w:tcPr>
          <w:p w14:paraId="0D73FF41"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42"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43"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r>
      <w:tr w:rsidR="003F6BBE" w:rsidRPr="006D3C00" w14:paraId="0D73FF53" w14:textId="77777777" w:rsidTr="003F6BBE">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1074" w:type="dxa"/>
            <w:vMerge/>
          </w:tcPr>
          <w:p w14:paraId="0D73FF45" w14:textId="77777777" w:rsidR="003F6BBE" w:rsidRPr="006D3C00" w:rsidRDefault="003F6BBE">
            <w:pPr>
              <w:widowControl/>
              <w:autoSpaceDE/>
              <w:autoSpaceDN/>
              <w:adjustRightInd/>
              <w:spacing w:before="80" w:after="100" w:line="240" w:lineRule="auto"/>
              <w:rPr>
                <w:rStyle w:val="IntenseEmphasis"/>
                <w:rFonts w:ascii="Arial" w:eastAsia="MS PGothic" w:hAnsi="Arial" w:cs="Arial"/>
                <w:b w:val="0"/>
                <w:i w:val="0"/>
              </w:rPr>
            </w:pPr>
          </w:p>
        </w:tc>
        <w:tc>
          <w:tcPr>
            <w:tcW w:w="1454" w:type="dxa"/>
            <w:tcBorders>
              <w:top w:val="single" w:sz="4" w:space="0" w:color="BFBFBF" w:themeColor="background1" w:themeShade="BF"/>
              <w:bottom w:val="single" w:sz="4" w:space="0" w:color="0070C0"/>
              <w:right w:val="single" w:sz="4" w:space="0" w:color="D9D9D9" w:themeColor="background1" w:themeShade="D9"/>
            </w:tcBorders>
            <w:shd w:val="clear" w:color="auto" w:fill="auto"/>
          </w:tcPr>
          <w:p w14:paraId="0D73FF46" w14:textId="77777777" w:rsidR="003F6BBE" w:rsidRPr="006D3C00" w:rsidRDefault="00442B6F">
            <w:pPr>
              <w:pStyle w:val="INDICATORTEXT"/>
              <w:widowControl w:val="0"/>
              <w:autoSpaceDE w:val="0"/>
              <w:autoSpaceDN w:val="0"/>
              <w:adjustRightInd w:val="0"/>
              <w:spacing w:after="100"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G</w:t>
            </w:r>
            <w:r w:rsidRPr="006D3C00">
              <w:rPr>
                <w:rFonts w:ascii="Arial" w:eastAsia="MS PGothic" w:hAnsi="MS PGothic" w:cs="Arial" w:hint="eastAsia"/>
              </w:rPr>
              <w:t>（ガバナンス）</w:t>
            </w:r>
          </w:p>
        </w:tc>
        <w:tc>
          <w:tcPr>
            <w:tcW w:w="1669" w:type="dxa"/>
            <w:tcBorders>
              <w:top w:val="single" w:sz="4" w:space="0" w:color="BFBFBF" w:themeColor="background1" w:themeShade="BF"/>
              <w:bottom w:val="single" w:sz="4" w:space="0" w:color="0070C0"/>
              <w:right w:val="single" w:sz="4" w:space="0" w:color="D9D9D9" w:themeColor="background1" w:themeShade="D9"/>
            </w:tcBorders>
            <w:shd w:val="clear" w:color="auto" w:fill="auto"/>
          </w:tcPr>
          <w:p w14:paraId="0D73FF47"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48"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49"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D9D9D9" w:themeColor="background1" w:themeShade="D9"/>
              <w:bottom w:val="single" w:sz="4" w:space="0" w:color="0070C0"/>
              <w:right w:val="single" w:sz="4" w:space="0" w:color="A6A6A6"/>
            </w:tcBorders>
            <w:shd w:val="clear" w:color="auto" w:fill="FFFFFF" w:themeFill="background1"/>
          </w:tcPr>
          <w:p w14:paraId="0D73FF4A"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4B"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4C"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r w:rsidRPr="006D3C00">
              <w:rPr>
                <w:rFonts w:ascii="Arial" w:eastAsia="MS PGothic" w:hAnsi="Arial" w:cs="Arial"/>
              </w:rPr>
              <w:t xml:space="preserve"> </w:t>
            </w:r>
          </w:p>
        </w:tc>
        <w:tc>
          <w:tcPr>
            <w:tcW w:w="1669" w:type="dxa"/>
            <w:tcBorders>
              <w:top w:val="single" w:sz="4" w:space="0" w:color="A6A6A6"/>
              <w:left w:val="single" w:sz="4" w:space="0" w:color="A6A6A6"/>
              <w:bottom w:val="single" w:sz="4" w:space="0" w:color="0070C0"/>
              <w:right w:val="single" w:sz="4" w:space="0" w:color="A6A6A6"/>
            </w:tcBorders>
            <w:shd w:val="clear" w:color="auto" w:fill="FFFFFF" w:themeFill="background1"/>
          </w:tcPr>
          <w:p w14:paraId="0D73FF4D"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4E"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4F"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c>
          <w:tcPr>
            <w:tcW w:w="1669" w:type="dxa"/>
            <w:tcBorders>
              <w:top w:val="single" w:sz="4" w:space="0" w:color="A6A6A6"/>
              <w:left w:val="single" w:sz="4" w:space="0" w:color="A6A6A6"/>
              <w:bottom w:val="single" w:sz="4" w:space="0" w:color="0070C0"/>
              <w:right w:val="single" w:sz="4" w:space="0" w:color="0070C0"/>
            </w:tcBorders>
            <w:shd w:val="clear" w:color="auto" w:fill="FFFFFF" w:themeFill="background1"/>
          </w:tcPr>
          <w:p w14:paraId="0D73FF50"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体系的</w:t>
            </w:r>
          </w:p>
          <w:p w14:paraId="0D73FF51"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適宜</w:t>
            </w:r>
            <w:r w:rsidRPr="006D3C00">
              <w:rPr>
                <w:rFonts w:ascii="Arial" w:eastAsia="MS PGothic" w:hAnsi="Arial" w:cs="Arial"/>
              </w:rPr>
              <w:t xml:space="preserve"> </w:t>
            </w:r>
          </w:p>
          <w:p w14:paraId="0D73FF52" w14:textId="77777777" w:rsidR="003F6BBE" w:rsidRPr="006D3C00" w:rsidRDefault="00442B6F">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r w:rsidRPr="006D3C00">
              <w:rPr>
                <w:rFonts w:ascii="Arial" w:eastAsia="MS PGothic" w:hAnsi="Arial" w:cs="Arial"/>
              </w:rPr>
              <w:t xml:space="preserve"> </w:t>
            </w:r>
            <w:r w:rsidRPr="006D3C00">
              <w:rPr>
                <w:rFonts w:ascii="Arial" w:eastAsia="MS PGothic" w:hAnsi="MS PGothic" w:cs="Arial" w:hint="eastAsia"/>
              </w:rPr>
              <w:t>全くない</w:t>
            </w:r>
          </w:p>
        </w:tc>
      </w:tr>
      <w:tr w:rsidR="003F6BBE" w:rsidRPr="006D3C00" w14:paraId="0D73FF56" w14:textId="77777777" w:rsidTr="003F6BBE">
        <w:tc>
          <w:tcPr>
            <w:cnfStyle w:val="001000000000" w:firstRow="0" w:lastRow="0" w:firstColumn="1" w:lastColumn="0" w:oddVBand="0" w:evenVBand="0" w:oddHBand="0" w:evenHBand="0" w:firstRowFirstColumn="0" w:firstRowLastColumn="0" w:lastRowFirstColumn="0" w:lastRowLastColumn="0"/>
            <w:tcW w:w="1074" w:type="dxa"/>
            <w:vMerge w:val="restart"/>
            <w:tcBorders>
              <w:top w:val="single" w:sz="4" w:space="0" w:color="0070C0"/>
            </w:tcBorders>
            <w:vAlign w:val="top"/>
          </w:tcPr>
          <w:p w14:paraId="0D73FF54" w14:textId="5D4F1EA6" w:rsidR="003F6BBE" w:rsidRPr="006D3C00" w:rsidRDefault="00915C82">
            <w:pPr>
              <w:pStyle w:val="INDICATORNUMBER"/>
              <w:spacing w:before="80" w:after="100"/>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1</w:t>
            </w:r>
            <w:r w:rsidR="00A727B7">
              <w:rPr>
                <w:rStyle w:val="IntenseEmphasis"/>
                <w:rFonts w:ascii="Arial" w:eastAsia="MS PGothic" w:hAnsi="Arial" w:cs="Arial" w:hint="eastAsia"/>
                <w:b/>
                <w:i w:val="0"/>
                <w:color w:val="595959"/>
              </w:rPr>
              <w:t>2</w:t>
            </w:r>
            <w:r w:rsidR="00442B6F" w:rsidRPr="006D3C00">
              <w:rPr>
                <w:rStyle w:val="IntenseEmphasis"/>
                <w:rFonts w:ascii="Arial" w:eastAsia="MS PGothic" w:hAnsi="Arial" w:cs="Arial"/>
                <w:b/>
                <w:i w:val="0"/>
                <w:color w:val="595959"/>
              </w:rPr>
              <w:t>.2</w:t>
            </w:r>
          </w:p>
        </w:tc>
        <w:tc>
          <w:tcPr>
            <w:tcW w:w="8130" w:type="dxa"/>
            <w:gridSpan w:val="5"/>
            <w:tcBorders>
              <w:top w:val="single" w:sz="4" w:space="0" w:color="0070C0"/>
              <w:bottom w:val="nil"/>
              <w:right w:val="single" w:sz="4" w:space="0" w:color="0070C0"/>
            </w:tcBorders>
            <w:shd w:val="clear" w:color="auto" w:fill="DAEEF3" w:themeFill="accent5" w:themeFillTint="33"/>
          </w:tcPr>
          <w:p w14:paraId="0D73FF55" w14:textId="77777777" w:rsidR="003F6BBE" w:rsidRPr="006D3C00" w:rsidRDefault="00442B6F">
            <w:pPr>
              <w:pStyle w:val="INDICATORTEXT"/>
              <w:widowControl w:val="0"/>
              <w:autoSpaceDE w:val="0"/>
              <w:autoSpaceDN w:val="0"/>
              <w:adjustRightInd w:val="0"/>
              <w:spacing w:after="100"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組織の統合プロセスで</w:t>
            </w:r>
            <w:r w:rsidRPr="006D3C00">
              <w:rPr>
                <w:rFonts w:ascii="Arial" w:eastAsia="MS PGothic" w:hAnsi="Arial" w:cs="Arial"/>
              </w:rPr>
              <w:t>E/S/G</w:t>
            </w:r>
            <w:r w:rsidRPr="006D3C00">
              <w:rPr>
                <w:rFonts w:ascii="Arial" w:eastAsia="MS PGothic" w:hAnsi="MS PGothic" w:cs="Arial" w:hint="eastAsia"/>
              </w:rPr>
              <w:t>要因を検討する方法を詳しく説明してください。</w:t>
            </w:r>
            <w:r w:rsidRPr="006D3C00">
              <w:rPr>
                <w:rFonts w:ascii="Arial" w:eastAsia="MS PGothic" w:hAnsi="Arial" w:cs="Arial"/>
              </w:rPr>
              <w:t xml:space="preserve"> </w:t>
            </w:r>
          </w:p>
        </w:tc>
      </w:tr>
      <w:tr w:rsidR="003F6BBE" w:rsidRPr="006D3C00" w14:paraId="0D73FF68"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4" w:type="dxa"/>
            <w:vMerge/>
            <w:tcBorders>
              <w:bottom w:val="single" w:sz="4" w:space="0" w:color="0070C0"/>
            </w:tcBorders>
            <w:vAlign w:val="top"/>
          </w:tcPr>
          <w:p w14:paraId="0D73FF57" w14:textId="77777777" w:rsidR="003F6BBE" w:rsidRPr="006D3C00" w:rsidRDefault="003F6BBE">
            <w:pPr>
              <w:pStyle w:val="INDICATORNUMBER"/>
              <w:spacing w:before="80" w:after="100"/>
              <w:rPr>
                <w:rStyle w:val="IntenseEmphasis"/>
                <w:rFonts w:ascii="Arial" w:eastAsia="MS PGothic" w:hAnsi="Arial" w:cs="Arial"/>
                <w:b/>
                <w:i w:val="0"/>
                <w:color w:val="595959"/>
                <w:sz w:val="20"/>
                <w:szCs w:val="20"/>
              </w:rPr>
            </w:pPr>
          </w:p>
        </w:tc>
        <w:tc>
          <w:tcPr>
            <w:tcW w:w="8130" w:type="dxa"/>
            <w:gridSpan w:val="5"/>
            <w:tcBorders>
              <w:top w:val="nil"/>
              <w:bottom w:val="single" w:sz="4" w:space="0" w:color="0070C0"/>
              <w:right w:val="single" w:sz="4" w:space="0" w:color="0070C0"/>
            </w:tcBorders>
            <w:shd w:val="clear" w:color="auto" w:fill="DDF2FF"/>
          </w:tcPr>
          <w:tbl>
            <w:tblPr>
              <w:tblStyle w:val="SubSectionIndicatorTableMANDATORY"/>
              <w:tblW w:w="8083" w:type="dxa"/>
              <w:tblInd w:w="5" w:type="dxa"/>
              <w:tblLayout w:type="fixed"/>
              <w:tblLook w:val="04A0" w:firstRow="1" w:lastRow="0" w:firstColumn="1" w:lastColumn="0" w:noHBand="0" w:noVBand="1"/>
            </w:tblPr>
            <w:tblGrid>
              <w:gridCol w:w="1539"/>
              <w:gridCol w:w="6544"/>
            </w:tblGrid>
            <w:tr w:rsidR="003F6BBE" w:rsidRPr="006D3C00" w14:paraId="0D73FF5A" w14:textId="77777777" w:rsidTr="003F6BBE">
              <w:trPr>
                <w:cnfStyle w:val="100000000000" w:firstRow="1" w:lastRow="0" w:firstColumn="0" w:lastColumn="0" w:oddVBand="0" w:evenVBand="0" w:oddHBand="0" w:evenHBand="0" w:firstRowFirstColumn="0" w:firstRowLastColumn="0" w:lastRowFirstColumn="0" w:lastRowLastColumn="0"/>
                <w:trHeight w:val="314"/>
              </w:trPr>
              <w:tc>
                <w:tcPr>
                  <w:cnfStyle w:val="001000000100" w:firstRow="0" w:lastRow="0" w:firstColumn="1" w:lastColumn="0" w:oddVBand="0" w:evenVBand="0" w:oddHBand="0" w:evenHBand="0" w:firstRowFirstColumn="1" w:firstRowLastColumn="0" w:lastRowFirstColumn="0" w:lastRowLastColumn="0"/>
                  <w:tcW w:w="1539" w:type="dxa"/>
                  <w:tcBorders>
                    <w:top w:val="nil"/>
                    <w:bottom w:val="single" w:sz="2" w:space="0" w:color="BFBFBF" w:themeColor="background1" w:themeShade="BF"/>
                    <w:right w:val="single" w:sz="4" w:space="0" w:color="D9D9D9" w:themeColor="background1" w:themeShade="D9"/>
                  </w:tcBorders>
                  <w:shd w:val="clear" w:color="auto" w:fill="959595"/>
                </w:tcPr>
                <w:p w14:paraId="0D73FF58" w14:textId="77777777" w:rsidR="003F6BBE" w:rsidRPr="006D3C00" w:rsidRDefault="00442B6F">
                  <w:pPr>
                    <w:spacing w:before="80" w:after="100" w:line="240" w:lineRule="auto"/>
                    <w:rPr>
                      <w:rFonts w:eastAsia="MS PGothic" w:cs="Arial"/>
                      <w:b/>
                    </w:rPr>
                  </w:pPr>
                  <w:r w:rsidRPr="006D3C00">
                    <w:rPr>
                      <w:rFonts w:eastAsia="MS PGothic" w:hAnsi="MS PGothic" w:cs="Arial" w:hint="eastAsia"/>
                      <w:b/>
                    </w:rPr>
                    <w:t xml:space="preserve">　</w:t>
                  </w:r>
                  <w:r w:rsidRPr="006D3C00">
                    <w:rPr>
                      <w:rFonts w:eastAsia="MS PGothic" w:hAnsi="MS PGothic" w:cs="Arial"/>
                      <w:b/>
                    </w:rPr>
                    <w:t>発行体</w:t>
                  </w:r>
                </w:p>
              </w:tc>
              <w:tc>
                <w:tcPr>
                  <w:tcW w:w="6544" w:type="dxa"/>
                  <w:tcBorders>
                    <w:top w:val="nil"/>
                    <w:left w:val="single" w:sz="4" w:space="0" w:color="D9D9D9" w:themeColor="background1" w:themeShade="D9"/>
                    <w:bottom w:val="single" w:sz="2" w:space="0" w:color="BFBFBF" w:themeColor="background1" w:themeShade="BF"/>
                    <w:right w:val="single" w:sz="4" w:space="0" w:color="0070C0"/>
                  </w:tcBorders>
                  <w:shd w:val="clear" w:color="auto" w:fill="959595"/>
                </w:tcPr>
                <w:p w14:paraId="0D73FF59" w14:textId="77777777" w:rsidR="003F6BBE" w:rsidRPr="006D3C00" w:rsidRDefault="00442B6F">
                  <w:pPr>
                    <w:spacing w:before="80" w:after="100" w:line="240"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hint="eastAsia"/>
                      <w:b/>
                    </w:rPr>
                    <w:t xml:space="preserve">　</w:t>
                  </w:r>
                  <w:r w:rsidRPr="006D3C00">
                    <w:rPr>
                      <w:rFonts w:eastAsia="MS PGothic" w:hAnsi="MS PGothic" w:cs="Arial"/>
                      <w:b/>
                    </w:rPr>
                    <w:t>説明</w:t>
                  </w:r>
                  <w:r w:rsidRPr="006D3C00">
                    <w:rPr>
                      <w:rFonts w:eastAsia="MS PGothic" w:cs="Arial"/>
                      <w:b/>
                    </w:rPr>
                    <w:t xml:space="preserve"> </w:t>
                  </w:r>
                </w:p>
              </w:tc>
            </w:tr>
            <w:tr w:rsidR="003F6BBE" w:rsidRPr="006D3C00" w14:paraId="0D73FF5D" w14:textId="77777777" w:rsidTr="003F6BBE">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5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5B" w14:textId="77777777" w:rsidR="003F6BBE" w:rsidRPr="006D3C00" w:rsidRDefault="00442B6F">
                  <w:pPr>
                    <w:pStyle w:val="INDICATORTEXT"/>
                    <w:widowControl w:val="0"/>
                    <w:autoSpaceDE w:val="0"/>
                    <w:autoSpaceDN w:val="0"/>
                    <w:adjustRightInd w:val="0"/>
                    <w:spacing w:after="100" w:line="312" w:lineRule="auto"/>
                    <w:rPr>
                      <w:rFonts w:ascii="Arial" w:eastAsia="MS PGothic" w:hAnsi="Arial" w:cs="Arial"/>
                    </w:rPr>
                  </w:pPr>
                  <w:r w:rsidRPr="006D3C00">
                    <w:rPr>
                      <w:rFonts w:ascii="Arial" w:eastAsia="MS PGothic" w:hAnsi="Arial" w:cs="Arial"/>
                    </w:rPr>
                    <w:t>SSA</w:t>
                  </w:r>
                </w:p>
              </w:tc>
              <w:tc>
                <w:tcPr>
                  <w:tcW w:w="654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5C" w14:textId="77777777" w:rsidR="003F6BBE" w:rsidRPr="006D3C00" w:rsidRDefault="003F6BBE">
                  <w:pPr>
                    <w:spacing w:before="80" w:after="10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r>
            <w:tr w:rsidR="003F6BBE" w:rsidRPr="006D3C00" w14:paraId="0D73FF60" w14:textId="77777777" w:rsidTr="003F6BBE">
              <w:trPr>
                <w:trHeight w:val="314"/>
              </w:trPr>
              <w:tc>
                <w:tcPr>
                  <w:cnfStyle w:val="001000000000" w:firstRow="0" w:lastRow="0" w:firstColumn="1" w:lastColumn="0" w:oddVBand="0" w:evenVBand="0" w:oddHBand="0" w:evenHBand="0" w:firstRowFirstColumn="0" w:firstRowLastColumn="0" w:lastRowFirstColumn="0" w:lastRowLastColumn="0"/>
                  <w:tcW w:w="15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5E" w14:textId="77777777" w:rsidR="003F6BBE" w:rsidRPr="006D3C00" w:rsidRDefault="00442B6F">
                  <w:pPr>
                    <w:pStyle w:val="INDICATORTEXT"/>
                    <w:widowControl w:val="0"/>
                    <w:autoSpaceDE w:val="0"/>
                    <w:autoSpaceDN w:val="0"/>
                    <w:adjustRightInd w:val="0"/>
                    <w:spacing w:after="100" w:line="312" w:lineRule="auto"/>
                    <w:rPr>
                      <w:rFonts w:ascii="Arial" w:eastAsia="MS PGothic" w:hAnsi="Arial" w:cs="Arial"/>
                    </w:rPr>
                  </w:pPr>
                  <w:r w:rsidRPr="006D3C00">
                    <w:rPr>
                      <w:rFonts w:ascii="Arial" w:eastAsia="MS PGothic" w:hAnsi="MS PGothic" w:cs="Arial" w:hint="eastAsia"/>
                    </w:rPr>
                    <w:t>社債（金融）</w:t>
                  </w:r>
                  <w:r w:rsidRPr="006D3C00">
                    <w:rPr>
                      <w:rFonts w:ascii="Arial" w:eastAsia="MS PGothic" w:hAnsi="Arial" w:cs="Arial"/>
                    </w:rPr>
                    <w:t xml:space="preserve"> </w:t>
                  </w:r>
                </w:p>
              </w:tc>
              <w:tc>
                <w:tcPr>
                  <w:tcW w:w="654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5F" w14:textId="77777777" w:rsidR="003F6BBE" w:rsidRPr="006D3C00" w:rsidRDefault="003F6BBE">
                  <w:pPr>
                    <w:spacing w:before="80" w:after="10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r>
            <w:tr w:rsidR="003F6BBE" w:rsidRPr="006D3C00" w14:paraId="0D73FF63" w14:textId="77777777" w:rsidTr="003F6BBE">
              <w:trPr>
                <w:cnfStyle w:val="000000100000" w:firstRow="0" w:lastRow="0" w:firstColumn="0" w:lastColumn="0" w:oddVBand="0" w:evenVBand="0" w:oddHBand="1" w:evenHBand="0" w:firstRowFirstColumn="0" w:firstRowLastColumn="0" w:lastRowFirstColumn="0" w:lastRowLastColumn="0"/>
                <w:trHeight w:val="314"/>
              </w:trPr>
              <w:tc>
                <w:tcPr>
                  <w:cnfStyle w:val="001000000000" w:firstRow="0" w:lastRow="0" w:firstColumn="1" w:lastColumn="0" w:oddVBand="0" w:evenVBand="0" w:oddHBand="0" w:evenHBand="0" w:firstRowFirstColumn="0" w:firstRowLastColumn="0" w:lastRowFirstColumn="0" w:lastRowLastColumn="0"/>
                  <w:tcW w:w="153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61" w14:textId="77777777" w:rsidR="003F6BBE" w:rsidRPr="006D3C00" w:rsidRDefault="00442B6F">
                  <w:pPr>
                    <w:pStyle w:val="INDICATORTEXT"/>
                    <w:widowControl w:val="0"/>
                    <w:autoSpaceDE w:val="0"/>
                    <w:autoSpaceDN w:val="0"/>
                    <w:adjustRightInd w:val="0"/>
                    <w:spacing w:after="100" w:line="312" w:lineRule="auto"/>
                    <w:rPr>
                      <w:rFonts w:ascii="Arial" w:eastAsia="MS PGothic" w:hAnsi="Arial" w:cs="Arial"/>
                    </w:rPr>
                  </w:pPr>
                  <w:r w:rsidRPr="006D3C00">
                    <w:rPr>
                      <w:rFonts w:ascii="Arial" w:eastAsia="MS PGothic" w:hAnsi="MS PGothic" w:cs="Arial" w:hint="eastAsia"/>
                    </w:rPr>
                    <w:t>社債（非金融）</w:t>
                  </w:r>
                </w:p>
              </w:tc>
              <w:tc>
                <w:tcPr>
                  <w:tcW w:w="6544"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shd w:val="clear" w:color="auto" w:fill="FFFFFF" w:themeFill="background1"/>
                </w:tcPr>
                <w:p w14:paraId="0D73FF62" w14:textId="77777777" w:rsidR="003F6BBE" w:rsidRPr="006D3C00" w:rsidRDefault="003F6BBE">
                  <w:pPr>
                    <w:spacing w:before="80" w:after="100"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rPr>
                  </w:pPr>
                </w:p>
              </w:tc>
            </w:tr>
            <w:tr w:rsidR="003F6BBE" w:rsidRPr="006D3C00" w14:paraId="0D73FF66" w14:textId="77777777" w:rsidTr="003F6BBE">
              <w:trPr>
                <w:trHeight w:val="314"/>
              </w:trPr>
              <w:tc>
                <w:tcPr>
                  <w:cnfStyle w:val="001000000000" w:firstRow="0" w:lastRow="0" w:firstColumn="1" w:lastColumn="0" w:oddVBand="0" w:evenVBand="0" w:oddHBand="0" w:evenHBand="0" w:firstRowFirstColumn="0" w:firstRowLastColumn="0" w:lastRowFirstColumn="0" w:lastRowLastColumn="0"/>
                  <w:tcW w:w="1539" w:type="dxa"/>
                  <w:tcBorders>
                    <w:top w:val="single" w:sz="2" w:space="0" w:color="BFBFBF" w:themeColor="background1" w:themeShade="BF"/>
                    <w:left w:val="single" w:sz="2" w:space="0" w:color="BFBFBF" w:themeColor="background1" w:themeShade="BF"/>
                    <w:bottom w:val="nil"/>
                    <w:right w:val="single" w:sz="2" w:space="0" w:color="BFBFBF" w:themeColor="background1" w:themeShade="BF"/>
                  </w:tcBorders>
                  <w:shd w:val="clear" w:color="auto" w:fill="FFFFFF" w:themeFill="background1"/>
                </w:tcPr>
                <w:p w14:paraId="0D73FF64" w14:textId="77777777" w:rsidR="003F6BBE" w:rsidRPr="006D3C00" w:rsidRDefault="00442B6F">
                  <w:pPr>
                    <w:pStyle w:val="INDICATORTEXT"/>
                    <w:widowControl w:val="0"/>
                    <w:autoSpaceDE w:val="0"/>
                    <w:autoSpaceDN w:val="0"/>
                    <w:adjustRightInd w:val="0"/>
                    <w:spacing w:after="100" w:line="312" w:lineRule="auto"/>
                    <w:rPr>
                      <w:rFonts w:ascii="Arial" w:eastAsia="MS PGothic" w:hAnsi="Arial" w:cs="Arial"/>
                    </w:rPr>
                  </w:pPr>
                  <w:r w:rsidRPr="006D3C00">
                    <w:rPr>
                      <w:rFonts w:ascii="Arial" w:eastAsia="MS PGothic" w:hAnsi="MS PGothic" w:cs="Arial" w:hint="eastAsia"/>
                    </w:rPr>
                    <w:t>証券化商品</w:t>
                  </w:r>
                </w:p>
              </w:tc>
              <w:tc>
                <w:tcPr>
                  <w:tcW w:w="6544" w:type="dxa"/>
                  <w:tcBorders>
                    <w:top w:val="single" w:sz="2" w:space="0" w:color="BFBFBF" w:themeColor="background1" w:themeShade="BF"/>
                    <w:left w:val="single" w:sz="2" w:space="0" w:color="BFBFBF" w:themeColor="background1" w:themeShade="BF"/>
                    <w:bottom w:val="nil"/>
                    <w:right w:val="single" w:sz="2" w:space="0" w:color="BFBFBF" w:themeColor="background1" w:themeShade="BF"/>
                  </w:tcBorders>
                  <w:shd w:val="clear" w:color="auto" w:fill="FFFFFF" w:themeFill="background1"/>
                </w:tcPr>
                <w:p w14:paraId="0D73FF65" w14:textId="77777777" w:rsidR="003F6BBE" w:rsidRPr="006D3C00" w:rsidRDefault="003F6BBE">
                  <w:pPr>
                    <w:spacing w:before="80" w:after="10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p>
              </w:tc>
            </w:tr>
          </w:tbl>
          <w:p w14:paraId="0D73FF67" w14:textId="77777777" w:rsidR="003F6BBE" w:rsidRPr="006D3C00" w:rsidRDefault="003F6BBE">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3FF6C" w14:textId="77777777" w:rsidTr="003F6BBE">
        <w:tc>
          <w:tcPr>
            <w:cnfStyle w:val="001000000000" w:firstRow="0" w:lastRow="0" w:firstColumn="1" w:lastColumn="0" w:oddVBand="0" w:evenVBand="0" w:oddHBand="0" w:evenHBand="0" w:firstRowFirstColumn="0" w:firstRowLastColumn="0" w:lastRowFirstColumn="0" w:lastRowLastColumn="0"/>
            <w:tcW w:w="1074" w:type="dxa"/>
            <w:vMerge w:val="restart"/>
            <w:tcBorders>
              <w:top w:val="single" w:sz="4" w:space="0" w:color="0070C0"/>
            </w:tcBorders>
            <w:vAlign w:val="top"/>
          </w:tcPr>
          <w:p w14:paraId="0D73FF69" w14:textId="3F57A90F" w:rsidR="003F6BBE" w:rsidRPr="006D3C00" w:rsidRDefault="00915C82">
            <w:pPr>
              <w:pStyle w:val="INDICATORNUMBER"/>
              <w:spacing w:before="80" w:after="100"/>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1</w:t>
            </w:r>
            <w:r w:rsidR="00A727B7">
              <w:rPr>
                <w:rStyle w:val="IntenseEmphasis"/>
                <w:rFonts w:ascii="Arial" w:eastAsia="MS PGothic" w:hAnsi="Arial" w:cs="Arial" w:hint="eastAsia"/>
                <w:b/>
                <w:i w:val="0"/>
                <w:color w:val="595959"/>
              </w:rPr>
              <w:t>2</w:t>
            </w:r>
            <w:r w:rsidR="00442B6F" w:rsidRPr="006D3C00">
              <w:rPr>
                <w:rStyle w:val="IntenseEmphasis"/>
                <w:rFonts w:ascii="Arial" w:eastAsia="MS PGothic" w:hAnsi="Arial" w:cs="Arial"/>
                <w:b/>
                <w:i w:val="0"/>
                <w:color w:val="595959"/>
              </w:rPr>
              <w:t>.3</w:t>
            </w:r>
          </w:p>
        </w:tc>
        <w:tc>
          <w:tcPr>
            <w:tcW w:w="8130" w:type="dxa"/>
            <w:gridSpan w:val="5"/>
            <w:tcBorders>
              <w:top w:val="single" w:sz="4" w:space="0" w:color="0070C0"/>
              <w:bottom w:val="nil"/>
              <w:right w:val="single" w:sz="4" w:space="0" w:color="0070C0"/>
            </w:tcBorders>
            <w:shd w:val="clear" w:color="auto" w:fill="DAEEF3" w:themeFill="accent5" w:themeFillTint="33"/>
          </w:tcPr>
          <w:p w14:paraId="0D73FF6A" w14:textId="77777777" w:rsidR="003F6BBE" w:rsidRPr="006D3C00" w:rsidRDefault="00442B6F" w:rsidP="00D466CB">
            <w:pPr>
              <w:pStyle w:val="INDICATORTEXT"/>
              <w:widowControl w:val="0"/>
              <w:autoSpaceDE w:val="0"/>
              <w:autoSpaceDN w:val="0"/>
              <w:adjustRightInd w:val="0"/>
              <w:spacing w:before="0"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3FF6B" w14:textId="77777777" w:rsidR="003F6BBE" w:rsidRPr="006D3C00" w:rsidRDefault="00442B6F" w:rsidP="00D466CB">
            <w:pPr>
              <w:pStyle w:val="INDICATORTEXTOPTIONAL"/>
              <w:widowControl w:val="0"/>
              <w:autoSpaceDE w:val="0"/>
              <w:autoSpaceDN w:val="0"/>
              <w:adjustRightInd w:val="0"/>
              <w:spacing w:before="0" w:after="0"/>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caps w:val="0"/>
                <w:color w:val="595959"/>
                <w:szCs w:val="20"/>
              </w:rPr>
            </w:pPr>
            <w:r w:rsidRPr="006D3C00">
              <w:rPr>
                <w:rFonts w:ascii="Arial" w:eastAsia="MS PGothic" w:hAnsi="Arial" w:cs="Arial"/>
              </w:rPr>
              <w:t>[</w:t>
            </w:r>
            <w:r w:rsidRPr="006D3C00">
              <w:rPr>
                <w:rFonts w:ascii="Arial" w:eastAsia="MS PGothic" w:hAnsi="MS PGothic" w:cs="Arial" w:hint="eastAsia"/>
              </w:rPr>
              <w:t>任意</w:t>
            </w:r>
            <w:r w:rsidRPr="006D3C00">
              <w:rPr>
                <w:rFonts w:ascii="Arial" w:eastAsia="MS PGothic" w:hAnsi="Arial" w:cs="Arial"/>
              </w:rPr>
              <w:t>]</w:t>
            </w:r>
          </w:p>
        </w:tc>
      </w:tr>
      <w:tr w:rsidR="003F6BBE" w:rsidRPr="006D3C00" w14:paraId="0D73FF6F"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4" w:type="dxa"/>
            <w:vMerge/>
            <w:tcBorders>
              <w:bottom w:val="single" w:sz="4" w:space="0" w:color="0070C0"/>
            </w:tcBorders>
          </w:tcPr>
          <w:p w14:paraId="0D73FF6D" w14:textId="77777777" w:rsidR="003F6BBE" w:rsidRPr="006D3C00" w:rsidRDefault="003F6BBE">
            <w:pPr>
              <w:pStyle w:val="INDICATORNUMBER"/>
              <w:spacing w:before="80" w:after="100"/>
              <w:rPr>
                <w:rStyle w:val="IntenseEmphasis"/>
                <w:rFonts w:ascii="Arial" w:eastAsia="MS PGothic" w:hAnsi="Arial" w:cs="Arial"/>
                <w:b/>
                <w:i w:val="0"/>
                <w:color w:val="595959"/>
                <w:sz w:val="20"/>
                <w:szCs w:val="20"/>
              </w:rPr>
            </w:pPr>
          </w:p>
        </w:tc>
        <w:tc>
          <w:tcPr>
            <w:tcW w:w="8130" w:type="dxa"/>
            <w:gridSpan w:val="5"/>
            <w:tcBorders>
              <w:top w:val="nil"/>
              <w:bottom w:val="single" w:sz="4" w:space="0" w:color="0070C0"/>
              <w:right w:val="single" w:sz="4" w:space="0" w:color="0070C0"/>
            </w:tcBorders>
            <w:shd w:val="clear" w:color="auto" w:fill="auto"/>
          </w:tcPr>
          <w:p w14:paraId="0D73FF6E" w14:textId="77777777" w:rsidR="003F6BBE" w:rsidRPr="006D3C00" w:rsidRDefault="003F6BBE">
            <w:pPr>
              <w:pStyle w:val="INDICATORTEXT"/>
              <w:widowControl w:val="0"/>
              <w:autoSpaceDE w:val="0"/>
              <w:autoSpaceDN w:val="0"/>
              <w:adjustRightInd w:val="0"/>
              <w:spacing w:after="100"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3FF70" w14:textId="77777777" w:rsidR="003F6BBE" w:rsidRPr="006D3C00" w:rsidRDefault="003F6BBE">
      <w:pPr>
        <w:spacing w:after="0"/>
        <w:rPr>
          <w:rFonts w:ascii="Arial" w:eastAsia="MS PGothic" w:hAnsi="Arial" w:cs="Arial"/>
        </w:rPr>
      </w:pPr>
    </w:p>
    <w:p w14:paraId="0D73FF71" w14:textId="77777777" w:rsidR="0006250F" w:rsidRPr="006D3C00" w:rsidRDefault="0006250F">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3FF72" w14:textId="77777777" w:rsidR="00E52D7A" w:rsidRPr="006D3C00" w:rsidRDefault="00E52D7A">
      <w:pPr>
        <w:spacing w:after="0"/>
        <w:rPr>
          <w:rFonts w:ascii="Arial" w:eastAsia="MS PGothic" w:hAnsi="Arial" w:cs="Arial"/>
        </w:rPr>
      </w:pPr>
    </w:p>
    <w:tbl>
      <w:tblPr>
        <w:tblStyle w:val="SubSubSectionMISCTableMANDATORY"/>
        <w:tblW w:w="9204" w:type="dxa"/>
        <w:tblInd w:w="5" w:type="dxa"/>
        <w:tblLook w:val="06A0" w:firstRow="1" w:lastRow="0" w:firstColumn="1" w:lastColumn="0" w:noHBand="1" w:noVBand="1"/>
      </w:tblPr>
      <w:tblGrid>
        <w:gridCol w:w="1134"/>
        <w:gridCol w:w="4243"/>
        <w:gridCol w:w="1984"/>
        <w:gridCol w:w="1843"/>
      </w:tblGrid>
      <w:tr w:rsidR="003F6BBE" w:rsidRPr="006D3C00" w14:paraId="0D73FF75" w14:textId="77777777" w:rsidTr="003F6BB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3FF73" w14:textId="54BF35CF" w:rsidR="003F6BBE" w:rsidRPr="006D3C00" w:rsidRDefault="00915C82">
            <w:pPr>
              <w:pStyle w:val="SectionIndicatorHeaderText"/>
              <w:spacing w:before="80"/>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A727B7">
              <w:rPr>
                <w:rStyle w:val="IntenseEmphasis"/>
                <w:rFonts w:eastAsia="MS PGothic" w:cs="Arial" w:hint="eastAsia"/>
                <w:b w:val="0"/>
                <w:i w:val="0"/>
                <w:color w:val="FFFFFF" w:themeColor="background1"/>
              </w:rPr>
              <w:t>2</w:t>
            </w:r>
          </w:p>
        </w:tc>
        <w:tc>
          <w:tcPr>
            <w:tcW w:w="8070" w:type="dxa"/>
            <w:gridSpan w:val="3"/>
          </w:tcPr>
          <w:p w14:paraId="0D73FF74"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F7B"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0082C8"/>
            </w:tcBorders>
          </w:tcPr>
          <w:p w14:paraId="0D73FF76" w14:textId="4B3C252E" w:rsidR="003F6BBE" w:rsidRPr="006D3C00" w:rsidRDefault="00915C82">
            <w:pPr>
              <w:pStyle w:val="INDICATORNUMBER"/>
              <w:spacing w:before="80"/>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A727B7">
              <w:rPr>
                <w:rStyle w:val="IntenseEmphasis"/>
                <w:rFonts w:ascii="Arial" w:eastAsia="MS PGothic" w:hAnsi="Arial" w:cs="Arial" w:hint="eastAsia"/>
                <w:b/>
                <w:i w:val="0"/>
                <w:color w:val="595959"/>
              </w:rPr>
              <w:t>2</w:t>
            </w:r>
            <w:r w:rsidR="00442B6F" w:rsidRPr="006D3C00">
              <w:rPr>
                <w:rStyle w:val="IntenseEmphasis"/>
                <w:rFonts w:ascii="Arial" w:eastAsia="MS PGothic" w:hAnsi="Arial" w:cs="Arial"/>
                <w:b/>
                <w:i w:val="0"/>
                <w:color w:val="595959"/>
              </w:rPr>
              <w:t>.1</w:t>
            </w:r>
          </w:p>
        </w:tc>
        <w:tc>
          <w:tcPr>
            <w:tcW w:w="8070" w:type="dxa"/>
            <w:gridSpan w:val="3"/>
            <w:tcBorders>
              <w:top w:val="single" w:sz="4" w:space="0" w:color="A6A6A6"/>
              <w:bottom w:val="single" w:sz="4" w:space="0" w:color="0082C8"/>
            </w:tcBorders>
          </w:tcPr>
          <w:p w14:paraId="0D73FF77"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この指標は、さまざまなタイプの</w:t>
            </w:r>
            <w:r w:rsidRPr="006D3C00">
              <w:rPr>
                <w:rFonts w:ascii="Arial" w:eastAsia="MS PGothic" w:hAnsi="Arial" w:cs="Arial"/>
              </w:rPr>
              <w:t>ESG</w:t>
            </w:r>
            <w:r w:rsidRPr="006D3C00">
              <w:rPr>
                <w:rFonts w:ascii="Arial" w:eastAsia="MS PGothic" w:hAnsi="MS PGothic" w:cs="Arial" w:hint="eastAsia"/>
              </w:rPr>
              <w:t>要因の分析を調査および統合するかどうかを示すためのものです。</w:t>
            </w:r>
          </w:p>
          <w:p w14:paraId="0D73FF78"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要因は企業、セクター、市場によって関連性や重要性が異なります。この指標は関連性や重要性に対する組織の最終判断ではなく、調査および統合プロセスの範囲に関連するものです。</w:t>
            </w:r>
          </w:p>
          <w:p w14:paraId="0D73FF79"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体系的なプロセスでは、異なるセクター、市場、戦略、問題の</w:t>
            </w:r>
            <w:r w:rsidRPr="006D3C00">
              <w:rPr>
                <w:rFonts w:ascii="Arial" w:eastAsia="MS PGothic" w:hAnsi="Arial" w:cs="Arial"/>
              </w:rPr>
              <w:t>ESG</w:t>
            </w:r>
            <w:r w:rsidRPr="006D3C00">
              <w:rPr>
                <w:rFonts w:ascii="Arial" w:eastAsia="MS PGothic" w:hAnsi="MS PGothic" w:cs="Arial" w:hint="eastAsia"/>
              </w:rPr>
              <w:t>要因の関連性を検討します。適宜見直しとは、通常その場限りのものであり</w:t>
            </w:r>
            <w:r w:rsidRPr="006D3C00">
              <w:rPr>
                <w:rFonts w:ascii="Arial" w:eastAsia="MS PGothic" w:hAnsi="Arial" w:cs="Arial"/>
              </w:rPr>
              <w:t xml:space="preserve"> </w:t>
            </w:r>
            <w:r w:rsidRPr="006D3C00">
              <w:rPr>
                <w:rFonts w:ascii="Arial" w:eastAsia="MS PGothic" w:hAnsi="MS PGothic" w:cs="Arial" w:hint="eastAsia"/>
              </w:rPr>
              <w:t>一部の運用会社が適用している場合もありますが、適用していない運用会社もあったり、あるいは一部の地域、市場またはチームのみに適用されたりしています。</w:t>
            </w:r>
            <w:r w:rsidRPr="006D3C00">
              <w:rPr>
                <w:rFonts w:ascii="Arial" w:eastAsia="MS PGothic" w:hAnsi="Arial" w:cs="Arial"/>
              </w:rPr>
              <w:t xml:space="preserve"> </w:t>
            </w:r>
          </w:p>
          <w:p w14:paraId="0D73FF7A"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MS PGothic" w:cs="Arial" w:hint="eastAsia"/>
              </w:rPr>
              <w:t>「体系的」と「適宜」という用語の補足説明については、別の報告フレームワークの</w:t>
            </w:r>
            <w:hyperlink r:id="rId37">
              <w:r w:rsidRPr="006D3C00">
                <w:rPr>
                  <w:rStyle w:val="Hyperlink"/>
                  <w:rFonts w:ascii="Arial" w:eastAsia="MS PGothic" w:hAnsi="MS PGothic" w:cs="Arial" w:hint="eastAsia"/>
                </w:rPr>
                <w:t>概要とガイダンス文書</w:t>
              </w:r>
            </w:hyperlink>
            <w:r w:rsidRPr="006D3C00">
              <w:rPr>
                <w:rFonts w:ascii="Arial" w:eastAsia="MS PGothic" w:hAnsi="MS PGothic" w:cs="Arial" w:hint="eastAsia"/>
              </w:rPr>
              <w:t>を参照してください。</w:t>
            </w:r>
          </w:p>
        </w:tc>
      </w:tr>
      <w:tr w:rsidR="003F6BBE" w:rsidRPr="006D3C00" w14:paraId="0D73FF7E"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82C8"/>
              <w:bottom w:val="single" w:sz="4" w:space="0" w:color="A6A6A6"/>
            </w:tcBorders>
          </w:tcPr>
          <w:p w14:paraId="0D73FF7C" w14:textId="128FFC3B" w:rsidR="003F6BBE" w:rsidRPr="006D3C00" w:rsidRDefault="00915C82">
            <w:pPr>
              <w:pStyle w:val="INDICATORNUMBER"/>
              <w:spacing w:before="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A727B7">
              <w:rPr>
                <w:rStyle w:val="IntenseEmphasis"/>
                <w:rFonts w:ascii="Arial" w:eastAsia="MS PGothic" w:hAnsi="Arial" w:cs="Arial" w:hint="eastAsia"/>
                <w:b/>
                <w:i w:val="0"/>
                <w:color w:val="595959"/>
              </w:rPr>
              <w:t>2</w:t>
            </w:r>
            <w:r w:rsidR="00442B6F" w:rsidRPr="006D3C00">
              <w:rPr>
                <w:rStyle w:val="IntenseEmphasis"/>
                <w:rFonts w:ascii="Arial" w:eastAsia="MS PGothic" w:hAnsi="Arial" w:cs="Arial"/>
                <w:b/>
                <w:i w:val="0"/>
                <w:color w:val="595959"/>
              </w:rPr>
              <w:t>.2</w:t>
            </w:r>
          </w:p>
        </w:tc>
        <w:tc>
          <w:tcPr>
            <w:tcW w:w="8070" w:type="dxa"/>
            <w:gridSpan w:val="3"/>
            <w:tcBorders>
              <w:top w:val="single" w:sz="4" w:space="0" w:color="0082C8"/>
              <w:bottom w:val="single" w:sz="4" w:space="0" w:color="A6A6A6"/>
            </w:tcBorders>
          </w:tcPr>
          <w:p w14:paraId="0D73FF7D" w14:textId="7878FE88"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この指標は、</w:t>
            </w:r>
            <w:r w:rsidRPr="006D3C00">
              <w:rPr>
                <w:rFonts w:ascii="Arial" w:eastAsia="MS PGothic" w:hAnsi="Arial" w:cs="Arial"/>
              </w:rPr>
              <w:t>[1</w:t>
            </w:r>
            <w:r w:rsidR="00CE5BF2">
              <w:rPr>
                <w:rFonts w:ascii="Arial" w:eastAsia="MS PGothic" w:hAnsi="Arial" w:cs="Arial"/>
              </w:rPr>
              <w:t>2</w:t>
            </w:r>
            <w:r w:rsidRPr="006D3C00">
              <w:rPr>
                <w:rFonts w:ascii="Arial" w:eastAsia="MS PGothic" w:hAnsi="Arial" w:cs="Arial"/>
              </w:rPr>
              <w:t>.1]</w:t>
            </w:r>
            <w:r w:rsidRPr="006D3C00">
              <w:rPr>
                <w:rFonts w:ascii="Arial" w:eastAsia="MS PGothic" w:hAnsi="MS PGothic" w:cs="Arial" w:hint="eastAsia"/>
              </w:rPr>
              <w:t>で示した、さまざまなタイプの発行体に対する意思決定への</w:t>
            </w:r>
            <w:r w:rsidRPr="006D3C00">
              <w:rPr>
                <w:rFonts w:ascii="Arial" w:eastAsia="MS PGothic" w:hAnsi="Arial" w:cs="Arial"/>
              </w:rPr>
              <w:t>ESG</w:t>
            </w:r>
            <w:r w:rsidRPr="006D3C00">
              <w:rPr>
                <w:rFonts w:ascii="Arial" w:eastAsia="MS PGothic" w:hAnsi="MS PGothic" w:cs="Arial" w:hint="eastAsia"/>
              </w:rPr>
              <w:t>分析の組み込みについて、その補足情報と事例を示すためのものです。</w:t>
            </w:r>
          </w:p>
        </w:tc>
      </w:tr>
      <w:tr w:rsidR="003F6BBE" w:rsidRPr="006D3C00" w14:paraId="0D73FF80"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left w:val="single" w:sz="4" w:space="0" w:color="0070C0"/>
              <w:bottom w:val="single" w:sz="4" w:space="0" w:color="A6A6A6"/>
              <w:right w:val="single" w:sz="4" w:space="0" w:color="0070C0"/>
            </w:tcBorders>
          </w:tcPr>
          <w:p w14:paraId="0D73FF7F" w14:textId="77777777" w:rsidR="003F6BBE" w:rsidRPr="006D3C00" w:rsidRDefault="00442B6F">
            <w:pPr>
              <w:pStyle w:val="INDICATORTEXT"/>
              <w:widowControl w:val="0"/>
              <w:autoSpaceDE w:val="0"/>
              <w:autoSpaceDN w:val="0"/>
              <w:adjustRightInd w:val="0"/>
              <w:spacing w:line="312" w:lineRule="auto"/>
              <w:jc w:val="both"/>
              <w:rPr>
                <w:rFonts w:ascii="Arial" w:eastAsia="MS PGothic" w:hAnsi="Arial" w:cs="Arial"/>
                <w:b/>
                <w:szCs w:val="18"/>
              </w:rPr>
            </w:pPr>
            <w:r w:rsidRPr="006D3C00">
              <w:rPr>
                <w:rFonts w:ascii="Arial" w:eastAsia="MS PGothic" w:hAnsi="MS PGothic" w:cs="Arial" w:hint="eastAsia"/>
                <w:b/>
              </w:rPr>
              <w:t>ロジック</w:t>
            </w:r>
          </w:p>
        </w:tc>
      </w:tr>
      <w:tr w:rsidR="003F6BBE" w:rsidRPr="006D3C00" w14:paraId="0D73FF83"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left w:val="single" w:sz="4" w:space="0" w:color="0070C0"/>
              <w:bottom w:val="single" w:sz="4" w:space="0" w:color="0070C0"/>
            </w:tcBorders>
          </w:tcPr>
          <w:p w14:paraId="0D73FF81" w14:textId="11378ECA" w:rsidR="003F6BBE" w:rsidRPr="006D3C00" w:rsidRDefault="00915C82">
            <w:pPr>
              <w:pStyle w:val="INDICATORTEXT"/>
              <w:widowControl w:val="0"/>
              <w:autoSpaceDE w:val="0"/>
              <w:autoSpaceDN w:val="0"/>
              <w:adjustRightInd w:val="0"/>
              <w:spacing w:line="312" w:lineRule="auto"/>
              <w:jc w:val="both"/>
              <w:rPr>
                <w:rFonts w:ascii="Arial" w:eastAsia="MS PGothic" w:hAnsi="Arial" w:cs="Arial"/>
                <w:b/>
                <w:szCs w:val="18"/>
              </w:rPr>
            </w:pPr>
            <w:r w:rsidRPr="006D3C00">
              <w:rPr>
                <w:rStyle w:val="IntenseEmphasis"/>
                <w:rFonts w:ascii="Arial" w:eastAsia="MS PGothic" w:hAnsi="Arial" w:cs="Arial"/>
                <w:i w:val="0"/>
                <w:color w:val="595959"/>
              </w:rPr>
              <w:t>FI 1</w:t>
            </w:r>
            <w:r w:rsidR="00D22EEE">
              <w:rPr>
                <w:rStyle w:val="IntenseEmphasis"/>
                <w:rFonts w:ascii="Arial" w:eastAsia="MS PGothic" w:hAnsi="Arial" w:cs="Arial" w:hint="eastAsia"/>
                <w:i w:val="0"/>
                <w:color w:val="595959"/>
              </w:rPr>
              <w:t>2</w:t>
            </w:r>
          </w:p>
        </w:tc>
        <w:tc>
          <w:tcPr>
            <w:tcW w:w="8070" w:type="dxa"/>
            <w:gridSpan w:val="3"/>
            <w:tcBorders>
              <w:top w:val="single" w:sz="4" w:space="0" w:color="A6A6A6"/>
              <w:bottom w:val="single" w:sz="4" w:space="0" w:color="0070C0"/>
              <w:right w:val="single" w:sz="4" w:space="0" w:color="0082C8"/>
            </w:tcBorders>
          </w:tcPr>
          <w:p w14:paraId="0D73FF82" w14:textId="133D2281" w:rsidR="003F6BBE" w:rsidRPr="006D3C00" w:rsidRDefault="00915C8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rPr>
              <w:t>[FI 1</w:t>
            </w:r>
            <w:r w:rsidR="00D22EEE">
              <w:rPr>
                <w:rFonts w:ascii="Arial" w:eastAsia="MS PGothic" w:hAnsi="Arial" w:cs="Arial" w:hint="eastAsia"/>
              </w:rPr>
              <w:t>2</w:t>
            </w:r>
            <w:r w:rsidRPr="006D3C00">
              <w:rPr>
                <w:rFonts w:ascii="Arial" w:eastAsia="MS PGothic" w:hAnsi="Arial" w:cs="Arial"/>
              </w:rPr>
              <w:t xml:space="preserve">] </w:t>
            </w:r>
            <w:r w:rsidR="00F6755A" w:rsidRPr="006D3C00">
              <w:rPr>
                <w:rFonts w:ascii="Arial" w:eastAsia="MS PGothic" w:hAnsi="Arial" w:cs="Arial" w:hint="eastAsia"/>
              </w:rPr>
              <w:t>は</w:t>
            </w:r>
            <w:r w:rsidR="00D216DD" w:rsidRPr="006D3C00">
              <w:rPr>
                <w:rFonts w:ascii="Arial" w:eastAsia="MS PGothic" w:hAnsi="Arial" w:cs="Arial" w:hint="eastAsia"/>
              </w:rPr>
              <w:t>、</w:t>
            </w:r>
            <w:r w:rsidR="00D216DD" w:rsidRPr="006D3C00">
              <w:rPr>
                <w:rFonts w:ascii="Arial" w:eastAsia="MS PGothic" w:hAnsi="Arial" w:cs="Arial" w:hint="eastAsia"/>
              </w:rPr>
              <w:t>[</w:t>
            </w:r>
            <w:r w:rsidRPr="006D3C00">
              <w:rPr>
                <w:rFonts w:ascii="Arial" w:eastAsia="MS PGothic" w:hAnsi="Arial" w:cs="Arial"/>
              </w:rPr>
              <w:t>FI 01.1]</w:t>
            </w:r>
            <w:r w:rsidR="00F6755A" w:rsidRPr="006D3C00">
              <w:rPr>
                <w:rFonts w:ascii="Arial" w:eastAsia="MS PGothic" w:hAnsi="Arial" w:cs="Arial" w:hint="eastAsia"/>
              </w:rPr>
              <w:t>で</w:t>
            </w:r>
            <w:r w:rsidR="004342C4" w:rsidRPr="006D3C00">
              <w:rPr>
                <w:rFonts w:ascii="Arial" w:eastAsia="MS PGothic" w:hAnsi="Arial" w:cs="Arial" w:hint="eastAsia"/>
              </w:rPr>
              <w:t>組織が</w:t>
            </w:r>
            <w:r w:rsidR="00F6755A" w:rsidRPr="006D3C00">
              <w:rPr>
                <w:rFonts w:ascii="Arial" w:eastAsia="MS PGothic" w:hAnsi="Arial" w:cs="Arial" w:hint="eastAsia"/>
              </w:rPr>
              <w:t>債券投資に関連して</w:t>
            </w:r>
            <w:r w:rsidR="00F6755A" w:rsidRPr="006D3C00">
              <w:rPr>
                <w:rFonts w:ascii="Arial" w:eastAsia="MS PGothic" w:hAnsi="Arial" w:cs="Arial" w:hint="eastAsia"/>
              </w:rPr>
              <w:t>ESG</w:t>
            </w:r>
            <w:r w:rsidR="00F6755A" w:rsidRPr="006D3C00">
              <w:rPr>
                <w:rFonts w:ascii="Arial" w:eastAsia="MS PGothic" w:hAnsi="Arial" w:cs="Arial" w:hint="eastAsia"/>
              </w:rPr>
              <w:t>統合戦略を適用すると報告した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F6755A" w:rsidRPr="006D3C00">
              <w:rPr>
                <w:rFonts w:ascii="Arial" w:eastAsia="MS PGothic" w:hAnsi="Arial" w:cs="Arial" w:hint="eastAsia"/>
              </w:rPr>
              <w:t>。</w:t>
            </w:r>
          </w:p>
        </w:tc>
      </w:tr>
      <w:tr w:rsidR="00140BE9" w:rsidRPr="006D3C00" w14:paraId="0D73FF85" w14:textId="77777777" w:rsidTr="00D37162">
        <w:trPr>
          <w:cantSplit/>
        </w:trPr>
        <w:tc>
          <w:tcPr>
            <w:cnfStyle w:val="001000000000" w:firstRow="0" w:lastRow="0" w:firstColumn="1" w:lastColumn="0" w:oddVBand="0" w:evenVBand="0" w:oddHBand="0" w:evenHBand="0" w:firstRowFirstColumn="0" w:firstRowLastColumn="0" w:lastRowFirstColumn="0" w:lastRowLastColumn="0"/>
            <w:tcW w:w="9204" w:type="dxa"/>
            <w:gridSpan w:val="4"/>
            <w:tcBorders>
              <w:top w:val="single" w:sz="4" w:space="0" w:color="A6A6A6"/>
              <w:left w:val="single" w:sz="4" w:space="0" w:color="0070C0"/>
              <w:bottom w:val="single" w:sz="4" w:space="0" w:color="A6A6A6"/>
              <w:right w:val="single" w:sz="4" w:space="0" w:color="0082C8"/>
            </w:tcBorders>
          </w:tcPr>
          <w:p w14:paraId="0D73FF84" w14:textId="77777777" w:rsidR="00442B6F" w:rsidRPr="006D3C00" w:rsidRDefault="00140BE9" w:rsidP="00D466CB">
            <w:pPr>
              <w:pStyle w:val="INDICATORTEXT"/>
              <w:jc w:val="both"/>
              <w:rPr>
                <w:rFonts w:ascii="Arial" w:eastAsia="MS PGothic" w:hAnsi="Arial" w:cs="Arial"/>
              </w:rPr>
            </w:pPr>
            <w:r w:rsidRPr="006D3C00">
              <w:rPr>
                <w:rFonts w:ascii="Arial" w:eastAsia="MS PGothic" w:hAnsi="Arial" w:cs="Arial" w:hint="eastAsia"/>
                <w:b/>
                <w:szCs w:val="18"/>
              </w:rPr>
              <w:t>評価</w:t>
            </w:r>
          </w:p>
        </w:tc>
      </w:tr>
      <w:tr w:rsidR="00140BE9" w:rsidRPr="006D3C00" w14:paraId="0D73FF89"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left w:val="single" w:sz="4" w:space="0" w:color="0070C0"/>
              <w:bottom w:val="nil"/>
            </w:tcBorders>
          </w:tcPr>
          <w:p w14:paraId="0D73FF86" w14:textId="6F0DA6F9" w:rsidR="00140BE9" w:rsidRPr="006D3C00" w:rsidRDefault="00915C82">
            <w:pPr>
              <w:pStyle w:val="INDICATORTEXT"/>
              <w:widowControl w:val="0"/>
              <w:autoSpaceDE w:val="0"/>
              <w:autoSpaceDN w:val="0"/>
              <w:adjustRightInd w:val="0"/>
              <w:spacing w:line="312" w:lineRule="auto"/>
              <w:jc w:val="both"/>
              <w:rPr>
                <w:rStyle w:val="IntenseEmphasis"/>
                <w:rFonts w:ascii="Arial" w:eastAsia="MS PGothic" w:hAnsi="Arial" w:cs="Arial"/>
                <w:i w:val="0"/>
                <w:color w:val="595959"/>
                <w:sz w:val="20"/>
              </w:rPr>
            </w:pPr>
            <w:r w:rsidRPr="006D3C00">
              <w:rPr>
                <w:rStyle w:val="IntenseEmphasis"/>
                <w:rFonts w:ascii="Arial" w:eastAsia="MS PGothic" w:hAnsi="Arial" w:cs="Arial"/>
                <w:bCs w:val="0"/>
                <w:i w:val="0"/>
                <w:iCs w:val="0"/>
                <w:color w:val="595959"/>
              </w:rPr>
              <w:t>FI 1</w:t>
            </w:r>
            <w:r w:rsidR="00D22EEE">
              <w:rPr>
                <w:rStyle w:val="IntenseEmphasis"/>
                <w:rFonts w:ascii="Arial" w:eastAsia="MS PGothic" w:hAnsi="Arial" w:cs="Arial" w:hint="eastAsia"/>
                <w:bCs w:val="0"/>
                <w:i w:val="0"/>
                <w:iCs w:val="0"/>
                <w:color w:val="595959"/>
              </w:rPr>
              <w:t>2</w:t>
            </w:r>
          </w:p>
        </w:tc>
        <w:tc>
          <w:tcPr>
            <w:tcW w:w="8070" w:type="dxa"/>
            <w:gridSpan w:val="3"/>
            <w:tcBorders>
              <w:top w:val="single" w:sz="4" w:space="0" w:color="A6A6A6"/>
              <w:bottom w:val="single" w:sz="4" w:space="0" w:color="A6A6A6" w:themeColor="background1" w:themeShade="A6"/>
              <w:right w:val="single" w:sz="4" w:space="0" w:color="0082C8"/>
            </w:tcBorders>
          </w:tcPr>
          <w:p w14:paraId="0D73FF87" w14:textId="42B0814D" w:rsidR="00140BE9" w:rsidRPr="006D3C00" w:rsidRDefault="00140BE9"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 xml:space="preserve">: </w:t>
            </w:r>
            <w:r w:rsidR="00FD19FC" w:rsidRPr="006D3C00">
              <w:rPr>
                <w:rFonts w:ascii="Arial" w:eastAsia="MS PGothic" w:hAnsi="Arial" w:cs="Arial" w:hint="eastAsia"/>
                <w:sz w:val="12"/>
                <w:szCs w:val="12"/>
              </w:rPr>
              <w:t>★</w:t>
            </w:r>
            <w:r w:rsidR="005F0860">
              <w:rPr>
                <w:rFonts w:ascii="Arial" w:eastAsia="MS PGothic" w:hAnsi="Arial" w:cs="Arial" w:hint="eastAsia"/>
                <w:kern w:val="24"/>
                <w:szCs w:val="18"/>
              </w:rPr>
              <w:t>3</w:t>
            </w:r>
            <w:r w:rsidR="002036E9" w:rsidRPr="006D3C00">
              <w:rPr>
                <w:rFonts w:ascii="Arial" w:eastAsia="MS PGothic" w:hAnsi="Arial" w:cs="Arial" w:hint="eastAsia"/>
                <w:kern w:val="24"/>
                <w:szCs w:val="18"/>
              </w:rPr>
              <w:t>つ</w:t>
            </w:r>
          </w:p>
          <w:p w14:paraId="0D73FF88" w14:textId="076CDC06" w:rsidR="00442B6F" w:rsidRPr="006D3C00" w:rsidRDefault="00140BE9">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この指標は、</w:t>
            </w:r>
            <w:r w:rsidR="00442B6F" w:rsidRPr="006D3C00">
              <w:rPr>
                <w:rFonts w:ascii="Arial" w:eastAsia="MS PGothic" w:hAnsi="Arial" w:cs="Arial"/>
                <w:szCs w:val="18"/>
              </w:rPr>
              <w:t>[1</w:t>
            </w:r>
            <w:r w:rsidR="00D22EEE">
              <w:rPr>
                <w:rFonts w:ascii="Arial" w:eastAsia="MS PGothic" w:hAnsi="Arial" w:cs="Arial" w:hint="eastAsia"/>
                <w:szCs w:val="18"/>
              </w:rPr>
              <w:t>2</w:t>
            </w:r>
            <w:r w:rsidR="00442B6F" w:rsidRPr="006D3C00">
              <w:rPr>
                <w:rFonts w:ascii="Arial" w:eastAsia="MS PGothic" w:hAnsi="Arial" w:cs="Arial"/>
                <w:szCs w:val="18"/>
              </w:rPr>
              <w:t>.1]</w:t>
            </w:r>
            <w:r w:rsidRPr="006D3C00">
              <w:rPr>
                <w:rFonts w:ascii="Arial" w:eastAsia="MS PGothic" w:hAnsi="Arial" w:cs="Arial" w:hint="eastAsia"/>
                <w:szCs w:val="18"/>
              </w:rPr>
              <w:t>への回答に基づ</w:t>
            </w:r>
            <w:r w:rsidR="006B2EB2"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r w:rsidR="00140BE9" w:rsidRPr="006D3C00" w14:paraId="0D73FF8C"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0D73FF8A"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8070" w:type="dxa"/>
            <w:gridSpan w:val="3"/>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F8B"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指標採点方法</w:t>
            </w:r>
          </w:p>
        </w:tc>
      </w:tr>
      <w:tr w:rsidR="00140BE9" w:rsidRPr="006D3C00" w14:paraId="0D73FF91"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0D73FF8D"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42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8E"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8F"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F90"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140BE9" w:rsidRPr="006D3C00" w14:paraId="0D73FF96"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0D73FF92"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42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3"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MS PGothic" w:cs="Arial" w:hint="eastAsia"/>
              </w:rPr>
              <w:t>三つのオプション全てで「</w:t>
            </w:r>
            <w:r w:rsidRPr="006D3C00">
              <w:rPr>
                <w:rFonts w:ascii="Arial" w:eastAsia="MS PGothic" w:hAnsi="MS PGothic" w:cs="Arial"/>
              </w:rPr>
              <w:t>全くない</w:t>
            </w:r>
            <w:r w:rsidRPr="006D3C00">
              <w:rPr>
                <w:rFonts w:ascii="Arial" w:eastAsia="MS PGothic" w:hAnsi="MS PGothic" w:cs="Arial" w:hint="eastAsia"/>
              </w:rPr>
              <w:t>」</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4" w14:textId="77777777" w:rsidR="00140BE9" w:rsidRPr="006D3C00" w:rsidRDefault="00B811D2"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Times New Roman" w:hAnsi="Arial" w:cs="Arial"/>
                <w:szCs w:val="18"/>
              </w:rPr>
              <w:sym w:font="Wingdings" w:char="F0A3"/>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F95" w14:textId="77777777" w:rsidR="00140BE9" w:rsidRPr="006D3C00" w:rsidRDefault="00140BE9"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40BE9" w:rsidRPr="006D3C00" w14:paraId="0D73FF9B"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0D73FF97"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42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8" w14:textId="77777777" w:rsidR="00442B6F" w:rsidRPr="006D3C00" w:rsidRDefault="00140BE9"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一つまたは二つの</w:t>
            </w:r>
            <w:r w:rsidR="00442B6F" w:rsidRPr="006D3C00">
              <w:rPr>
                <w:rFonts w:ascii="Arial" w:eastAsia="MS PGothic" w:hAnsi="Arial" w:cs="Arial"/>
                <w:szCs w:val="18"/>
              </w:rPr>
              <w:t>ESG</w:t>
            </w:r>
            <w:r w:rsidRPr="006D3C00">
              <w:rPr>
                <w:rFonts w:ascii="Arial" w:eastAsia="MS PGothic" w:hAnsi="Arial" w:cs="Arial" w:hint="eastAsia"/>
                <w:szCs w:val="18"/>
              </w:rPr>
              <w:t>問題を適宜検討</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9" w14:textId="77777777" w:rsidR="00140BE9"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808080"/>
                <w:kern w:val="24"/>
                <w:sz w:val="12"/>
                <w:szCs w:val="12"/>
              </w:rPr>
            </w:pPr>
            <w:r w:rsidRPr="006D3C00">
              <w:rPr>
                <w:rFonts w:ascii="Arial" w:eastAsia="MS PGothic" w:hAnsi="Arial" w:cs="Arial" w:hint="eastAsia"/>
                <w:kern w:val="24"/>
                <w:sz w:val="12"/>
                <w:szCs w:val="12"/>
              </w:rPr>
              <w:t>★</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F9A" w14:textId="77777777" w:rsidR="00140BE9" w:rsidRPr="006D3C00" w:rsidRDefault="00140BE9"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40BE9" w:rsidRPr="006D3C00" w14:paraId="0D73FFA1"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nil"/>
              <w:right w:val="single" w:sz="4" w:space="0" w:color="A6A6A6" w:themeColor="background1" w:themeShade="A6"/>
            </w:tcBorders>
          </w:tcPr>
          <w:p w14:paraId="0D73FF9C"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42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D" w14:textId="77777777" w:rsidR="00140BE9" w:rsidRPr="006D3C00" w:rsidRDefault="00140BE9" w:rsidP="00D466CB">
            <w:pPr>
              <w:spacing w:before="80" w:after="80" w:line="240" w:lineRule="auto"/>
              <w:ind w:firstLineChars="78" w:firstLine="140"/>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595959"/>
                <w:sz w:val="18"/>
                <w:szCs w:val="18"/>
              </w:rPr>
            </w:pPr>
            <w:r w:rsidRPr="006D3C00">
              <w:rPr>
                <w:rFonts w:ascii="Arial" w:eastAsia="MS PGothic" w:hAnsi="Arial" w:cs="Arial" w:hint="eastAsia"/>
                <w:color w:val="595959"/>
                <w:sz w:val="18"/>
                <w:szCs w:val="18"/>
              </w:rPr>
              <w:t>三つの</w:t>
            </w:r>
            <w:r w:rsidR="00442B6F" w:rsidRPr="006D3C00">
              <w:rPr>
                <w:rFonts w:ascii="Arial" w:eastAsia="MS PGothic" w:hAnsi="Arial" w:cs="Arial"/>
                <w:color w:val="595959"/>
                <w:sz w:val="18"/>
                <w:szCs w:val="18"/>
              </w:rPr>
              <w:t>ESG</w:t>
            </w:r>
            <w:r w:rsidR="00442B6F" w:rsidRPr="006D3C00">
              <w:rPr>
                <w:rFonts w:ascii="Arial" w:eastAsia="MS PGothic" w:hAnsi="Arial" w:cs="Arial" w:hint="eastAsia"/>
                <w:color w:val="595959"/>
                <w:sz w:val="18"/>
                <w:szCs w:val="18"/>
              </w:rPr>
              <w:t>問題を適宜検討</w:t>
            </w:r>
            <w:r w:rsidRPr="006D3C00">
              <w:rPr>
                <w:rFonts w:ascii="Arial" w:eastAsia="MS PGothic" w:hAnsi="Arial" w:cs="Arial" w:hint="eastAsia"/>
                <w:color w:val="595959"/>
                <w:sz w:val="18"/>
                <w:szCs w:val="18"/>
              </w:rPr>
              <w:t>、または</w:t>
            </w:r>
          </w:p>
          <w:p w14:paraId="0D73FF9E" w14:textId="77777777" w:rsidR="00442B6F" w:rsidRPr="006D3C00" w:rsidRDefault="00442B6F"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一つまたは二つの</w:t>
            </w:r>
            <w:r w:rsidRPr="006D3C00">
              <w:rPr>
                <w:rFonts w:ascii="Arial" w:eastAsia="MS PGothic" w:hAnsi="Arial" w:cs="Arial"/>
                <w:szCs w:val="18"/>
              </w:rPr>
              <w:t>ESG</w:t>
            </w:r>
            <w:r w:rsidRPr="006D3C00">
              <w:rPr>
                <w:rFonts w:ascii="Arial" w:eastAsia="MS PGothic" w:hAnsi="Arial" w:cs="Arial" w:hint="eastAsia"/>
                <w:szCs w:val="18"/>
              </w:rPr>
              <w:t>問題を</w:t>
            </w:r>
            <w:r w:rsidR="00140BE9" w:rsidRPr="006D3C00">
              <w:rPr>
                <w:rFonts w:ascii="Arial" w:eastAsia="MS PGothic" w:hAnsi="Arial" w:cs="Arial" w:hint="eastAsia"/>
                <w:szCs w:val="18"/>
              </w:rPr>
              <w:t>体系的に</w:t>
            </w:r>
            <w:r w:rsidRPr="006D3C00">
              <w:rPr>
                <w:rFonts w:ascii="Arial" w:eastAsia="MS PGothic" w:hAnsi="Arial" w:cs="Arial" w:hint="eastAsia"/>
                <w:szCs w:val="18"/>
              </w:rPr>
              <w:t>検討</w:t>
            </w:r>
          </w:p>
        </w:tc>
        <w:tc>
          <w:tcPr>
            <w:tcW w:w="198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tcPr>
          <w:p w14:paraId="0D73FF9F" w14:textId="77777777" w:rsidR="00140BE9"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1843"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82C8"/>
            </w:tcBorders>
          </w:tcPr>
          <w:p w14:paraId="0D73FFA0" w14:textId="77777777" w:rsidR="00140BE9" w:rsidRPr="006D3C00" w:rsidRDefault="00140BE9"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140BE9" w:rsidRPr="006D3C00" w14:paraId="0D73FFA6" w14:textId="77777777" w:rsidTr="00140BE9">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nil"/>
              <w:left w:val="single" w:sz="4" w:space="0" w:color="0070C0"/>
              <w:bottom w:val="single" w:sz="4" w:space="0" w:color="0070C0"/>
              <w:right w:val="single" w:sz="4" w:space="0" w:color="A6A6A6" w:themeColor="background1" w:themeShade="A6"/>
            </w:tcBorders>
          </w:tcPr>
          <w:p w14:paraId="0D73FFA2" w14:textId="77777777" w:rsidR="00140BE9" w:rsidRPr="006D3C00" w:rsidRDefault="00140BE9" w:rsidP="00D37162">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4243"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0D73FFA3" w14:textId="77777777" w:rsidR="00442B6F" w:rsidRPr="006D3C00" w:rsidRDefault="00140BE9" w:rsidP="00D466CB">
            <w:pPr>
              <w:spacing w:before="80" w:after="8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szCs w:val="18"/>
              </w:rPr>
            </w:pPr>
            <w:r w:rsidRPr="006D3C00">
              <w:rPr>
                <w:rFonts w:ascii="Arial" w:eastAsia="MS PGothic" w:hAnsi="Arial" w:cs="Arial" w:hint="eastAsia"/>
                <w:color w:val="595959"/>
                <w:sz w:val="18"/>
                <w:szCs w:val="18"/>
              </w:rPr>
              <w:t>三つの</w:t>
            </w:r>
            <w:r w:rsidR="00442B6F" w:rsidRPr="006D3C00">
              <w:rPr>
                <w:rFonts w:ascii="Arial" w:eastAsia="MS PGothic" w:hAnsi="Arial" w:cs="Arial"/>
                <w:color w:val="595959"/>
                <w:sz w:val="18"/>
                <w:szCs w:val="18"/>
              </w:rPr>
              <w:t>ESG</w:t>
            </w:r>
            <w:r w:rsidR="00442B6F" w:rsidRPr="006D3C00">
              <w:rPr>
                <w:rFonts w:ascii="Arial" w:eastAsia="MS PGothic" w:hAnsi="Arial" w:cs="Arial" w:hint="eastAsia"/>
                <w:color w:val="595959"/>
                <w:sz w:val="18"/>
                <w:szCs w:val="18"/>
              </w:rPr>
              <w:t>問題を</w:t>
            </w:r>
            <w:r w:rsidRPr="006D3C00">
              <w:rPr>
                <w:rFonts w:ascii="Arial" w:eastAsia="MS PGothic" w:hAnsi="Arial" w:cs="Arial" w:hint="eastAsia"/>
                <w:color w:val="595959"/>
                <w:sz w:val="18"/>
                <w:szCs w:val="18"/>
              </w:rPr>
              <w:t>体系的に</w:t>
            </w:r>
            <w:r w:rsidR="00442B6F" w:rsidRPr="006D3C00">
              <w:rPr>
                <w:rFonts w:ascii="Arial" w:eastAsia="MS PGothic" w:hAnsi="Arial" w:cs="Arial" w:hint="eastAsia"/>
                <w:color w:val="595959"/>
                <w:sz w:val="18"/>
                <w:szCs w:val="18"/>
              </w:rPr>
              <w:t>検討</w:t>
            </w:r>
          </w:p>
        </w:tc>
        <w:tc>
          <w:tcPr>
            <w:tcW w:w="1984" w:type="dxa"/>
            <w:tcBorders>
              <w:top w:val="single" w:sz="4" w:space="0" w:color="A6A6A6" w:themeColor="background1" w:themeShade="A6"/>
              <w:left w:val="single" w:sz="4" w:space="0" w:color="A6A6A6" w:themeColor="background1" w:themeShade="A6"/>
              <w:bottom w:val="single" w:sz="4" w:space="0" w:color="0082C8"/>
              <w:right w:val="single" w:sz="4" w:space="0" w:color="A6A6A6" w:themeColor="background1" w:themeShade="A6"/>
            </w:tcBorders>
          </w:tcPr>
          <w:p w14:paraId="0D73FFA4" w14:textId="77777777" w:rsidR="00140BE9"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1843" w:type="dxa"/>
            <w:tcBorders>
              <w:top w:val="single" w:sz="4" w:space="0" w:color="A6A6A6" w:themeColor="background1" w:themeShade="A6"/>
              <w:left w:val="single" w:sz="4" w:space="0" w:color="A6A6A6" w:themeColor="background1" w:themeShade="A6"/>
              <w:bottom w:val="single" w:sz="4" w:space="0" w:color="0082C8"/>
              <w:right w:val="single" w:sz="4" w:space="0" w:color="0082C8"/>
            </w:tcBorders>
          </w:tcPr>
          <w:p w14:paraId="0D73FFA5" w14:textId="77777777" w:rsidR="00140BE9" w:rsidRPr="006D3C00" w:rsidRDefault="00140BE9"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bl>
    <w:p w14:paraId="0D73FFA7" w14:textId="77777777" w:rsidR="00140BE9" w:rsidRPr="006D3C00" w:rsidRDefault="00140BE9" w:rsidP="00140BE9">
      <w:pPr>
        <w:widowControl/>
        <w:autoSpaceDE/>
        <w:autoSpaceDN/>
        <w:adjustRightInd/>
        <w:spacing w:before="0" w:after="0" w:line="240" w:lineRule="auto"/>
      </w:pPr>
      <w:r w:rsidRPr="006D3C00">
        <w:tab/>
      </w:r>
    </w:p>
    <w:p w14:paraId="0D73FFA8" w14:textId="77777777" w:rsidR="003F6BBE" w:rsidRPr="006D3C00" w:rsidRDefault="003F6BBE">
      <w:pPr>
        <w:widowControl/>
        <w:autoSpaceDE/>
        <w:autoSpaceDN/>
        <w:adjustRightInd/>
        <w:spacing w:before="0" w:after="0" w:line="240" w:lineRule="auto"/>
        <w:rPr>
          <w:rFonts w:ascii="Arial" w:eastAsia="MS PGothic" w:hAnsi="Arial" w:cs="Arial"/>
        </w:rPr>
      </w:pPr>
    </w:p>
    <w:p w14:paraId="0D73FFA9" w14:textId="77777777" w:rsidR="00140BE9" w:rsidRPr="006D3C00" w:rsidRDefault="00140BE9">
      <w:pPr>
        <w:widowControl/>
        <w:autoSpaceDE/>
        <w:autoSpaceDN/>
        <w:adjustRightInd/>
        <w:spacing w:before="0" w:after="0" w:line="240" w:lineRule="auto"/>
        <w:rPr>
          <w:rFonts w:ascii="Arial" w:eastAsia="MS PGothic" w:hAnsi="Arial" w:cs="Arial"/>
        </w:rPr>
      </w:pPr>
    </w:p>
    <w:p w14:paraId="0D73FFAA" w14:textId="77777777" w:rsidR="003F6BBE" w:rsidRPr="006D3C00" w:rsidRDefault="003F6BBE">
      <w:pPr>
        <w:widowControl/>
        <w:autoSpaceDE/>
        <w:autoSpaceDN/>
        <w:adjustRightInd/>
        <w:spacing w:before="0" w:after="0" w:line="240" w:lineRule="auto"/>
        <w:rPr>
          <w:rFonts w:ascii="Arial" w:eastAsia="MS PGothic" w:hAnsi="Arial" w:cs="Arial"/>
        </w:rPr>
      </w:pPr>
    </w:p>
    <w:p w14:paraId="0D73FFAB" w14:textId="77777777" w:rsidR="003F6BBE" w:rsidRPr="006D3C00" w:rsidRDefault="00C07093">
      <w:pPr>
        <w:widowControl/>
        <w:autoSpaceDE/>
        <w:autoSpaceDN/>
        <w:adjustRightInd/>
        <w:spacing w:before="0" w:after="0" w:line="240" w:lineRule="auto"/>
        <w:rPr>
          <w:rFonts w:ascii="Arial" w:eastAsia="MS Gothic" w:hAnsi="Arial"/>
        </w:rPr>
      </w:pPr>
      <w:r w:rsidRPr="006D3C00">
        <w:rPr>
          <w:rFonts w:ascii="Arial" w:eastAsia="MS Gothic" w:hAnsi="Arial"/>
        </w:rPr>
        <w:br w:type="page"/>
      </w:r>
    </w:p>
    <w:tbl>
      <w:tblPr>
        <w:tblStyle w:val="SectionHeader"/>
        <w:tblW w:w="9129" w:type="dxa"/>
        <w:tblLook w:val="0660" w:firstRow="1" w:lastRow="1" w:firstColumn="0" w:lastColumn="0" w:noHBand="1" w:noVBand="1"/>
      </w:tblPr>
      <w:tblGrid>
        <w:gridCol w:w="9129"/>
      </w:tblGrid>
      <w:tr w:rsidR="003F6BBE" w:rsidRPr="006D3C00" w14:paraId="0D73FFAD" w14:textId="77777777" w:rsidTr="008F094D">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0D73FFAC" w14:textId="77777777" w:rsidR="003F6BBE" w:rsidRPr="006D3C00" w:rsidRDefault="00442B6F">
            <w:pPr>
              <w:widowControl/>
              <w:tabs>
                <w:tab w:val="left" w:pos="3546"/>
              </w:tabs>
              <w:autoSpaceDE/>
              <w:autoSpaceDN/>
              <w:adjustRightInd/>
              <w:spacing w:after="0" w:line="240" w:lineRule="auto"/>
              <w:rPr>
                <w:rStyle w:val="IntenseEmphasis"/>
                <w:rFonts w:eastAsia="MS PGothic" w:cs="Arial"/>
                <w:b/>
                <w:bCs w:val="0"/>
                <w:i w:val="0"/>
                <w:iCs w:val="0"/>
                <w:color w:val="595959" w:themeColor="text1" w:themeTint="A6"/>
              </w:rPr>
            </w:pPr>
            <w:r w:rsidRPr="006D3C00">
              <w:rPr>
                <w:rFonts w:eastAsia="MS PGothic" w:hAnsi="MS PGothic" w:cs="Arial"/>
                <w:color w:val="595959" w:themeColor="text1" w:themeTint="A6"/>
              </w:rPr>
              <w:t>セクション</w:t>
            </w:r>
            <w:r w:rsidRPr="006D3C00">
              <w:rPr>
                <w:rFonts w:eastAsia="MS PGothic" w:cs="Arial"/>
                <w:color w:val="595959" w:themeColor="text1" w:themeTint="A6"/>
              </w:rPr>
              <w:tab/>
            </w:r>
          </w:p>
        </w:tc>
      </w:tr>
      <w:tr w:rsidR="003F6BBE" w:rsidRPr="006D3C00" w14:paraId="0D73FFAF" w14:textId="77777777" w:rsidTr="008F094D">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0D73FFAE" w14:textId="710DF7EB" w:rsidR="003F6BBE" w:rsidRPr="006D3C00" w:rsidRDefault="00442B6F">
            <w:pPr>
              <w:pStyle w:val="Heading2"/>
              <w:outlineLvl w:val="1"/>
              <w:rPr>
                <w:rStyle w:val="IntenseEmphasis"/>
                <w:rFonts w:eastAsia="MS PGothic" w:cs="Arial"/>
                <w:i w:val="0"/>
                <w:color w:val="008CD0"/>
                <w:sz w:val="20"/>
                <w:szCs w:val="20"/>
              </w:rPr>
            </w:pPr>
            <w:bookmarkStart w:id="21" w:name="_Toc435005954"/>
            <w:bookmarkStart w:id="22" w:name="_Toc527099106"/>
            <w:r w:rsidRPr="006D3C00">
              <w:rPr>
                <w:rFonts w:eastAsia="MS PGothic" w:hAnsi="MS PGothic" w:cs="Arial"/>
              </w:rPr>
              <w:t>パッシブ運用債券</w:t>
            </w:r>
            <w:bookmarkEnd w:id="21"/>
            <w:bookmarkEnd w:id="22"/>
          </w:p>
        </w:tc>
      </w:tr>
    </w:tbl>
    <w:p w14:paraId="0D73FFB0" w14:textId="77777777" w:rsidR="003F6BBE" w:rsidRPr="006D3C00" w:rsidRDefault="003F6BBE">
      <w:pPr>
        <w:widowControl/>
        <w:autoSpaceDE/>
        <w:autoSpaceDN/>
        <w:adjustRightInd/>
        <w:spacing w:before="0" w:after="0" w:line="240" w:lineRule="auto"/>
        <w:rPr>
          <w:rFonts w:ascii="Arial" w:eastAsia="MS PGothic" w:hAnsi="Arial" w:cs="Arial"/>
          <w:b/>
          <w:color w:val="595959"/>
          <w:sz w:val="18"/>
          <w:szCs w:val="18"/>
        </w:rPr>
      </w:pPr>
    </w:p>
    <w:p w14:paraId="0D73FFB1" w14:textId="77777777" w:rsidR="003F6BBE" w:rsidRPr="006D3C00" w:rsidRDefault="00442B6F">
      <w:pPr>
        <w:widowControl/>
        <w:autoSpaceDE/>
        <w:autoSpaceDN/>
        <w:adjustRightInd/>
        <w:spacing w:before="0" w:after="0" w:line="240" w:lineRule="auto"/>
        <w:rPr>
          <w:rFonts w:ascii="Arial" w:eastAsia="MS PGothic" w:hAnsi="Arial" w:cs="Arial"/>
          <w:b/>
          <w:color w:val="595959"/>
          <w:sz w:val="18"/>
          <w:szCs w:val="18"/>
        </w:rPr>
      </w:pPr>
      <w:r w:rsidRPr="006D3C00">
        <w:rPr>
          <w:rFonts w:ascii="Arial" w:eastAsia="MS PGothic" w:hAnsi="Arial" w:cs="Arial"/>
          <w:b/>
          <w:color w:val="595959"/>
          <w:sz w:val="18"/>
        </w:rPr>
        <w:t xml:space="preserve"> </w:t>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3F6BBE" w:rsidRPr="006D3C00" w14:paraId="0D73FFB6"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FB2" w14:textId="77777777" w:rsidR="003F6BBE" w:rsidRPr="006D3C00" w:rsidRDefault="003F6BBE">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shd w:val="clear" w:color="auto" w:fill="888888"/>
          </w:tcPr>
          <w:p w14:paraId="0D73FFB3" w14:textId="77777777" w:rsidR="003F6BBE" w:rsidRPr="006D3C00" w:rsidRDefault="00442B6F" w:rsidP="008F094D">
            <w:pPr>
              <w:widowControl/>
              <w:autoSpaceDE/>
              <w:autoSpaceDN/>
              <w:adjustRightInd/>
              <w:spacing w:after="0" w:line="240" w:lineRule="auto"/>
              <w:ind w:left="12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3424" w:type="dxa"/>
            <w:shd w:val="clear" w:color="auto" w:fill="888888"/>
          </w:tcPr>
          <w:p w14:paraId="0D73FFB4" w14:textId="77777777" w:rsidR="003F6BBE" w:rsidRPr="006D3C00" w:rsidRDefault="00442B6F" w:rsidP="008F094D">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D73FFB5" w14:textId="77777777" w:rsidR="003F6BBE" w:rsidRPr="006D3C00" w:rsidRDefault="00442B6F" w:rsidP="008F094D">
            <w:pPr>
              <w:widowControl/>
              <w:autoSpaceDE/>
              <w:autoSpaceDN/>
              <w:adjustRightInd/>
              <w:spacing w:after="0" w:line="240" w:lineRule="auto"/>
              <w:ind w:left="140"/>
              <w:rPr>
                <w:rStyle w:val="IntenseEmphasis"/>
                <w:rFonts w:eastAsia="MS PGothic" w:cs="Arial"/>
                <w:b w:val="0"/>
                <w:bCs w:val="0"/>
                <w:iCs w:val="0"/>
                <w:color w:val="FFFFFF" w:themeColor="background1"/>
              </w:rPr>
            </w:pPr>
            <w:r w:rsidRPr="006D3C00">
              <w:rPr>
                <w:rFonts w:eastAsia="MS PGothic" w:hAnsi="MS PGothic" w:cs="Arial"/>
              </w:rPr>
              <w:t>原則</w:t>
            </w:r>
          </w:p>
        </w:tc>
      </w:tr>
      <w:tr w:rsidR="003F6BBE" w:rsidRPr="006D3C00" w14:paraId="0D73FFBB" w14:textId="77777777" w:rsidTr="003F6BB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0D73FFB7" w14:textId="72514E46" w:rsidR="003F6BBE" w:rsidRPr="006D3C00" w:rsidRDefault="00915C82">
            <w:pPr>
              <w:pStyle w:val="SectionIndicatorHeaderText"/>
              <w:rPr>
                <w:rStyle w:val="IntenseEmphasis"/>
                <w:rFonts w:ascii="MS Mincho" w:eastAsia="MS PGothic" w:hAnsi="MS Mincho" w:cs="Arial"/>
                <w:b/>
                <w:bCs w:val="0"/>
                <w:i w:val="0"/>
                <w:iCs w:val="0"/>
                <w:color w:val="FFFFFF" w:themeColor="background1"/>
              </w:rPr>
            </w:pPr>
            <w:r w:rsidRPr="006D3C00">
              <w:rPr>
                <w:rStyle w:val="IntenseEmphasis"/>
                <w:rFonts w:eastAsia="MS PGothic" w:cs="Arial"/>
                <w:i w:val="0"/>
                <w:color w:val="FFFFFF" w:themeColor="background1"/>
              </w:rPr>
              <w:t>FI 1</w:t>
            </w:r>
            <w:r w:rsidR="00812FD0">
              <w:rPr>
                <w:rStyle w:val="IntenseEmphasis"/>
                <w:rFonts w:eastAsia="MS PGothic" w:cs="Arial" w:hint="eastAsia"/>
                <w:i w:val="0"/>
                <w:color w:val="FFFFFF" w:themeColor="background1"/>
              </w:rPr>
              <w:t>3</w:t>
            </w:r>
          </w:p>
        </w:tc>
        <w:tc>
          <w:tcPr>
            <w:tcW w:w="3402" w:type="dxa"/>
            <w:shd w:val="clear" w:color="auto" w:fill="888888"/>
          </w:tcPr>
          <w:p w14:paraId="0D73FFB8"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D3C00">
              <w:rPr>
                <w:rStyle w:val="IntenseEmphasis"/>
                <w:rFonts w:eastAsia="MS PGothic" w:hAnsi="MS PGothic" w:cs="Arial"/>
                <w:i w:val="0"/>
                <w:color w:val="FFFFFF" w:themeColor="background1"/>
              </w:rPr>
              <w:t>自主開示</w:t>
            </w:r>
            <w:r w:rsidRPr="006D3C00">
              <w:rPr>
                <w:rStyle w:val="IntenseEmphasis"/>
                <w:rFonts w:eastAsia="MS PGothic" w:cs="Arial"/>
                <w:i w:val="0"/>
                <w:color w:val="FFFFFF" w:themeColor="background1"/>
              </w:rPr>
              <w:t xml:space="preserve"> </w:t>
            </w:r>
          </w:p>
        </w:tc>
        <w:tc>
          <w:tcPr>
            <w:tcW w:w="3424" w:type="dxa"/>
            <w:shd w:val="clear" w:color="auto" w:fill="888888"/>
          </w:tcPr>
          <w:p w14:paraId="0D73FFB9"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i w:val="0"/>
                <w:color w:val="FFFFFF" w:themeColor="background1"/>
              </w:rPr>
              <w:t>説明</w:t>
            </w:r>
            <w:r w:rsidRPr="006D3C00">
              <w:rPr>
                <w:rStyle w:val="IntenseEmphasis"/>
                <w:rFonts w:eastAsia="MS PGothic" w:cs="Arial"/>
                <w:i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D73FFBA" w14:textId="777777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PRI 1</w:t>
            </w:r>
          </w:p>
        </w:tc>
      </w:tr>
    </w:tbl>
    <w:p w14:paraId="0D73FFBC" w14:textId="77777777" w:rsidR="003F6BBE" w:rsidRPr="006D3C00" w:rsidRDefault="003F6BBE">
      <w:pPr>
        <w:pStyle w:val="INDICATORNUMBER"/>
        <w:rPr>
          <w:rFonts w:ascii="Arial" w:eastAsia="MS PGothic" w:hAnsi="Arial" w:cs="Arial"/>
        </w:rPr>
      </w:pPr>
    </w:p>
    <w:tbl>
      <w:tblPr>
        <w:tblStyle w:val="SubSectionIndicatorTableVOLUNTARY"/>
        <w:tblW w:w="9204" w:type="dxa"/>
        <w:tblInd w:w="5" w:type="dxa"/>
        <w:tblLayout w:type="fixed"/>
        <w:tblLook w:val="04A0" w:firstRow="1" w:lastRow="0" w:firstColumn="1" w:lastColumn="0" w:noHBand="0" w:noVBand="1"/>
      </w:tblPr>
      <w:tblGrid>
        <w:gridCol w:w="1124"/>
        <w:gridCol w:w="8080"/>
      </w:tblGrid>
      <w:tr w:rsidR="003F6BBE" w:rsidRPr="006D3C00" w14:paraId="0D73FFBF"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595959" w:themeColor="text1" w:themeTint="A6"/>
              <w:bottom w:val="single" w:sz="4" w:space="0" w:color="A6A6A6" w:themeColor="background1" w:themeShade="A6"/>
            </w:tcBorders>
            <w:shd w:val="clear" w:color="auto" w:fill="606060"/>
          </w:tcPr>
          <w:p w14:paraId="0D73FFBD" w14:textId="3434C878" w:rsidR="003F6BBE" w:rsidRPr="006D3C00" w:rsidRDefault="00915C82">
            <w:pPr>
              <w:pStyle w:val="SectionIndicatorHeaderText"/>
              <w:rPr>
                <w:rStyle w:val="IntenseEmphasis"/>
                <w:rFonts w:ascii="MS Mincho" w:eastAsia="MS PGothic" w:hAnsi="MS Mincho" w:cs="Arial"/>
                <w:b w:val="0"/>
                <w:bCs w:val="0"/>
                <w:i w:val="0"/>
                <w:iCs w:val="0"/>
                <w:color w:val="FFFFFF" w:themeColor="background1"/>
              </w:rPr>
            </w:pPr>
            <w:r w:rsidRPr="006D3C00">
              <w:rPr>
                <w:rStyle w:val="IntenseEmphasis"/>
                <w:rFonts w:eastAsia="MS PGothic" w:cs="Arial"/>
                <w:i w:val="0"/>
                <w:color w:val="FFFFFF" w:themeColor="background1"/>
              </w:rPr>
              <w:t>FI 1</w:t>
            </w:r>
            <w:r w:rsidR="00812FD0">
              <w:rPr>
                <w:rStyle w:val="IntenseEmphasis"/>
                <w:rFonts w:eastAsia="MS PGothic" w:cs="Arial" w:hint="eastAsia"/>
                <w:i w:val="0"/>
                <w:color w:val="FFFFFF" w:themeColor="background1"/>
              </w:rPr>
              <w:t>3</w:t>
            </w:r>
          </w:p>
        </w:tc>
        <w:tc>
          <w:tcPr>
            <w:tcW w:w="8080" w:type="dxa"/>
            <w:tcBorders>
              <w:top w:val="single" w:sz="4" w:space="0" w:color="595959" w:themeColor="text1" w:themeTint="A6"/>
              <w:bottom w:val="single" w:sz="4" w:space="0" w:color="595959" w:themeColor="text1" w:themeTint="A6"/>
              <w:right w:val="single" w:sz="4" w:space="0" w:color="595959" w:themeColor="text1" w:themeTint="A6"/>
            </w:tcBorders>
            <w:shd w:val="clear" w:color="auto" w:fill="888888"/>
          </w:tcPr>
          <w:p w14:paraId="0D73FFBE"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3FFC2" w14:textId="77777777" w:rsidTr="003F6BBE">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595959" w:themeColor="text1" w:themeTint="A6"/>
            </w:tcBorders>
            <w:shd w:val="clear" w:color="auto" w:fill="E8E8E8"/>
            <w:vAlign w:val="top"/>
          </w:tcPr>
          <w:p w14:paraId="0D73FFC0" w14:textId="67FB72F1" w:rsidR="003F6BBE" w:rsidRPr="006D3C00" w:rsidRDefault="00915C82">
            <w:pPr>
              <w:pStyle w:val="INDICATORNUMBER"/>
              <w:rPr>
                <w:rStyle w:val="IntenseEmphasis"/>
                <w:rFonts w:ascii="Arial" w:eastAsia="MS PGothic" w:hAnsi="Arial" w:cs="Arial"/>
                <w:b/>
                <w:i w:val="0"/>
                <w:color w:val="FFFFFF" w:themeColor="background1"/>
                <w:sz w:val="20"/>
                <w:szCs w:val="20"/>
              </w:rPr>
            </w:pPr>
            <w:r w:rsidRPr="006D3C00">
              <w:rPr>
                <w:rStyle w:val="IntenseEmphasis"/>
                <w:rFonts w:ascii="Arial" w:eastAsia="MS PGothic" w:hAnsi="Arial" w:cs="Arial"/>
                <w:b/>
                <w:i w:val="0"/>
                <w:color w:val="595959"/>
              </w:rPr>
              <w:t>FI 1</w:t>
            </w:r>
            <w:r w:rsidR="00812FD0">
              <w:rPr>
                <w:rStyle w:val="IntenseEmphasis"/>
                <w:rFonts w:ascii="Arial" w:eastAsia="MS PGothic" w:hAnsi="Arial" w:cs="Arial" w:hint="eastAsia"/>
                <w:b/>
                <w:i w:val="0"/>
                <w:color w:val="595959"/>
              </w:rPr>
              <w:t>3.1</w:t>
            </w:r>
          </w:p>
        </w:tc>
        <w:tc>
          <w:tcPr>
            <w:tcW w:w="8080" w:type="dxa"/>
            <w:tcBorders>
              <w:top w:val="single" w:sz="4" w:space="0" w:color="595959" w:themeColor="text1" w:themeTint="A6"/>
              <w:bottom w:val="single" w:sz="4" w:space="0" w:color="FFFFFF" w:themeColor="background1"/>
              <w:right w:val="single" w:sz="4" w:space="0" w:color="595959" w:themeColor="text1" w:themeTint="A6"/>
            </w:tcBorders>
            <w:shd w:val="clear" w:color="auto" w:fill="F2F2F2" w:themeFill="background1" w:themeFillShade="F2"/>
          </w:tcPr>
          <w:p w14:paraId="0D73FFC1" w14:textId="77777777" w:rsidR="003F6BBE" w:rsidRPr="006D3C00" w:rsidRDefault="00442B6F">
            <w:pPr>
              <w:pStyle w:val="SectionIndicatorHeaderBOLD"/>
              <w:cnfStyle w:val="000000100000" w:firstRow="0" w:lastRow="0" w:firstColumn="0" w:lastColumn="0" w:oddVBand="0" w:evenVBand="0" w:oddHBand="1" w:evenHBand="0" w:firstRowFirstColumn="0" w:firstRowLastColumn="0" w:lastRowFirstColumn="0" w:lastRowLastColumn="0"/>
              <w:rPr>
                <w:rStyle w:val="IntenseEmphasis"/>
                <w:rFonts w:ascii="Arial" w:eastAsia="MS PGothic" w:hAnsi="Arial" w:cs="Arial"/>
                <w:b/>
                <w:i w:val="0"/>
                <w:color w:val="FFFFFF" w:themeColor="background1"/>
              </w:rPr>
            </w:pPr>
            <w:r w:rsidRPr="006D3C00">
              <w:rPr>
                <w:rFonts w:ascii="Arial" w:eastAsia="MS PGothic" w:hAnsi="MS PGothic" w:cs="Arial" w:hint="eastAsia"/>
                <w:b w:val="0"/>
                <w:color w:val="595959"/>
                <w:sz w:val="18"/>
              </w:rPr>
              <w:t>パッシブ運用されている債券資産に対する組織の</w:t>
            </w:r>
            <w:r w:rsidRPr="006D3C00">
              <w:rPr>
                <w:rFonts w:ascii="Arial" w:eastAsia="MS PGothic" w:hAnsi="Arial" w:cs="Arial"/>
                <w:b w:val="0"/>
                <w:color w:val="595959"/>
                <w:sz w:val="18"/>
              </w:rPr>
              <w:t>RI</w:t>
            </w:r>
            <w:r w:rsidRPr="006D3C00">
              <w:rPr>
                <w:rFonts w:ascii="Arial" w:eastAsia="MS PGothic" w:hAnsi="MS PGothic" w:cs="Arial" w:hint="eastAsia"/>
                <w:b w:val="0"/>
                <w:color w:val="595959"/>
                <w:sz w:val="18"/>
              </w:rPr>
              <w:t>アプローチを説明してください。</w:t>
            </w:r>
            <w:r w:rsidRPr="006D3C00">
              <w:rPr>
                <w:rFonts w:ascii="Arial" w:eastAsia="MS PGothic" w:hAnsi="Arial" w:cs="Arial"/>
                <w:b w:val="0"/>
                <w:color w:val="595959"/>
                <w:sz w:val="18"/>
              </w:rPr>
              <w:t xml:space="preserve"> </w:t>
            </w:r>
          </w:p>
        </w:tc>
      </w:tr>
      <w:tr w:rsidR="003F6BBE" w:rsidRPr="006D3C00" w14:paraId="0D73FFC5" w14:textId="77777777" w:rsidTr="003F6BBE">
        <w:trPr>
          <w:trHeight w:val="321"/>
        </w:trPr>
        <w:tc>
          <w:tcPr>
            <w:cnfStyle w:val="001000000000" w:firstRow="0" w:lastRow="0" w:firstColumn="1" w:lastColumn="0" w:oddVBand="0" w:evenVBand="0" w:oddHBand="0" w:evenHBand="0" w:firstRowFirstColumn="0" w:firstRowLastColumn="0" w:lastRowFirstColumn="0" w:lastRowLastColumn="0"/>
            <w:tcW w:w="1124" w:type="dxa"/>
            <w:vMerge/>
            <w:tcBorders>
              <w:bottom w:val="single" w:sz="4" w:space="0" w:color="A6A6A6" w:themeColor="background1" w:themeShade="A6"/>
            </w:tcBorders>
            <w:shd w:val="clear" w:color="auto" w:fill="E8E8E8"/>
            <w:vAlign w:val="top"/>
          </w:tcPr>
          <w:p w14:paraId="0D73FFC3" w14:textId="77777777" w:rsidR="003F6BBE" w:rsidRPr="006D3C00" w:rsidRDefault="003F6BBE">
            <w:pPr>
              <w:pStyle w:val="INDICATORNUMBER"/>
              <w:rPr>
                <w:rStyle w:val="IntenseEmphasis"/>
                <w:rFonts w:ascii="Arial" w:eastAsia="MS PGothic" w:hAnsi="Arial" w:cs="Arial"/>
                <w:b/>
                <w:bCs w:val="0"/>
                <w:i w:val="0"/>
                <w:iCs w:val="0"/>
                <w:color w:val="595959"/>
              </w:rPr>
            </w:pPr>
          </w:p>
        </w:tc>
        <w:tc>
          <w:tcPr>
            <w:tcW w:w="8080" w:type="dxa"/>
            <w:tcBorders>
              <w:top w:val="single" w:sz="4" w:space="0" w:color="FFFFFF" w:themeColor="background1"/>
              <w:bottom w:val="single" w:sz="4" w:space="0" w:color="A6A6A6" w:themeColor="background1" w:themeShade="A6"/>
              <w:right w:val="single" w:sz="4" w:space="0" w:color="595959" w:themeColor="text1" w:themeTint="A6"/>
            </w:tcBorders>
            <w:shd w:val="clear" w:color="auto" w:fill="FFFFFF" w:themeFill="background1"/>
          </w:tcPr>
          <w:p w14:paraId="0D73FFC4" w14:textId="77777777" w:rsidR="003F6BBE" w:rsidRPr="006D3C00" w:rsidRDefault="003F6BBE">
            <w:pPr>
              <w:pStyle w:val="SectionIndicatorHeaderBOLD"/>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color w:val="595959"/>
                <w:sz w:val="18"/>
              </w:rPr>
            </w:pPr>
          </w:p>
        </w:tc>
      </w:tr>
    </w:tbl>
    <w:p w14:paraId="0D73FFC6" w14:textId="77777777" w:rsidR="003F6BBE" w:rsidRPr="006D3C00" w:rsidRDefault="003F6BBE">
      <w:pPr>
        <w:widowControl/>
        <w:autoSpaceDE/>
        <w:autoSpaceDN/>
        <w:adjustRightInd/>
        <w:spacing w:before="0" w:after="0" w:line="240" w:lineRule="auto"/>
        <w:rPr>
          <w:rFonts w:ascii="Arial" w:eastAsia="MS PGothic" w:hAnsi="Arial" w:cs="Arial"/>
          <w:b/>
          <w:color w:val="595959"/>
          <w:sz w:val="18"/>
          <w:szCs w:val="18"/>
        </w:rPr>
      </w:pPr>
    </w:p>
    <w:tbl>
      <w:tblPr>
        <w:tblStyle w:val="SubSectionMISCTableVOLUNTARY"/>
        <w:tblW w:w="9214" w:type="dxa"/>
        <w:tblInd w:w="5" w:type="dxa"/>
        <w:tblLook w:val="06A0" w:firstRow="1" w:lastRow="0" w:firstColumn="1" w:lastColumn="0" w:noHBand="1" w:noVBand="1"/>
      </w:tblPr>
      <w:tblGrid>
        <w:gridCol w:w="1134"/>
        <w:gridCol w:w="8080"/>
      </w:tblGrid>
      <w:tr w:rsidR="003F6BBE" w:rsidRPr="006D3C00" w14:paraId="0D73FFC9"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0D73FFC7" w14:textId="34756F1A" w:rsidR="003F6BBE" w:rsidRPr="006D3C00" w:rsidRDefault="00915C82">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812FD0">
              <w:rPr>
                <w:rStyle w:val="IntenseEmphasis"/>
                <w:rFonts w:eastAsia="MS PGothic" w:cs="Arial" w:hint="eastAsia"/>
                <w:b w:val="0"/>
                <w:i w:val="0"/>
                <w:color w:val="FFFFFF" w:themeColor="background1"/>
              </w:rPr>
              <w:t>3</w:t>
            </w:r>
          </w:p>
        </w:tc>
        <w:tc>
          <w:tcPr>
            <w:tcW w:w="8080" w:type="dxa"/>
          </w:tcPr>
          <w:p w14:paraId="0D73FFC8"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3FFCC"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0D73FFCA" w14:textId="18341356" w:rsidR="003F6BBE" w:rsidRPr="006D3C00" w:rsidRDefault="00915C82">
            <w:pPr>
              <w:pStyle w:val="INDICATORNUMBER"/>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812FD0">
              <w:rPr>
                <w:rStyle w:val="IntenseEmphasis"/>
                <w:rFonts w:ascii="Arial" w:eastAsia="MS PGothic" w:hAnsi="Arial" w:cs="Arial" w:hint="eastAsia"/>
                <w:b/>
                <w:i w:val="0"/>
                <w:color w:val="595959"/>
              </w:rPr>
              <w:t>3</w:t>
            </w:r>
            <w:r w:rsidR="00442B6F" w:rsidRPr="006D3C00">
              <w:rPr>
                <w:rStyle w:val="IntenseEmphasis"/>
                <w:rFonts w:ascii="Arial" w:eastAsia="MS PGothic" w:hAnsi="Arial" w:cs="Arial"/>
                <w:b/>
                <w:i w:val="0"/>
                <w:color w:val="595959"/>
              </w:rPr>
              <w:t>.1</w:t>
            </w:r>
          </w:p>
        </w:tc>
        <w:tc>
          <w:tcPr>
            <w:tcW w:w="8080" w:type="dxa"/>
            <w:tcBorders>
              <w:top w:val="single" w:sz="4" w:space="0" w:color="595959"/>
              <w:bottom w:val="single" w:sz="4" w:space="0" w:color="595959"/>
            </w:tcBorders>
          </w:tcPr>
          <w:p w14:paraId="0D73FFCB"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6D3C00">
              <w:rPr>
                <w:rFonts w:ascii="Arial" w:eastAsia="MS PGothic" w:hAnsi="MS PGothic" w:cs="Arial" w:hint="eastAsia"/>
              </w:rPr>
              <w:t>パッシブ運用投資に対する</w:t>
            </w:r>
            <w:r w:rsidRPr="006D3C00">
              <w:rPr>
                <w:rFonts w:ascii="Arial" w:eastAsia="MS PGothic" w:hAnsi="Arial" w:cs="Arial"/>
              </w:rPr>
              <w:t>ESG</w:t>
            </w:r>
            <w:r w:rsidRPr="006D3C00">
              <w:rPr>
                <w:rFonts w:ascii="Arial" w:eastAsia="MS PGothic" w:hAnsi="MS PGothic" w:cs="Arial" w:hint="eastAsia"/>
              </w:rPr>
              <w:t>問題の検討方法についての詳細を示すことが推奨されています。</w:t>
            </w:r>
            <w:r w:rsidRPr="006D3C00">
              <w:rPr>
                <w:rFonts w:ascii="Arial" w:eastAsia="MS PGothic" w:hAnsi="Arial" w:cs="Arial"/>
              </w:rPr>
              <w:t xml:space="preserve"> </w:t>
            </w:r>
          </w:p>
        </w:tc>
      </w:tr>
      <w:tr w:rsidR="003F6BBE" w:rsidRPr="006D3C00" w14:paraId="0D73FFCE" w14:textId="77777777" w:rsidTr="003F6BBE">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95959"/>
              <w:bottom w:val="single" w:sz="4" w:space="0" w:color="595959"/>
            </w:tcBorders>
          </w:tcPr>
          <w:p w14:paraId="0D73FFCD"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Cs/>
                <w:szCs w:val="18"/>
              </w:rPr>
            </w:pPr>
            <w:r w:rsidRPr="006D3C00">
              <w:rPr>
                <w:rStyle w:val="IntenseEmphasis"/>
                <w:rFonts w:ascii="Arial" w:eastAsia="MS PGothic" w:hAnsi="MS PGothic" w:cs="Arial" w:hint="eastAsia"/>
                <w:i w:val="0"/>
                <w:color w:val="595959"/>
              </w:rPr>
              <w:t>ロジック</w:t>
            </w:r>
          </w:p>
        </w:tc>
      </w:tr>
      <w:tr w:rsidR="003F6BBE" w:rsidRPr="006D3C00" w14:paraId="0D73FFD1"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hemeColor="text1" w:themeTint="A6"/>
            </w:tcBorders>
          </w:tcPr>
          <w:p w14:paraId="0D73FFCF" w14:textId="20D68A62" w:rsidR="003F6BBE" w:rsidRPr="006D3C00" w:rsidRDefault="00915C82">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812FD0">
              <w:rPr>
                <w:rStyle w:val="IntenseEmphasis"/>
                <w:rFonts w:ascii="Arial" w:eastAsia="MS PGothic" w:hAnsi="Arial" w:cs="Arial" w:hint="eastAsia"/>
                <w:b/>
                <w:i w:val="0"/>
                <w:color w:val="595959"/>
              </w:rPr>
              <w:t>3</w:t>
            </w:r>
          </w:p>
        </w:tc>
        <w:tc>
          <w:tcPr>
            <w:tcW w:w="8080" w:type="dxa"/>
            <w:tcBorders>
              <w:top w:val="single" w:sz="4" w:space="0" w:color="595959"/>
              <w:bottom w:val="single" w:sz="4" w:space="0" w:color="595959" w:themeColor="text1" w:themeTint="A6"/>
            </w:tcBorders>
          </w:tcPr>
          <w:p w14:paraId="0D73FFD0" w14:textId="618797A8" w:rsidR="003F6BBE" w:rsidRPr="006D3C00" w:rsidRDefault="00915C82">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[FI 1</w:t>
            </w:r>
            <w:r w:rsidR="00812FD0">
              <w:rPr>
                <w:rFonts w:ascii="Arial" w:eastAsia="MS PGothic" w:hAnsi="Arial" w:cs="Arial" w:hint="eastAsia"/>
              </w:rPr>
              <w:t>3</w:t>
            </w:r>
            <w:r w:rsidRPr="006D3C00">
              <w:rPr>
                <w:rFonts w:ascii="Arial" w:eastAsia="MS PGothic" w:hAnsi="Arial" w:cs="Arial"/>
              </w:rPr>
              <w:t>]</w:t>
            </w:r>
            <w:r w:rsidR="007E4B22" w:rsidRPr="006D3C00">
              <w:rPr>
                <w:rFonts w:ascii="Arial" w:eastAsia="MS PGothic" w:hAnsi="Arial" w:cs="Arial" w:hint="eastAsia"/>
              </w:rPr>
              <w:t xml:space="preserve"> </w:t>
            </w:r>
            <w:r w:rsidR="007E4B22" w:rsidRPr="006D3C00">
              <w:rPr>
                <w:rFonts w:ascii="Arial" w:eastAsia="MS PGothic" w:hAnsi="Arial" w:cs="Arial" w:hint="eastAsia"/>
              </w:rPr>
              <w:t>は、「組織概要」モジュール</w:t>
            </w:r>
            <w:r w:rsidRPr="006D3C00">
              <w:rPr>
                <w:rFonts w:ascii="Arial" w:eastAsia="MS PGothic" w:hAnsi="Arial" w:cs="Arial"/>
              </w:rPr>
              <w:t>[OO FI 01]</w:t>
            </w:r>
            <w:r w:rsidR="007E4B22" w:rsidRPr="006D3C00">
              <w:rPr>
                <w:rFonts w:ascii="Arial" w:eastAsia="MS PGothic" w:hAnsi="Arial" w:cs="Arial" w:hint="eastAsia"/>
              </w:rPr>
              <w:t>でパッシブ債券投資を保有していると報告した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7E4B22" w:rsidRPr="006D3C00">
              <w:rPr>
                <w:rFonts w:ascii="Arial" w:eastAsia="MS PGothic" w:hAnsi="Arial" w:cs="Arial" w:hint="eastAsia"/>
              </w:rPr>
              <w:t>。</w:t>
            </w:r>
          </w:p>
        </w:tc>
      </w:tr>
    </w:tbl>
    <w:p w14:paraId="0D73FFD3" w14:textId="4AE88FBC" w:rsidR="003F6BBE" w:rsidRPr="006D3C00" w:rsidRDefault="00442B6F" w:rsidP="00D91449">
      <w:pPr>
        <w:widowControl/>
        <w:autoSpaceDE/>
        <w:autoSpaceDN/>
        <w:adjustRightInd/>
        <w:spacing w:before="0" w:after="0" w:line="240" w:lineRule="auto"/>
      </w:pPr>
      <w:r w:rsidRPr="006D3C00">
        <w:rPr>
          <w:rFonts w:ascii="Arial" w:eastAsia="MS PGothic" w:hAnsi="Arial" w:cs="Arial"/>
        </w:rPr>
        <w:br w:type="page"/>
      </w:r>
    </w:p>
    <w:tbl>
      <w:tblPr>
        <w:tblStyle w:val="SectionHeader"/>
        <w:tblW w:w="9129" w:type="dxa"/>
        <w:tblLook w:val="0660" w:firstRow="1" w:lastRow="1" w:firstColumn="0" w:lastColumn="0" w:noHBand="1" w:noVBand="1"/>
      </w:tblPr>
      <w:tblGrid>
        <w:gridCol w:w="9129"/>
      </w:tblGrid>
      <w:tr w:rsidR="008F094D" w:rsidRPr="006D3C00" w14:paraId="0D73FFD5" w14:textId="77777777" w:rsidTr="008F094D">
        <w:trPr>
          <w:cnfStyle w:val="100000000000" w:firstRow="1" w:lastRow="0" w:firstColumn="0" w:lastColumn="0" w:oddVBand="0" w:evenVBand="0" w:oddHBand="0" w:evenHBand="0" w:firstRowFirstColumn="0" w:firstRowLastColumn="0" w:lastRowFirstColumn="0" w:lastRowLastColumn="0"/>
        </w:trPr>
        <w:tc>
          <w:tcPr>
            <w:tcW w:w="9129" w:type="dxa"/>
            <w:tcBorders>
              <w:bottom w:val="nil"/>
            </w:tcBorders>
          </w:tcPr>
          <w:p w14:paraId="0D73FFD4" w14:textId="72C274D6" w:rsidR="003F6BBE" w:rsidRPr="006D3C00" w:rsidRDefault="00442B6F">
            <w:pPr>
              <w:widowControl/>
              <w:autoSpaceDE/>
              <w:autoSpaceDN/>
              <w:adjustRightInd/>
              <w:spacing w:after="0" w:line="240" w:lineRule="auto"/>
              <w:rPr>
                <w:rStyle w:val="IntenseEmphasis"/>
                <w:rFonts w:eastAsia="MS PGothic" w:cs="Arial"/>
                <w:b/>
                <w:bCs w:val="0"/>
                <w:i w:val="0"/>
                <w:iCs w:val="0"/>
                <w:color w:val="595959" w:themeColor="text1" w:themeTint="A6"/>
              </w:rPr>
            </w:pPr>
            <w:r w:rsidRPr="006D3C00">
              <w:rPr>
                <w:rFonts w:eastAsia="MS PGothic" w:hAnsi="MS PGothic" w:cs="Arial"/>
                <w:color w:val="595959" w:themeColor="text1" w:themeTint="A6"/>
              </w:rPr>
              <w:t>セクション</w:t>
            </w:r>
          </w:p>
        </w:tc>
      </w:tr>
      <w:tr w:rsidR="003F6BBE" w:rsidRPr="006D3C00" w14:paraId="0D73FFD7" w14:textId="77777777" w:rsidTr="008F094D">
        <w:trPr>
          <w:cnfStyle w:val="010000000000" w:firstRow="0" w:lastRow="1" w:firstColumn="0" w:lastColumn="0" w:oddVBand="0" w:evenVBand="0" w:oddHBand="0" w:evenHBand="0" w:firstRowFirstColumn="0" w:firstRowLastColumn="0" w:lastRowFirstColumn="0" w:lastRowLastColumn="0"/>
        </w:trPr>
        <w:tc>
          <w:tcPr>
            <w:tcW w:w="9129" w:type="dxa"/>
            <w:tcBorders>
              <w:bottom w:val="nil"/>
            </w:tcBorders>
          </w:tcPr>
          <w:p w14:paraId="0D73FFD6" w14:textId="488E6DEB" w:rsidR="003F6BBE" w:rsidRPr="006D3C00" w:rsidRDefault="00442B6F">
            <w:pPr>
              <w:pStyle w:val="Heading2"/>
              <w:outlineLvl w:val="1"/>
              <w:rPr>
                <w:rStyle w:val="IntenseEmphasis"/>
                <w:rFonts w:eastAsia="MS PGothic" w:cs="Arial"/>
                <w:i w:val="0"/>
                <w:color w:val="008CD0"/>
                <w:sz w:val="20"/>
                <w:szCs w:val="20"/>
              </w:rPr>
            </w:pPr>
            <w:bookmarkStart w:id="23" w:name="_Toc435005955"/>
            <w:bookmarkStart w:id="24" w:name="_Toc527099107"/>
            <w:r w:rsidRPr="006D3C00">
              <w:rPr>
                <w:rFonts w:eastAsia="MS PGothic" w:hAnsi="MS PGothic" w:cs="Arial"/>
              </w:rPr>
              <w:t>アクティブ運用債券</w:t>
            </w:r>
            <w:r w:rsidRPr="006D3C00">
              <w:rPr>
                <w:rFonts w:eastAsia="MS PGothic" w:cs="Arial"/>
              </w:rPr>
              <w:t xml:space="preserve"> – </w:t>
            </w:r>
            <w:r w:rsidRPr="006D3C00">
              <w:rPr>
                <w:rFonts w:eastAsia="MS PGothic" w:hAnsi="MS PGothic" w:cs="Arial"/>
              </w:rPr>
              <w:t>エンゲージメント</w:t>
            </w:r>
            <w:bookmarkEnd w:id="23"/>
            <w:bookmarkEnd w:id="24"/>
            <w:r w:rsidRPr="006D3C00">
              <w:rPr>
                <w:rFonts w:eastAsia="MS PGothic" w:cs="Arial"/>
              </w:rPr>
              <w:t xml:space="preserve"> </w:t>
            </w:r>
          </w:p>
        </w:tc>
      </w:tr>
    </w:tbl>
    <w:p w14:paraId="0D73FFD8" w14:textId="77777777" w:rsidR="003F6BBE" w:rsidRPr="006D3C00" w:rsidRDefault="003F6BBE">
      <w:pPr>
        <w:pStyle w:val="INDICATORNUMBER"/>
        <w:rPr>
          <w:rFonts w:ascii="Arial" w:eastAsia="MS PGothic" w:hAnsi="Arial" w:cs="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3FFDD"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3FFD9"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3FFDA"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3FFDB" w14:textId="77777777" w:rsidR="003F6BBE" w:rsidRPr="006D3C00" w:rsidRDefault="00442B6F" w:rsidP="008F094D">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3FFDC" w14:textId="77777777" w:rsidR="003F6BBE" w:rsidRPr="006D3C00" w:rsidRDefault="00442B6F" w:rsidP="008F094D">
            <w:pPr>
              <w:widowControl/>
              <w:autoSpaceDE/>
              <w:autoSpaceDN/>
              <w:adjustRightInd/>
              <w:spacing w:before="60" w:after="0" w:line="240" w:lineRule="auto"/>
              <w:ind w:left="126"/>
              <w:contextualSpacing/>
              <w:rPr>
                <w:rFonts w:eastAsia="MS PGothic" w:cs="Arial"/>
                <w:i/>
              </w:rPr>
            </w:pPr>
            <w:r w:rsidRPr="006D3C00">
              <w:rPr>
                <w:rFonts w:eastAsia="MS PGothic" w:hAnsi="MS PGothic" w:cs="Arial"/>
              </w:rPr>
              <w:t>原則</w:t>
            </w:r>
          </w:p>
        </w:tc>
      </w:tr>
      <w:tr w:rsidR="003F6BBE" w:rsidRPr="006D3C00" w14:paraId="0D73FFE4"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3FFDE" w14:textId="7FD0BFF2" w:rsidR="003F6BBE" w:rsidRPr="006D3C00" w:rsidRDefault="00915C82">
            <w:pPr>
              <w:widowControl/>
              <w:autoSpaceDE/>
              <w:autoSpaceDN/>
              <w:adjustRightInd/>
              <w:spacing w:before="60" w:after="120" w:line="240" w:lineRule="auto"/>
              <w:rPr>
                <w:rFonts w:eastAsia="MS PGothic" w:cs="Arial"/>
              </w:rPr>
            </w:pPr>
            <w:r w:rsidRPr="006D3C00">
              <w:rPr>
                <w:rFonts w:eastAsia="MS PGothic" w:cs="Arial"/>
              </w:rPr>
              <w:t>FI 1</w:t>
            </w:r>
            <w:r w:rsidR="00E528BF">
              <w:rPr>
                <w:rFonts w:eastAsia="MS PGothic" w:cs="Arial" w:hint="eastAsia"/>
              </w:rPr>
              <w:t>4</w:t>
            </w:r>
          </w:p>
        </w:tc>
        <w:tc>
          <w:tcPr>
            <w:tcW w:w="3402" w:type="dxa"/>
          </w:tcPr>
          <w:p w14:paraId="0D73FFDF" w14:textId="5659C2A9" w:rsidR="003F6BBE" w:rsidRPr="006D3C00" w:rsidRDefault="00442B6F">
            <w:pPr>
              <w:widowControl/>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bCs/>
                <w:iCs/>
                <w:lang w:eastAsia="zh-TW"/>
              </w:rPr>
            </w:pPr>
            <w:r w:rsidRPr="006D3C00">
              <w:rPr>
                <w:rFonts w:eastAsia="MS PGothic" w:hAnsi="MS PGothic" w:cs="Arial"/>
                <w:lang w:eastAsia="zh-TW"/>
              </w:rPr>
              <w:t>報告</w:t>
            </w:r>
            <w:r w:rsidR="006B2EB2" w:rsidRPr="006D3C00">
              <w:rPr>
                <w:rFonts w:eastAsia="MS PGothic" w:hAnsi="MS PGothic" w:cs="Arial" w:hint="eastAsia"/>
                <w:lang w:eastAsia="zh-TW"/>
              </w:rPr>
              <w:t>義務</w:t>
            </w:r>
          </w:p>
          <w:p w14:paraId="5CE28C96" w14:textId="77777777" w:rsidR="003F6BBE" w:rsidRDefault="00442B6F" w:rsidP="001B5D57">
            <w:pPr>
              <w:widowControl/>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i/>
              </w:rPr>
            </w:pPr>
            <w:r w:rsidRPr="006D3C00">
              <w:rPr>
                <w:rFonts w:eastAsia="MS PGothic" w:hAnsi="MS PGothic" w:cs="Arial"/>
                <w:lang w:eastAsia="zh-TW"/>
              </w:rPr>
              <w:t>自主開示</w:t>
            </w:r>
            <w:r w:rsidRPr="006D3C00">
              <w:rPr>
                <w:rStyle w:val="IntenseEmphasis"/>
                <w:rFonts w:eastAsia="MS PGothic" w:cs="Arial"/>
                <w:i w:val="0"/>
                <w:color w:val="FFFFFF" w:themeColor="background1"/>
                <w:lang w:eastAsia="zh-TW"/>
              </w:rPr>
              <w:t xml:space="preserve"> </w:t>
            </w:r>
          </w:p>
          <w:p w14:paraId="0D73FFE1" w14:textId="0A32E0B1" w:rsidR="001B5D57" w:rsidRPr="001B5D57" w:rsidRDefault="001B5D57" w:rsidP="001B5D57">
            <w:pPr>
              <w:widowControl/>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rFonts w:cs="Arial"/>
                <w:b w:val="0"/>
                <w:i/>
                <w:lang w:eastAsia="zh-TW"/>
              </w:rPr>
            </w:pPr>
          </w:p>
        </w:tc>
        <w:tc>
          <w:tcPr>
            <w:tcW w:w="3302" w:type="dxa"/>
          </w:tcPr>
          <w:p w14:paraId="0D73FFE2" w14:textId="74B2878B" w:rsidR="003F6BBE" w:rsidRPr="006D3C00" w:rsidRDefault="00442B6F">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コア評価</w:t>
            </w:r>
            <w:r w:rsidRPr="006D3C00">
              <w:rPr>
                <w:rStyle w:val="IntenseEmphasis"/>
                <w:rFonts w:eastAsia="MS PGothic" w:cs="Arial"/>
                <w:i w:val="0"/>
                <w:color w:val="FFFFFF" w:themeColor="background1"/>
              </w:rPr>
              <w:t xml:space="preserve"> </w:t>
            </w:r>
          </w:p>
        </w:tc>
        <w:tc>
          <w:tcPr>
            <w:cnfStyle w:val="000100000000" w:firstRow="0" w:lastRow="0" w:firstColumn="0" w:lastColumn="1" w:oddVBand="0" w:evenVBand="0" w:oddHBand="0" w:evenHBand="0" w:firstRowFirstColumn="0" w:firstRowLastColumn="0" w:lastRowFirstColumn="0" w:lastRowLastColumn="0"/>
            <w:tcW w:w="1376" w:type="dxa"/>
          </w:tcPr>
          <w:p w14:paraId="0D73FFE3" w14:textId="19373DF6" w:rsidR="003F6BBE" w:rsidRPr="006D3C00" w:rsidRDefault="00442B6F">
            <w:pPr>
              <w:widowControl/>
              <w:autoSpaceDE/>
              <w:autoSpaceDN/>
              <w:adjustRightInd/>
              <w:spacing w:before="60" w:after="120" w:line="240" w:lineRule="auto"/>
              <w:rPr>
                <w:rFonts w:eastAsia="MS PGothic" w:cs="Arial"/>
                <w:b w:val="0"/>
              </w:rPr>
            </w:pPr>
            <w:r w:rsidRPr="006D3C00">
              <w:rPr>
                <w:rFonts w:eastAsia="MS PGothic" w:cs="Arial"/>
              </w:rPr>
              <w:t>PRI 2</w:t>
            </w:r>
          </w:p>
        </w:tc>
      </w:tr>
    </w:tbl>
    <w:p w14:paraId="0D73FFE5" w14:textId="77777777" w:rsidR="003F6BBE" w:rsidRPr="006D3C00" w:rsidRDefault="003F6BBE">
      <w:pPr>
        <w:spacing w:after="0"/>
        <w:rPr>
          <w:rFonts w:ascii="Arial" w:eastAsia="MS PGothic" w:hAnsi="Arial" w:cs="Arial"/>
        </w:rPr>
      </w:pPr>
    </w:p>
    <w:tbl>
      <w:tblPr>
        <w:tblStyle w:val="SubSectionIndicatorTableMANDATORY"/>
        <w:tblW w:w="9214" w:type="dxa"/>
        <w:tblInd w:w="-5" w:type="dxa"/>
        <w:tblLayout w:type="fixed"/>
        <w:tblLook w:val="04A0" w:firstRow="1" w:lastRow="0" w:firstColumn="1" w:lastColumn="0" w:noHBand="0" w:noVBand="1"/>
      </w:tblPr>
      <w:tblGrid>
        <w:gridCol w:w="1134"/>
        <w:gridCol w:w="8080"/>
      </w:tblGrid>
      <w:tr w:rsidR="003F6BBE" w:rsidRPr="006D3C00" w14:paraId="0D73FFE8"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bottom w:val="single" w:sz="4" w:space="0" w:color="0070C0"/>
            </w:tcBorders>
          </w:tcPr>
          <w:p w14:paraId="0D73FFE6" w14:textId="0660AC97" w:rsidR="003F6BBE" w:rsidRPr="006D3C00" w:rsidRDefault="00915C82">
            <w:pPr>
              <w:pStyle w:val="SectionIndicatorHeaderText"/>
              <w:spacing w:before="80"/>
              <w:rPr>
                <w:rStyle w:val="IntenseEmphasis"/>
                <w:rFonts w:ascii="MS Mincho" w:eastAsia="MS PGothic" w:hAnsi="MS Mincho" w:cs="Arial"/>
                <w:b w:val="0"/>
                <w:i w:val="0"/>
                <w:color w:val="FFFFFF" w:themeColor="background1"/>
                <w:sz w:val="20"/>
                <w:szCs w:val="20"/>
              </w:rPr>
            </w:pPr>
            <w:r w:rsidRPr="006D3C00">
              <w:rPr>
                <w:rStyle w:val="IntenseEmphasis"/>
                <w:rFonts w:eastAsia="MS PGothic" w:cs="Arial"/>
                <w:i w:val="0"/>
                <w:color w:val="FFFFFF" w:themeColor="background1"/>
              </w:rPr>
              <w:t>FI 1</w:t>
            </w:r>
            <w:r w:rsidR="00E528BF">
              <w:rPr>
                <w:rStyle w:val="IntenseEmphasis"/>
                <w:rFonts w:eastAsia="MS PGothic" w:cs="Arial" w:hint="eastAsia"/>
                <w:i w:val="0"/>
                <w:color w:val="FFFFFF" w:themeColor="background1"/>
              </w:rPr>
              <w:t>4</w:t>
            </w:r>
          </w:p>
        </w:tc>
        <w:tc>
          <w:tcPr>
            <w:tcW w:w="8080" w:type="dxa"/>
          </w:tcPr>
          <w:p w14:paraId="0D73FFE7"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MISCTableMANDATORY"/>
        <w:tblW w:w="9214" w:type="dxa"/>
        <w:tblInd w:w="-5" w:type="dxa"/>
        <w:tblLayout w:type="fixed"/>
        <w:tblLook w:val="04A0" w:firstRow="1" w:lastRow="0" w:firstColumn="1" w:lastColumn="0" w:noHBand="0" w:noVBand="1"/>
      </w:tblPr>
      <w:tblGrid>
        <w:gridCol w:w="1134"/>
        <w:gridCol w:w="2268"/>
        <w:gridCol w:w="1453"/>
        <w:gridCol w:w="1453"/>
        <w:gridCol w:w="1453"/>
        <w:gridCol w:w="1453"/>
      </w:tblGrid>
      <w:tr w:rsidR="00FA5F6D" w:rsidRPr="006D3C00" w14:paraId="0D73FFEB" w14:textId="77777777" w:rsidTr="00CD6FFC">
        <w:trPr>
          <w:cnfStyle w:val="100000000000" w:firstRow="1" w:lastRow="0" w:firstColumn="0" w:lastColumn="0" w:oddVBand="0" w:evenVBand="0" w:oddHBand="0" w:evenHBand="0" w:firstRowFirstColumn="0" w:firstRowLastColumn="0" w:lastRowFirstColumn="0" w:lastRowLastColumn="0"/>
          <w:trHeight w:val="480"/>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0070C0"/>
              <w:right w:val="single" w:sz="2" w:space="0" w:color="595959" w:themeColor="text1" w:themeTint="A6"/>
            </w:tcBorders>
            <w:shd w:val="clear" w:color="auto" w:fill="F2F2F2" w:themeFill="background1" w:themeFillShade="F2"/>
          </w:tcPr>
          <w:p w14:paraId="0D73FFE9" w14:textId="45C9D221" w:rsidR="00FA5F6D" w:rsidRPr="006D3C00" w:rsidRDefault="00915C82">
            <w:pPr>
              <w:pStyle w:val="INDICATORNUMBER"/>
              <w:spacing w:beforeLines="40" w:before="96" w:afterLines="40" w:after="96"/>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FI 1</w:t>
            </w:r>
            <w:r w:rsidR="00E528BF">
              <w:rPr>
                <w:rStyle w:val="IntenseEmphasis"/>
                <w:rFonts w:eastAsia="MS PGothic" w:cs="Arial" w:hint="eastAsia"/>
                <w:b/>
                <w:i w:val="0"/>
                <w:color w:val="595959"/>
              </w:rPr>
              <w:t>4</w:t>
            </w:r>
            <w:r w:rsidR="00FA5F6D" w:rsidRPr="006D3C00">
              <w:rPr>
                <w:rStyle w:val="IntenseEmphasis"/>
                <w:rFonts w:eastAsia="MS PGothic" w:cs="Arial"/>
                <w:b/>
                <w:i w:val="0"/>
                <w:color w:val="595959"/>
              </w:rPr>
              <w:t>.1</w:t>
            </w:r>
          </w:p>
        </w:tc>
        <w:tc>
          <w:tcPr>
            <w:tcW w:w="8080" w:type="dxa"/>
            <w:gridSpan w:val="5"/>
            <w:tcBorders>
              <w:top w:val="single" w:sz="4" w:space="0" w:color="A6A6A6"/>
              <w:left w:val="single" w:sz="2" w:space="0" w:color="595959" w:themeColor="text1" w:themeTint="A6"/>
              <w:bottom w:val="single" w:sz="2" w:space="0" w:color="595959" w:themeColor="text1" w:themeTint="A6"/>
            </w:tcBorders>
            <w:shd w:val="clear" w:color="auto" w:fill="DAEEF3" w:themeFill="accent5" w:themeFillTint="33"/>
          </w:tcPr>
          <w:p w14:paraId="0D73FFEA" w14:textId="77777777" w:rsidR="00FA5F6D" w:rsidRPr="006D3C00" w:rsidRDefault="00FA5F6D" w:rsidP="008F094D">
            <w:pPr>
              <w:pStyle w:val="INDICATORTEXT"/>
              <w:widowControl w:val="0"/>
              <w:autoSpaceDE w:val="0"/>
              <w:autoSpaceDN w:val="0"/>
              <w:adjustRightInd w:val="0"/>
              <w:spacing w:beforeLines="40" w:before="96" w:afterLines="40" w:after="96"/>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組織の債券資産に対するエンゲージメントを行っているかどうかを示してください。株主の範囲内で実行しているエンゲージメントは除外してください。</w:t>
            </w:r>
          </w:p>
        </w:tc>
      </w:tr>
      <w:tr w:rsidR="00FA5F6D" w:rsidRPr="006D3C00" w14:paraId="0D73FFF2" w14:textId="77777777" w:rsidTr="00CD6FFC">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2" w:space="0" w:color="595959" w:themeColor="text1" w:themeTint="A6"/>
            </w:tcBorders>
            <w:shd w:val="clear" w:color="auto" w:fill="F2F2F2" w:themeFill="background1" w:themeFillShade="F2"/>
          </w:tcPr>
          <w:p w14:paraId="0D73FFEC" w14:textId="77777777" w:rsidR="00FA5F6D" w:rsidRPr="006D3C00" w:rsidRDefault="00FA5F6D"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3FFED" w14:textId="77777777" w:rsidR="00FA5F6D" w:rsidRPr="006D3C00" w:rsidRDefault="00FA5F6D" w:rsidP="008F094D">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資産の割合</w:t>
            </w:r>
            <w:r w:rsidRPr="006D3C00">
              <w:rPr>
                <w:rFonts w:ascii="Arial" w:eastAsia="MS PGothic" w:hAnsi="Arial" w:cs="Arial"/>
                <w:b/>
                <w:color w:val="FFFFFF" w:themeColor="background1"/>
              </w:rPr>
              <w:t xml:space="preserve"> </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3FFEE" w14:textId="77777777" w:rsidR="00FA5F6D" w:rsidRPr="006D3C00" w:rsidRDefault="00FA5F6D"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b/>
                <w:color w:val="FFFFFF" w:themeColor="background1"/>
              </w:rPr>
              <w:t>SSA</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3FFEF" w14:textId="77777777" w:rsidR="00FA5F6D" w:rsidRPr="006D3C00" w:rsidRDefault="00FA5F6D"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社債（金融）</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3FFF0" w14:textId="77777777" w:rsidR="00FA5F6D" w:rsidRPr="006D3C00" w:rsidRDefault="00FA5F6D"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社債（非金融）</w:t>
            </w:r>
          </w:p>
        </w:tc>
        <w:tc>
          <w:tcPr>
            <w:tcW w:w="1453" w:type="dxa"/>
            <w:tcBorders>
              <w:top w:val="single" w:sz="2" w:space="0" w:color="595959" w:themeColor="text1" w:themeTint="A6"/>
              <w:left w:val="single" w:sz="2" w:space="0" w:color="595959" w:themeColor="text1" w:themeTint="A6"/>
              <w:right w:val="single" w:sz="4" w:space="0" w:color="0082C8"/>
            </w:tcBorders>
            <w:shd w:val="clear" w:color="auto" w:fill="A6A6A6" w:themeFill="background1" w:themeFillShade="A6"/>
          </w:tcPr>
          <w:p w14:paraId="0D73FFF1" w14:textId="77777777" w:rsidR="00FA5F6D" w:rsidRPr="006D3C00" w:rsidRDefault="00FA5F6D" w:rsidP="008F094D">
            <w:pPr>
              <w:pStyle w:val="INDICATORTEXT"/>
              <w:widowControl w:val="0"/>
              <w:autoSpaceDE w:val="0"/>
              <w:autoSpaceDN w:val="0"/>
              <w:adjustRightInd w:val="0"/>
              <w:spacing w:beforeLines="40" w:before="96" w:afterLines="40" w:after="96"/>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証券化商品</w:t>
            </w:r>
          </w:p>
        </w:tc>
      </w:tr>
      <w:tr w:rsidR="00FA5F6D" w:rsidRPr="006D3C00" w14:paraId="0D73FFF9" w14:textId="77777777" w:rsidTr="00CD6FFC">
        <w:trPr>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2" w:space="0" w:color="595959" w:themeColor="text1" w:themeTint="A6"/>
            </w:tcBorders>
            <w:shd w:val="clear" w:color="auto" w:fill="F2F2F2" w:themeFill="background1" w:themeFillShade="F2"/>
          </w:tcPr>
          <w:p w14:paraId="0D73FFF3" w14:textId="77777777" w:rsidR="00FA5F6D" w:rsidRPr="006D3C00" w:rsidRDefault="00FA5F6D"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nil"/>
              <w:left w:val="single" w:sz="2" w:space="0" w:color="595959" w:themeColor="text1" w:themeTint="A6"/>
              <w:bottom w:val="single" w:sz="4" w:space="0" w:color="A6A6A6"/>
            </w:tcBorders>
            <w:shd w:val="clear" w:color="auto" w:fill="auto"/>
          </w:tcPr>
          <w:p w14:paraId="0D73FFF4" w14:textId="77777777" w:rsidR="00FA5F6D" w:rsidRPr="006D3C00" w:rsidRDefault="00FA5F6D" w:rsidP="00D466CB">
            <w:pPr>
              <w:pStyle w:val="INDICATORTEXT"/>
              <w:widowControl w:val="0"/>
              <w:autoSpaceDE w:val="0"/>
              <w:autoSpaceDN w:val="0"/>
              <w:adjustRightInd w:val="0"/>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50%</w:t>
            </w:r>
            <w:r w:rsidRPr="006D3C00">
              <w:rPr>
                <w:rFonts w:ascii="Arial" w:eastAsia="MS PGothic" w:hAnsi="MS PGothic" w:cs="Arial" w:hint="eastAsia"/>
              </w:rPr>
              <w:t>超</w:t>
            </w:r>
            <w:r w:rsidRPr="006D3C00">
              <w:rPr>
                <w:rFonts w:ascii="Arial" w:eastAsia="MS PGothic" w:hAnsi="Arial" w:cs="Arial"/>
              </w:rPr>
              <w:t xml:space="preserve"> </w:t>
            </w:r>
          </w:p>
        </w:tc>
        <w:tc>
          <w:tcPr>
            <w:tcW w:w="1453" w:type="dxa"/>
            <w:tcBorders>
              <w:top w:val="nil"/>
              <w:left w:val="single" w:sz="2" w:space="0" w:color="595959" w:themeColor="text1" w:themeTint="A6"/>
              <w:bottom w:val="single" w:sz="4" w:space="0" w:color="A6A6A6"/>
            </w:tcBorders>
            <w:shd w:val="clear" w:color="auto" w:fill="auto"/>
          </w:tcPr>
          <w:p w14:paraId="0D73FFF5"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3FFF6"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3FFF7"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3FFF8"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FA5F6D" w:rsidRPr="006D3C00" w14:paraId="0D740000" w14:textId="77777777" w:rsidTr="00CD6FFC">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2" w:space="0" w:color="595959" w:themeColor="text1" w:themeTint="A6"/>
            </w:tcBorders>
            <w:shd w:val="clear" w:color="auto" w:fill="F2F2F2" w:themeFill="background1" w:themeFillShade="F2"/>
          </w:tcPr>
          <w:p w14:paraId="0D73FFFA" w14:textId="77777777" w:rsidR="00FA5F6D" w:rsidRPr="006D3C00" w:rsidRDefault="00FA5F6D"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4" w:space="0" w:color="A6A6A6"/>
            </w:tcBorders>
            <w:shd w:val="clear" w:color="auto" w:fill="auto"/>
          </w:tcPr>
          <w:p w14:paraId="0D73FFFB" w14:textId="77777777" w:rsidR="00FA5F6D" w:rsidRPr="006D3C00" w:rsidRDefault="00FA5F6D" w:rsidP="00D466CB">
            <w:pPr>
              <w:pStyle w:val="INDICATORTEXT"/>
              <w:widowControl w:val="0"/>
              <w:autoSpaceDE w:val="0"/>
              <w:autoSpaceDN w:val="0"/>
              <w:adjustRightInd w:val="0"/>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26</w:t>
            </w:r>
            <w:r w:rsidRPr="006D3C00">
              <w:rPr>
                <w:rFonts w:ascii="Arial" w:eastAsia="MS PGothic" w:hAnsi="MS PGothic" w:cs="Arial" w:hint="eastAsia"/>
              </w:rPr>
              <w:t>～</w:t>
            </w:r>
            <w:r w:rsidRPr="006D3C00">
              <w:rPr>
                <w:rFonts w:ascii="Arial" w:eastAsia="MS PGothic" w:hAnsi="Arial" w:cs="Arial"/>
              </w:rPr>
              <w:t>50%</w:t>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3FFFC"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3FFFD"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3FFFE"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3FFFF"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FA5F6D" w:rsidRPr="006D3C00" w14:paraId="0D740007" w14:textId="77777777" w:rsidTr="00CD6FFC">
        <w:trPr>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2" w:space="0" w:color="595959" w:themeColor="text1" w:themeTint="A6"/>
            </w:tcBorders>
            <w:shd w:val="clear" w:color="auto" w:fill="F2F2F2" w:themeFill="background1" w:themeFillShade="F2"/>
          </w:tcPr>
          <w:p w14:paraId="0D740001" w14:textId="77777777" w:rsidR="00FA5F6D" w:rsidRPr="006D3C00" w:rsidRDefault="00FA5F6D"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4" w:space="0" w:color="A6A6A6"/>
            </w:tcBorders>
            <w:shd w:val="clear" w:color="auto" w:fill="auto"/>
          </w:tcPr>
          <w:p w14:paraId="0D740002" w14:textId="77777777" w:rsidR="00FA5F6D" w:rsidRPr="006D3C00" w:rsidRDefault="00FA5F6D" w:rsidP="00D466CB">
            <w:pPr>
              <w:pStyle w:val="INDICATORTEXT"/>
              <w:widowControl w:val="0"/>
              <w:autoSpaceDE w:val="0"/>
              <w:autoSpaceDN w:val="0"/>
              <w:adjustRightInd w:val="0"/>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5</w:t>
            </w:r>
            <w:r w:rsidRPr="006D3C00">
              <w:rPr>
                <w:rFonts w:ascii="Arial" w:eastAsia="MS PGothic" w:hAnsi="MS PGothic" w:cs="Arial" w:hint="eastAsia"/>
              </w:rPr>
              <w:t>～</w:t>
            </w:r>
            <w:r w:rsidRPr="006D3C00">
              <w:rPr>
                <w:rFonts w:ascii="Arial" w:eastAsia="MS PGothic" w:hAnsi="Arial" w:cs="Arial"/>
              </w:rPr>
              <w:t>25%</w:t>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3"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4"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5"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6"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FA5F6D" w:rsidRPr="006D3C00" w14:paraId="0D74000E" w14:textId="77777777" w:rsidTr="003F6BB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right w:val="single" w:sz="2" w:space="0" w:color="595959" w:themeColor="text1" w:themeTint="A6"/>
            </w:tcBorders>
            <w:shd w:val="clear" w:color="auto" w:fill="F2F2F2" w:themeFill="background1" w:themeFillShade="F2"/>
          </w:tcPr>
          <w:p w14:paraId="0D740008" w14:textId="77777777" w:rsidR="00FA5F6D" w:rsidRPr="006D3C00" w:rsidRDefault="00FA5F6D"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4" w:space="0" w:color="A6A6A6"/>
            </w:tcBorders>
            <w:shd w:val="clear" w:color="auto" w:fill="auto"/>
          </w:tcPr>
          <w:p w14:paraId="0D740009" w14:textId="77777777" w:rsidR="00FA5F6D" w:rsidRPr="006D3C00" w:rsidRDefault="00FA5F6D" w:rsidP="00D466CB">
            <w:pPr>
              <w:pStyle w:val="INDICATORTEXT"/>
              <w:widowControl w:val="0"/>
              <w:autoSpaceDE w:val="0"/>
              <w:autoSpaceDN w:val="0"/>
              <w:adjustRightInd w:val="0"/>
              <w:spacing w:beforeLines="40" w:before="96" w:afterLines="40" w:after="96"/>
              <w:ind w:left="173"/>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0%</w:t>
            </w:r>
            <w:r w:rsidRPr="006D3C00">
              <w:rPr>
                <w:rFonts w:ascii="Arial" w:eastAsia="MS PGothic" w:hAnsi="MS PGothic" w:cs="Arial" w:hint="eastAsia"/>
              </w:rPr>
              <w:t>超</w:t>
            </w:r>
            <w:r w:rsidRPr="006D3C00">
              <w:rPr>
                <w:rFonts w:ascii="Arial" w:eastAsia="MS PGothic" w:hAnsi="Arial" w:cs="Arial"/>
              </w:rPr>
              <w:t>5%</w:t>
            </w:r>
            <w:r w:rsidRPr="006D3C00">
              <w:rPr>
                <w:rFonts w:ascii="Arial" w:eastAsia="MS PGothic" w:hAnsi="MS PGothic" w:cs="Arial" w:hint="eastAsia"/>
              </w:rPr>
              <w:t>未満</w:t>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A"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B"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C"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0D" w14:textId="77777777" w:rsidR="00FA5F6D" w:rsidRPr="006D3C00" w:rsidRDefault="00FA5F6D" w:rsidP="00D466CB">
            <w:pPr>
              <w:pStyle w:val="INDICATORTEXT"/>
              <w:widowControl w:val="0"/>
              <w:autoSpaceDE w:val="0"/>
              <w:autoSpaceDN w:val="0"/>
              <w:adjustRightInd w:val="0"/>
              <w:spacing w:beforeLines="40" w:before="96" w:afterLines="40" w:after="96"/>
              <w:ind w:left="173"/>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3E2C20" w:rsidRPr="006D3C00" w14:paraId="0D740015" w14:textId="77777777" w:rsidTr="00CD6FFC">
        <w:trPr>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00F" w14:textId="77777777" w:rsidR="003E2C20" w:rsidRPr="006D3C00" w:rsidRDefault="003E2C20"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2" w:space="0" w:color="595959" w:themeColor="text1" w:themeTint="A6"/>
            </w:tcBorders>
            <w:shd w:val="clear" w:color="auto" w:fill="auto"/>
          </w:tcPr>
          <w:p w14:paraId="0D740010" w14:textId="07254664" w:rsidR="003E2C20" w:rsidRPr="006D3C00" w:rsidRDefault="003E2C20" w:rsidP="00D466CB">
            <w:pPr>
              <w:pStyle w:val="INDICATORTEXT"/>
              <w:widowControl w:val="0"/>
              <w:autoSpaceDE w:val="0"/>
              <w:autoSpaceDN w:val="0"/>
              <w:adjustRightInd w:val="0"/>
              <w:spacing w:beforeLines="40" w:before="96"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53" w:type="dxa"/>
            <w:tcBorders>
              <w:top w:val="single" w:sz="4" w:space="0" w:color="A6A6A6"/>
              <w:left w:val="single" w:sz="2" w:space="0" w:color="595959" w:themeColor="text1" w:themeTint="A6"/>
              <w:bottom w:val="single" w:sz="2" w:space="0" w:color="595959" w:themeColor="text1" w:themeTint="A6"/>
            </w:tcBorders>
            <w:shd w:val="clear" w:color="auto" w:fill="auto"/>
          </w:tcPr>
          <w:p w14:paraId="0D740011" w14:textId="3C0A1F61" w:rsidR="003E2C20" w:rsidRPr="006D3C00" w:rsidRDefault="003E2C20"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53" w:type="dxa"/>
            <w:tcBorders>
              <w:top w:val="single" w:sz="4" w:space="0" w:color="A6A6A6"/>
              <w:left w:val="single" w:sz="2" w:space="0" w:color="595959" w:themeColor="text1" w:themeTint="A6"/>
              <w:bottom w:val="single" w:sz="2" w:space="0" w:color="595959" w:themeColor="text1" w:themeTint="A6"/>
            </w:tcBorders>
            <w:shd w:val="clear" w:color="auto" w:fill="auto"/>
          </w:tcPr>
          <w:p w14:paraId="0D740012" w14:textId="6B6296CA" w:rsidR="003E2C20" w:rsidRPr="006D3C00" w:rsidRDefault="003E2C20"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53" w:type="dxa"/>
            <w:tcBorders>
              <w:top w:val="single" w:sz="4" w:space="0" w:color="A6A6A6"/>
              <w:left w:val="single" w:sz="2" w:space="0" w:color="595959" w:themeColor="text1" w:themeTint="A6"/>
              <w:bottom w:val="single" w:sz="2" w:space="0" w:color="595959" w:themeColor="text1" w:themeTint="A6"/>
            </w:tcBorders>
            <w:shd w:val="clear" w:color="auto" w:fill="auto"/>
          </w:tcPr>
          <w:p w14:paraId="0D740013" w14:textId="403FB952" w:rsidR="003E2C20" w:rsidRPr="006D3C00" w:rsidRDefault="003E2C20"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53" w:type="dxa"/>
            <w:tcBorders>
              <w:top w:val="single" w:sz="4" w:space="0" w:color="A6A6A6"/>
              <w:left w:val="single" w:sz="2" w:space="0" w:color="595959" w:themeColor="text1" w:themeTint="A6"/>
              <w:bottom w:val="single" w:sz="2" w:space="0" w:color="595959" w:themeColor="text1" w:themeTint="A6"/>
            </w:tcBorders>
            <w:shd w:val="clear" w:color="auto" w:fill="auto"/>
          </w:tcPr>
          <w:p w14:paraId="0D740014" w14:textId="67B55508" w:rsidR="003E2C20" w:rsidRPr="006D3C00" w:rsidRDefault="003E2C20" w:rsidP="00D466CB">
            <w:pPr>
              <w:pStyle w:val="INDICATORTEXT"/>
              <w:widowControl w:val="0"/>
              <w:autoSpaceDE w:val="0"/>
              <w:autoSpaceDN w:val="0"/>
              <w:adjustRightInd w:val="0"/>
              <w:spacing w:beforeLines="40" w:before="96" w:afterLines="40" w:after="96"/>
              <w:ind w:left="173"/>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bl>
    <w:tbl>
      <w:tblPr>
        <w:tblStyle w:val="SubSectionMISCTableMANDATORY"/>
        <w:tblpPr w:leftFromText="180" w:rightFromText="180" w:vertAnchor="text" w:tblpY="3"/>
        <w:tblW w:w="9214" w:type="dxa"/>
        <w:tblInd w:w="0" w:type="dxa"/>
        <w:tblLayout w:type="fixed"/>
        <w:tblLook w:val="04A0" w:firstRow="1" w:lastRow="0" w:firstColumn="1" w:lastColumn="0" w:noHBand="0" w:noVBand="1"/>
      </w:tblPr>
      <w:tblGrid>
        <w:gridCol w:w="1134"/>
        <w:gridCol w:w="2268"/>
        <w:gridCol w:w="1453"/>
        <w:gridCol w:w="1453"/>
        <w:gridCol w:w="1453"/>
        <w:gridCol w:w="1453"/>
      </w:tblGrid>
      <w:tr w:rsidR="003F6BBE" w:rsidRPr="006D3C00" w14:paraId="0D740018" w14:textId="77777777" w:rsidTr="003F6BBE">
        <w:trPr>
          <w:cnfStyle w:val="100000000000" w:firstRow="1" w:lastRow="0" w:firstColumn="0" w:lastColumn="0" w:oddVBand="0" w:evenVBand="0" w:oddHBand="0" w:evenHBand="0" w:firstRowFirstColumn="0" w:firstRowLastColumn="0" w:lastRowFirstColumn="0" w:lastRowLastColumn="0"/>
          <w:trHeight w:val="480"/>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4" w:space="0" w:color="0070C0"/>
              <w:bottom w:val="single" w:sz="4" w:space="0" w:color="0070C0"/>
              <w:right w:val="single" w:sz="2" w:space="0" w:color="595959" w:themeColor="text1" w:themeTint="A6"/>
            </w:tcBorders>
            <w:shd w:val="clear" w:color="auto" w:fill="F2F2F2" w:themeFill="background1" w:themeFillShade="F2"/>
          </w:tcPr>
          <w:p w14:paraId="0D740016" w14:textId="6A8F1B72" w:rsidR="003F6BBE" w:rsidRPr="006D3C00" w:rsidRDefault="00915C82" w:rsidP="00B92A4A">
            <w:pPr>
              <w:pStyle w:val="INDICATORNUMBER"/>
              <w:spacing w:beforeLines="40" w:before="96" w:afterLines="40" w:after="96"/>
              <w:rPr>
                <w:rStyle w:val="IntenseEmphasis"/>
                <w:rFonts w:ascii="MS Mincho" w:eastAsia="MS PGothic" w:hAnsi="MS Mincho" w:cs="Arial"/>
                <w:b/>
                <w:bCs w:val="0"/>
                <w:i w:val="0"/>
                <w:iCs w:val="0"/>
                <w:color w:val="595959"/>
                <w:sz w:val="20"/>
                <w:szCs w:val="20"/>
              </w:rPr>
            </w:pPr>
            <w:r w:rsidRPr="006D3C00">
              <w:rPr>
                <w:rStyle w:val="IntenseEmphasis"/>
                <w:rFonts w:eastAsia="MS PGothic" w:cs="Arial"/>
                <w:b/>
                <w:i w:val="0"/>
                <w:color w:val="595959"/>
              </w:rPr>
              <w:t>FI 1</w:t>
            </w:r>
            <w:r w:rsidR="00E528BF">
              <w:rPr>
                <w:rStyle w:val="IntenseEmphasis"/>
                <w:rFonts w:eastAsia="MS PGothic" w:cs="Arial" w:hint="eastAsia"/>
                <w:b/>
                <w:i w:val="0"/>
                <w:color w:val="595959"/>
              </w:rPr>
              <w:t>4</w:t>
            </w:r>
            <w:r w:rsidR="00442B6F" w:rsidRPr="006D3C00">
              <w:rPr>
                <w:rStyle w:val="IntenseEmphasis"/>
                <w:rFonts w:eastAsia="MS PGothic" w:cs="Arial"/>
                <w:b/>
                <w:i w:val="0"/>
                <w:color w:val="595959"/>
              </w:rPr>
              <w:t>.2</w:t>
            </w:r>
          </w:p>
        </w:tc>
        <w:tc>
          <w:tcPr>
            <w:tcW w:w="8080" w:type="dxa"/>
            <w:gridSpan w:val="5"/>
            <w:tcBorders>
              <w:top w:val="single" w:sz="4" w:space="0" w:color="A6A6A6"/>
              <w:left w:val="single" w:sz="2" w:space="0" w:color="595959" w:themeColor="text1" w:themeTint="A6"/>
              <w:bottom w:val="single" w:sz="2" w:space="0" w:color="595959" w:themeColor="text1" w:themeTint="A6"/>
            </w:tcBorders>
            <w:shd w:val="clear" w:color="auto" w:fill="DAEEF3" w:themeFill="accent5" w:themeFillTint="33"/>
          </w:tcPr>
          <w:p w14:paraId="0D740017" w14:textId="77777777" w:rsidR="003F6BBE" w:rsidRPr="006D3C00" w:rsidRDefault="00442B6F" w:rsidP="008F094D">
            <w:pPr>
              <w:pStyle w:val="INDICATORTEXT"/>
              <w:widowControl w:val="0"/>
              <w:autoSpaceDE w:val="0"/>
              <w:autoSpaceDN w:val="0"/>
              <w:adjustRightInd w:val="0"/>
              <w:spacing w:beforeLines="40" w:before="96" w:afterLines="40" w:after="96"/>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エンゲージメントを実施する動機を示してください。</w:t>
            </w:r>
          </w:p>
        </w:tc>
      </w:tr>
      <w:tr w:rsidR="003F6BBE" w:rsidRPr="006D3C00" w14:paraId="0D74001F" w14:textId="77777777" w:rsidTr="003F6BB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019" w14:textId="77777777" w:rsidR="003F6BBE" w:rsidRPr="006D3C00" w:rsidRDefault="003F6BBE"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4001A" w14:textId="77777777" w:rsidR="003F6BBE" w:rsidRPr="006D3C00" w:rsidRDefault="00442B6F" w:rsidP="008F094D">
            <w:pPr>
              <w:pStyle w:val="INDICATORTEXT"/>
              <w:widowControl w:val="0"/>
              <w:autoSpaceDE w:val="0"/>
              <w:autoSpaceDN w:val="0"/>
              <w:adjustRightInd w:val="0"/>
              <w:spacing w:beforeLines="40" w:before="96" w:afterLines="40" w:after="96"/>
              <w:ind w:left="0"/>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b/>
                <w:color w:val="FFFFFF" w:themeColor="background1"/>
              </w:rPr>
              <w:t xml:space="preserve"> </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4001B"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Arial" w:cs="Arial"/>
                <w:b/>
                <w:color w:val="FFFFFF" w:themeColor="background1"/>
              </w:rPr>
              <w:t>SSA</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4001C"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社債（金融）</w:t>
            </w:r>
          </w:p>
        </w:tc>
        <w:tc>
          <w:tcPr>
            <w:tcW w:w="1453" w:type="dxa"/>
            <w:tcBorders>
              <w:top w:val="single" w:sz="2" w:space="0" w:color="595959" w:themeColor="text1" w:themeTint="A6"/>
              <w:left w:val="single" w:sz="2" w:space="0" w:color="595959" w:themeColor="text1" w:themeTint="A6"/>
              <w:right w:val="single" w:sz="2" w:space="0" w:color="595959" w:themeColor="text1" w:themeTint="A6"/>
            </w:tcBorders>
            <w:shd w:val="clear" w:color="auto" w:fill="A6A6A6" w:themeFill="background1" w:themeFillShade="A6"/>
          </w:tcPr>
          <w:p w14:paraId="0D74001D"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社債（非金融）</w:t>
            </w:r>
          </w:p>
        </w:tc>
        <w:tc>
          <w:tcPr>
            <w:tcW w:w="1453" w:type="dxa"/>
            <w:tcBorders>
              <w:top w:val="single" w:sz="2" w:space="0" w:color="595959" w:themeColor="text1" w:themeTint="A6"/>
              <w:left w:val="single" w:sz="2" w:space="0" w:color="595959" w:themeColor="text1" w:themeTint="A6"/>
              <w:right w:val="single" w:sz="4" w:space="0" w:color="0082C8"/>
            </w:tcBorders>
            <w:shd w:val="clear" w:color="auto" w:fill="A6A6A6" w:themeFill="background1" w:themeFillShade="A6"/>
          </w:tcPr>
          <w:p w14:paraId="0D74001E" w14:textId="77777777" w:rsidR="003F6BBE" w:rsidRPr="006D3C00" w:rsidRDefault="00442B6F" w:rsidP="008F094D">
            <w:pPr>
              <w:pStyle w:val="INDICATORTEXT"/>
              <w:widowControl w:val="0"/>
              <w:autoSpaceDE w:val="0"/>
              <w:autoSpaceDN w:val="0"/>
              <w:adjustRightInd w:val="0"/>
              <w:spacing w:beforeLines="40" w:before="96" w:afterLines="40" w:after="96"/>
              <w:ind w:left="0"/>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szCs w:val="18"/>
              </w:rPr>
            </w:pPr>
            <w:r w:rsidRPr="006D3C00">
              <w:rPr>
                <w:rFonts w:ascii="Arial" w:eastAsia="MS PGothic" w:hAnsi="MS PGothic" w:cs="Arial" w:hint="eastAsia"/>
                <w:b/>
                <w:color w:val="FFFFFF" w:themeColor="background1"/>
              </w:rPr>
              <w:t>証券化商品</w:t>
            </w:r>
          </w:p>
        </w:tc>
      </w:tr>
      <w:tr w:rsidR="003F6BBE" w:rsidRPr="006D3C00" w14:paraId="0D740026" w14:textId="77777777" w:rsidTr="003F6BBE">
        <w:trPr>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020" w14:textId="77777777" w:rsidR="003F6BBE" w:rsidRPr="006D3C00" w:rsidRDefault="003F6BBE"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nil"/>
              <w:left w:val="single" w:sz="2" w:space="0" w:color="595959" w:themeColor="text1" w:themeTint="A6"/>
              <w:bottom w:val="single" w:sz="4" w:space="0" w:color="A6A6A6"/>
            </w:tcBorders>
            <w:shd w:val="clear" w:color="auto" w:fill="auto"/>
          </w:tcPr>
          <w:p w14:paraId="0D740021" w14:textId="191DC7F3" w:rsidR="003F6BBE" w:rsidRPr="006D3C00" w:rsidRDefault="00E528BF" w:rsidP="00B92A4A">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E528BF">
              <w:rPr>
                <w:rFonts w:ascii="Arial" w:eastAsia="MS PGothic" w:hAnsi="MS PGothic" w:cs="Arial"/>
              </w:rPr>
              <w:t>ESG</w:t>
            </w:r>
            <w:r w:rsidRPr="00E528BF">
              <w:rPr>
                <w:rFonts w:ascii="Arial" w:eastAsia="MS PGothic" w:hAnsi="MS PGothic" w:cs="Arial"/>
              </w:rPr>
              <w:t>戦略および／または管理について理解するため</w:t>
            </w:r>
          </w:p>
        </w:tc>
        <w:tc>
          <w:tcPr>
            <w:tcW w:w="1453" w:type="dxa"/>
            <w:tcBorders>
              <w:top w:val="nil"/>
              <w:left w:val="single" w:sz="2" w:space="0" w:color="595959" w:themeColor="text1" w:themeTint="A6"/>
              <w:bottom w:val="single" w:sz="4" w:space="0" w:color="A6A6A6"/>
            </w:tcBorders>
            <w:shd w:val="clear" w:color="auto" w:fill="auto"/>
          </w:tcPr>
          <w:p w14:paraId="0D740022"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40023"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40024"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nil"/>
              <w:left w:val="single" w:sz="2" w:space="0" w:color="595959" w:themeColor="text1" w:themeTint="A6"/>
              <w:bottom w:val="single" w:sz="4" w:space="0" w:color="A6A6A6"/>
            </w:tcBorders>
            <w:shd w:val="clear" w:color="auto" w:fill="auto"/>
          </w:tcPr>
          <w:p w14:paraId="0D740025"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3F6BBE" w:rsidRPr="006D3C00" w14:paraId="0D74002D" w14:textId="77777777" w:rsidTr="003F6BB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027" w14:textId="77777777" w:rsidR="003F6BBE" w:rsidRPr="006D3C00" w:rsidRDefault="003F6BBE"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4" w:space="0" w:color="A6A6A6"/>
            </w:tcBorders>
            <w:shd w:val="clear" w:color="auto" w:fill="auto"/>
          </w:tcPr>
          <w:p w14:paraId="0D740028" w14:textId="125DB198" w:rsidR="003F6BBE" w:rsidRPr="006D3C00" w:rsidRDefault="00BC2BCB" w:rsidP="00B92A4A">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Pr>
                <w:rFonts w:ascii="Arial" w:eastAsia="MS PGothic" w:hAnsi="MS PGothic" w:cs="Arial" w:hint="eastAsia"/>
              </w:rPr>
              <w:t>E</w:t>
            </w:r>
            <w:r>
              <w:rPr>
                <w:rFonts w:ascii="Arial" w:eastAsia="MS PGothic" w:hAnsi="MS PGothic" w:cs="Arial"/>
              </w:rPr>
              <w:t>SG</w:t>
            </w:r>
            <w:r>
              <w:rPr>
                <w:rFonts w:ascii="Arial" w:eastAsia="MS PGothic" w:hAnsi="MS PGothic" w:cs="Arial" w:hint="eastAsia"/>
              </w:rPr>
              <w:t>開示を改善／増加させるため</w:t>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29"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2A"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2B"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2C"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r w:rsidR="003F6BBE" w:rsidRPr="006D3C00" w14:paraId="0D740034" w14:textId="77777777" w:rsidTr="008F094D">
        <w:trPr>
          <w:trHeight w:val="480"/>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02E" w14:textId="77777777" w:rsidR="003F6BBE" w:rsidRPr="006D3C00" w:rsidRDefault="003F6BBE" w:rsidP="008F094D">
            <w:pPr>
              <w:pStyle w:val="INDICATORNUMBER"/>
              <w:spacing w:beforeLines="40" w:before="96" w:afterLines="40" w:after="96"/>
              <w:rPr>
                <w:rStyle w:val="IntenseEmphasis"/>
                <w:rFonts w:ascii="Arial" w:eastAsia="MS PGothic" w:hAnsi="Arial" w:cs="Arial"/>
                <w:b/>
                <w:i w:val="0"/>
                <w:color w:val="595959"/>
                <w:sz w:val="20"/>
                <w:szCs w:val="20"/>
              </w:rPr>
            </w:pPr>
          </w:p>
        </w:tc>
        <w:tc>
          <w:tcPr>
            <w:tcW w:w="2268" w:type="dxa"/>
            <w:tcBorders>
              <w:top w:val="single" w:sz="4" w:space="0" w:color="A6A6A6"/>
              <w:left w:val="single" w:sz="2" w:space="0" w:color="595959" w:themeColor="text1" w:themeTint="A6"/>
              <w:bottom w:val="single" w:sz="4" w:space="0" w:color="A6A6A6"/>
            </w:tcBorders>
            <w:shd w:val="clear" w:color="auto" w:fill="auto"/>
          </w:tcPr>
          <w:p w14:paraId="0D74002F" w14:textId="6DBC09C9" w:rsidR="003F6BBE" w:rsidRPr="006D3C00" w:rsidRDefault="00BC2BCB" w:rsidP="00B92A4A">
            <w:pPr>
              <w:pStyle w:val="INDICATORTEXT"/>
              <w:widowControl w:val="0"/>
              <w:autoSpaceDE w:val="0"/>
              <w:autoSpaceDN w:val="0"/>
              <w:adjustRightInd w:val="0"/>
              <w:spacing w:beforeLines="40" w:before="96"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BC2BCB">
              <w:rPr>
                <w:rFonts w:ascii="Arial" w:eastAsia="MS PGothic" w:hAnsi="MS PGothic" w:cs="Arial" w:hint="eastAsia"/>
              </w:rPr>
              <w:t>発行体のやり方に影響を及ぼすため（または影響を及ぼす必要性を確認するため）</w:t>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30"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31"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32"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c>
          <w:tcPr>
            <w:tcW w:w="1453" w:type="dxa"/>
            <w:tcBorders>
              <w:top w:val="single" w:sz="4" w:space="0" w:color="A6A6A6"/>
              <w:left w:val="single" w:sz="2" w:space="0" w:color="595959" w:themeColor="text1" w:themeTint="A6"/>
              <w:bottom w:val="single" w:sz="4" w:space="0" w:color="A6A6A6"/>
            </w:tcBorders>
            <w:shd w:val="clear" w:color="auto" w:fill="auto"/>
          </w:tcPr>
          <w:p w14:paraId="0D740033" w14:textId="77777777" w:rsidR="003F6BBE" w:rsidRPr="006D3C00" w:rsidRDefault="00442B6F" w:rsidP="008F094D">
            <w:pPr>
              <w:pStyle w:val="INDICATORTEXT"/>
              <w:widowControl w:val="0"/>
              <w:autoSpaceDE w:val="0"/>
              <w:autoSpaceDN w:val="0"/>
              <w:adjustRightInd w:val="0"/>
              <w:spacing w:beforeLines="40" w:before="96"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6D"/>
            </w:r>
          </w:p>
        </w:tc>
      </w:tr>
    </w:tbl>
    <w:tbl>
      <w:tblPr>
        <w:tblStyle w:val="SubSectionIndicatorTableVOLUNTARY2"/>
        <w:tblW w:w="9214" w:type="dxa"/>
        <w:tblInd w:w="5" w:type="dxa"/>
        <w:tblLayout w:type="fixed"/>
        <w:tblLook w:val="04A0" w:firstRow="1" w:lastRow="0" w:firstColumn="1" w:lastColumn="0" w:noHBand="0" w:noVBand="1"/>
      </w:tblPr>
      <w:tblGrid>
        <w:gridCol w:w="1134"/>
        <w:gridCol w:w="8080"/>
      </w:tblGrid>
      <w:tr w:rsidR="003F6BBE" w:rsidRPr="006D3C00" w14:paraId="0D74003F" w14:textId="77777777" w:rsidTr="00D91449">
        <w:trPr>
          <w:cnfStyle w:val="100000000000" w:firstRow="1" w:lastRow="0" w:firstColumn="0" w:lastColumn="0" w:oddVBand="0" w:evenVBand="0" w:oddHBand="0" w:evenHBand="0" w:firstRowFirstColumn="0" w:firstRowLastColumn="0" w:lastRowFirstColumn="0" w:lastRowLastColumn="0"/>
          <w:trHeight w:val="75"/>
        </w:trPr>
        <w:tc>
          <w:tcPr>
            <w:cnfStyle w:val="001000000100" w:firstRow="0" w:lastRow="0" w:firstColumn="1" w:lastColumn="0" w:oddVBand="0" w:evenVBand="0" w:oddHBand="0" w:evenHBand="0" w:firstRowFirstColumn="1" w:firstRowLastColumn="0" w:lastRowFirstColumn="0" w:lastRowLastColumn="0"/>
            <w:tcW w:w="1134" w:type="dxa"/>
            <w:vMerge w:val="restart"/>
            <w:tcBorders>
              <w:top w:val="single" w:sz="2" w:space="0" w:color="595959"/>
              <w:bottom w:val="single" w:sz="4" w:space="0" w:color="595959"/>
              <w:right w:val="single" w:sz="2" w:space="0" w:color="595959"/>
            </w:tcBorders>
            <w:shd w:val="clear" w:color="auto" w:fill="E7E7E7"/>
          </w:tcPr>
          <w:p w14:paraId="0D74003C" w14:textId="673F7255" w:rsidR="00442B6F" w:rsidRPr="006D3C00" w:rsidRDefault="00915C82">
            <w:pPr>
              <w:widowControl/>
              <w:autoSpaceDE/>
              <w:autoSpaceDN/>
              <w:adjustRightInd/>
              <w:spacing w:beforeLines="40" w:before="96" w:afterLines="40" w:after="96" w:line="240" w:lineRule="auto"/>
              <w:ind w:left="173"/>
              <w:rPr>
                <w:rFonts w:eastAsia="MS PGothic" w:cs="Arial"/>
                <w:b/>
                <w:color w:val="595959"/>
              </w:rPr>
            </w:pPr>
            <w:r w:rsidRPr="006D3C00">
              <w:rPr>
                <w:rFonts w:eastAsia="MS PGothic" w:cs="Arial"/>
                <w:b/>
                <w:color w:val="595959"/>
              </w:rPr>
              <w:t>FI 1</w:t>
            </w:r>
            <w:r w:rsidR="00E528BF">
              <w:rPr>
                <w:rFonts w:eastAsia="MS PGothic" w:cs="Arial" w:hint="eastAsia"/>
                <w:b/>
                <w:color w:val="595959"/>
              </w:rPr>
              <w:t>4</w:t>
            </w:r>
            <w:r w:rsidR="00442B6F" w:rsidRPr="006D3C00">
              <w:rPr>
                <w:rFonts w:eastAsia="MS PGothic" w:cs="Arial"/>
                <w:b/>
                <w:color w:val="595959"/>
              </w:rPr>
              <w:t>.</w:t>
            </w:r>
            <w:r w:rsidR="00620DFC" w:rsidRPr="006D3C00">
              <w:rPr>
                <w:rFonts w:eastAsia="MS PGothic" w:cs="Arial" w:hint="eastAsia"/>
                <w:b/>
                <w:color w:val="595959"/>
              </w:rPr>
              <w:t>3</w:t>
            </w:r>
          </w:p>
        </w:tc>
        <w:tc>
          <w:tcPr>
            <w:tcW w:w="8080" w:type="dxa"/>
            <w:tcBorders>
              <w:top w:val="single" w:sz="2" w:space="0" w:color="595959"/>
              <w:left w:val="single" w:sz="2" w:space="0" w:color="595959"/>
              <w:bottom w:val="nil"/>
            </w:tcBorders>
            <w:shd w:val="clear" w:color="auto" w:fill="E7E7E7"/>
          </w:tcPr>
          <w:p w14:paraId="0D74003D" w14:textId="77777777" w:rsidR="003F6BBE" w:rsidRPr="006D3C00" w:rsidRDefault="00442B6F" w:rsidP="00D466CB">
            <w:pPr>
              <w:pStyle w:val="INDICATORTEXT"/>
              <w:widowControl w:val="0"/>
              <w:autoSpaceDE w:val="0"/>
              <w:autoSpaceDN w:val="0"/>
              <w:adjustRightInd w:val="0"/>
              <w:spacing w:beforeLines="40" w:before="96" w:afterLines="40" w:after="96"/>
              <w:ind w:left="173"/>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補足情報</w:t>
            </w:r>
            <w:r w:rsidRPr="006D3C00">
              <w:rPr>
                <w:rFonts w:eastAsia="MS PGothic" w:cs="Arial"/>
              </w:rPr>
              <w:t xml:space="preserve"> </w:t>
            </w:r>
          </w:p>
          <w:p w14:paraId="0D74003E" w14:textId="77777777" w:rsidR="003F6BBE" w:rsidRPr="006D3C00" w:rsidRDefault="00442B6F" w:rsidP="00D466CB">
            <w:pPr>
              <w:pStyle w:val="INDICATORTEXT"/>
              <w:widowControl w:val="0"/>
              <w:autoSpaceDE w:val="0"/>
              <w:autoSpaceDN w:val="0"/>
              <w:adjustRightInd w:val="0"/>
              <w:spacing w:beforeLines="40" w:before="96" w:afterLines="40" w:after="96"/>
              <w:ind w:left="173"/>
              <w:cnfStyle w:val="100000000000" w:firstRow="1" w:lastRow="0" w:firstColumn="0" w:lastColumn="0" w:oddVBand="0" w:evenVBand="0" w:oddHBand="0" w:evenHBand="0" w:firstRowFirstColumn="0" w:firstRowLastColumn="0" w:lastRowFirstColumn="0" w:lastRowLastColumn="0"/>
              <w:rPr>
                <w:rFonts w:eastAsia="MS PGothic" w:cs="Arial"/>
                <w:color w:val="0070C0"/>
              </w:rPr>
            </w:pPr>
            <w:r w:rsidRPr="006D3C00">
              <w:rPr>
                <w:rFonts w:eastAsia="MS PGothic" w:cs="Arial"/>
                <w:color w:val="0070C0"/>
              </w:rPr>
              <w:t>[</w:t>
            </w:r>
            <w:r w:rsidRPr="006D3C00">
              <w:rPr>
                <w:rFonts w:eastAsia="MS PGothic" w:hAnsi="MS PGothic" w:cs="Arial"/>
                <w:color w:val="0070C0"/>
              </w:rPr>
              <w:t>任意</w:t>
            </w:r>
            <w:r w:rsidRPr="006D3C00">
              <w:rPr>
                <w:rFonts w:eastAsia="MS PGothic" w:cs="Arial"/>
                <w:color w:val="0070C0"/>
              </w:rPr>
              <w:t>]</w:t>
            </w:r>
          </w:p>
        </w:tc>
      </w:tr>
      <w:tr w:rsidR="003F6BBE" w:rsidRPr="006D3C00" w14:paraId="0D740042" w14:textId="77777777" w:rsidTr="00D91449">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134" w:type="dxa"/>
            <w:vMerge/>
            <w:tcBorders>
              <w:top w:val="single" w:sz="4" w:space="0" w:color="A6A6A6" w:themeColor="background1" w:themeShade="A6"/>
              <w:bottom w:val="single" w:sz="4" w:space="0" w:color="A6A6A6" w:themeColor="background1" w:themeShade="A6"/>
              <w:right w:val="single" w:sz="4" w:space="0" w:color="0070C0"/>
            </w:tcBorders>
          </w:tcPr>
          <w:p w14:paraId="0D740040" w14:textId="77777777" w:rsidR="003F6BBE" w:rsidRPr="006D3C00" w:rsidRDefault="003F6BBE" w:rsidP="008F094D">
            <w:pPr>
              <w:widowControl/>
              <w:autoSpaceDE/>
              <w:autoSpaceDN/>
              <w:adjustRightInd/>
              <w:spacing w:beforeLines="40" w:before="96" w:afterLines="40" w:after="96" w:line="240" w:lineRule="auto"/>
              <w:rPr>
                <w:rFonts w:ascii="Arial" w:eastAsia="MS PGothic" w:hAnsi="Arial" w:cs="Arial"/>
                <w:b/>
                <w:color w:val="595959"/>
                <w:sz w:val="18"/>
                <w:szCs w:val="18"/>
              </w:rPr>
            </w:pPr>
          </w:p>
        </w:tc>
        <w:tc>
          <w:tcPr>
            <w:tcW w:w="8080" w:type="dxa"/>
            <w:tcBorders>
              <w:top w:val="nil"/>
              <w:left w:val="single" w:sz="4" w:space="0" w:color="0070C0"/>
              <w:bottom w:val="single" w:sz="4" w:space="0" w:color="auto"/>
            </w:tcBorders>
            <w:shd w:val="clear" w:color="auto" w:fill="auto"/>
          </w:tcPr>
          <w:p w14:paraId="0D740041" w14:textId="77777777" w:rsidR="003F6BBE" w:rsidRPr="006D3C00" w:rsidRDefault="003F6BBE" w:rsidP="008F094D">
            <w:pPr>
              <w:pStyle w:val="INDICATORTEXT"/>
              <w:widowControl w:val="0"/>
              <w:autoSpaceDE w:val="0"/>
              <w:autoSpaceDN w:val="0"/>
              <w:adjustRightInd w:val="0"/>
              <w:spacing w:beforeLines="40" w:before="96"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0D740043" w14:textId="77777777" w:rsidR="003F6BBE" w:rsidRPr="006D3C00" w:rsidRDefault="00442B6F">
      <w:pPr>
        <w:widowControl/>
        <w:autoSpaceDE/>
        <w:autoSpaceDN/>
        <w:adjustRightInd/>
        <w:spacing w:before="0" w:after="0" w:line="240" w:lineRule="auto"/>
        <w:rPr>
          <w:rFonts w:ascii="Arial" w:eastAsia="MS PGothic" w:hAnsi="Arial" w:cs="Arial"/>
        </w:rPr>
      </w:pPr>
      <w:r w:rsidRPr="006D3C00">
        <w:rPr>
          <w:rFonts w:ascii="Arial" w:eastAsia="MS PGothic" w:hAnsi="Arial" w:cs="Arial"/>
        </w:rPr>
        <w:tab/>
      </w:r>
    </w:p>
    <w:p w14:paraId="0D740044" w14:textId="007FCCE5" w:rsidR="00620DFC" w:rsidRPr="006D3C00" w:rsidRDefault="00620DFC">
      <w:pPr>
        <w:widowControl/>
        <w:autoSpaceDE/>
        <w:autoSpaceDN/>
        <w:adjustRightInd/>
        <w:spacing w:before="0" w:after="0" w:line="240" w:lineRule="auto"/>
        <w:rPr>
          <w:rFonts w:ascii="Arial" w:eastAsia="MS PGothic" w:hAnsi="Arial" w:cs="Arial"/>
        </w:rPr>
      </w:pPr>
    </w:p>
    <w:p w14:paraId="41E40C10" w14:textId="072B66C2" w:rsidR="00C5397B" w:rsidRPr="006D3C00" w:rsidRDefault="00C5397B">
      <w:pPr>
        <w:widowControl/>
        <w:autoSpaceDE/>
        <w:autoSpaceDN/>
        <w:adjustRightInd/>
        <w:spacing w:before="0" w:after="0" w:line="240" w:lineRule="auto"/>
        <w:rPr>
          <w:rFonts w:ascii="Arial" w:eastAsia="MS PGothic" w:hAnsi="Arial" w:cs="Arial"/>
        </w:rPr>
      </w:pPr>
    </w:p>
    <w:p w14:paraId="2711CA23" w14:textId="77777777" w:rsidR="00C5397B" w:rsidRPr="006D3C00" w:rsidRDefault="00C5397B">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093"/>
        <w:gridCol w:w="3869"/>
        <w:gridCol w:w="1691"/>
        <w:gridCol w:w="2556"/>
      </w:tblGrid>
      <w:tr w:rsidR="003F6BBE" w:rsidRPr="006D3C00" w14:paraId="0D740047" w14:textId="77777777" w:rsidTr="00D60521">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93" w:type="dxa"/>
          </w:tcPr>
          <w:p w14:paraId="0D740045" w14:textId="2135D625" w:rsidR="003F6BBE" w:rsidRPr="006D3C00" w:rsidRDefault="00915C82">
            <w:pPr>
              <w:pStyle w:val="SectionIndicatorHeaderText"/>
              <w:keepNext/>
              <w:spacing w:before="80"/>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4B6169">
              <w:rPr>
                <w:rStyle w:val="IntenseEmphasis"/>
                <w:rFonts w:eastAsia="MS PGothic" w:cs="Arial" w:hint="eastAsia"/>
                <w:b w:val="0"/>
                <w:i w:val="0"/>
                <w:color w:val="FFFFFF" w:themeColor="background1"/>
              </w:rPr>
              <w:t>4</w:t>
            </w:r>
          </w:p>
        </w:tc>
        <w:tc>
          <w:tcPr>
            <w:tcW w:w="8116" w:type="dxa"/>
            <w:gridSpan w:val="3"/>
          </w:tcPr>
          <w:p w14:paraId="0D740046"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4004A" w14:textId="77777777" w:rsidTr="00D60521">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single" w:sz="4" w:space="0" w:color="A6A6A6"/>
              <w:bottom w:val="single" w:sz="4" w:space="0" w:color="A6A6A6"/>
            </w:tcBorders>
          </w:tcPr>
          <w:p w14:paraId="0D740048" w14:textId="488868AB" w:rsidR="003F6BBE" w:rsidRPr="006D3C00" w:rsidRDefault="00915C82">
            <w:pPr>
              <w:pStyle w:val="INDICATORNUMBER"/>
              <w:spacing w:before="80"/>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4B6169">
              <w:rPr>
                <w:rStyle w:val="IntenseEmphasis"/>
                <w:rFonts w:ascii="Arial" w:eastAsia="MS PGothic" w:hAnsi="Arial" w:cs="Arial" w:hint="eastAsia"/>
                <w:b/>
                <w:i w:val="0"/>
                <w:color w:val="595959"/>
              </w:rPr>
              <w:t>4</w:t>
            </w:r>
            <w:r w:rsidR="00442B6F" w:rsidRPr="006D3C00">
              <w:rPr>
                <w:rStyle w:val="IntenseEmphasis"/>
                <w:rFonts w:ascii="Arial" w:eastAsia="MS PGothic" w:hAnsi="Arial" w:cs="Arial"/>
                <w:b/>
                <w:i w:val="0"/>
                <w:color w:val="595959"/>
              </w:rPr>
              <w:t>.1</w:t>
            </w:r>
          </w:p>
        </w:tc>
        <w:tc>
          <w:tcPr>
            <w:tcW w:w="8116" w:type="dxa"/>
            <w:gridSpan w:val="3"/>
          </w:tcPr>
          <w:p w14:paraId="0D740049"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この指標は、運用する債券投資のアクティブな財産管理範囲を実証する機会になります。</w:t>
            </w:r>
          </w:p>
        </w:tc>
      </w:tr>
      <w:tr w:rsidR="003F6BBE" w:rsidRPr="006D3C00" w14:paraId="0D74004D" w14:textId="77777777" w:rsidTr="00D60521">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single" w:sz="4" w:space="0" w:color="A6A6A6"/>
              <w:bottom w:val="single" w:sz="4" w:space="0" w:color="A6A6A6"/>
            </w:tcBorders>
          </w:tcPr>
          <w:p w14:paraId="0D74004B" w14:textId="30D7B84D" w:rsidR="003F6BBE" w:rsidRPr="006D3C00" w:rsidRDefault="00915C82">
            <w:pPr>
              <w:pStyle w:val="INDICATORNUMBER"/>
              <w:spacing w:before="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4B6169">
              <w:rPr>
                <w:rStyle w:val="IntenseEmphasis"/>
                <w:rFonts w:ascii="Arial" w:eastAsia="MS PGothic" w:hAnsi="Arial" w:cs="Arial" w:hint="eastAsia"/>
                <w:b/>
                <w:i w:val="0"/>
                <w:color w:val="595959"/>
              </w:rPr>
              <w:t>4</w:t>
            </w:r>
            <w:r w:rsidR="00442B6F" w:rsidRPr="006D3C00">
              <w:rPr>
                <w:rStyle w:val="IntenseEmphasis"/>
                <w:rFonts w:ascii="Arial" w:eastAsia="MS PGothic" w:hAnsi="Arial" w:cs="Arial"/>
                <w:b/>
                <w:i w:val="0"/>
                <w:color w:val="595959"/>
              </w:rPr>
              <w:t>.2</w:t>
            </w:r>
          </w:p>
        </w:tc>
        <w:tc>
          <w:tcPr>
            <w:tcW w:w="8116" w:type="dxa"/>
            <w:gridSpan w:val="3"/>
          </w:tcPr>
          <w:p w14:paraId="0D74004C"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エンゲージメントとは、</w:t>
            </w:r>
            <w:r w:rsidRPr="006D3C00">
              <w:rPr>
                <w:rFonts w:ascii="Arial" w:eastAsia="MS PGothic" w:hAnsi="Arial" w:cs="Arial"/>
              </w:rPr>
              <w:t>ESG</w:t>
            </w:r>
            <w:r w:rsidRPr="006D3C00">
              <w:rPr>
                <w:rFonts w:ascii="Arial" w:eastAsia="MS PGothic" w:hAnsi="MS PGothic" w:cs="Arial" w:hint="eastAsia"/>
              </w:rPr>
              <w:t>問題についての投資家と現在の投資先または投資先候補（企業、政府、地方自治体など）の間のやりとりを指します。エンゲージメントは</w:t>
            </w:r>
            <w:r w:rsidRPr="006D3C00">
              <w:rPr>
                <w:rFonts w:ascii="Arial" w:eastAsia="MS PGothic" w:hAnsi="Arial" w:cs="Arial"/>
              </w:rPr>
              <w:t>ESG</w:t>
            </w:r>
            <w:r w:rsidRPr="006D3C00">
              <w:rPr>
                <w:rFonts w:ascii="Arial" w:eastAsia="MS PGothic" w:hAnsi="MS PGothic" w:cs="Arial" w:hint="eastAsia"/>
              </w:rPr>
              <w:t>の実務に対して影響する（または影響する必要を特定する）、あるいは</w:t>
            </w:r>
            <w:r w:rsidRPr="006D3C00">
              <w:rPr>
                <w:rFonts w:ascii="Arial" w:eastAsia="MS PGothic" w:hAnsi="Arial" w:cs="Arial"/>
              </w:rPr>
              <w:t>ESG</w:t>
            </w:r>
            <w:r w:rsidRPr="006D3C00">
              <w:rPr>
                <w:rFonts w:ascii="Arial" w:eastAsia="MS PGothic" w:hAnsi="MS PGothic" w:cs="Arial" w:hint="eastAsia"/>
              </w:rPr>
              <w:t>に関する情報開示を改善するために行われます。情報収集のためのやりとりは、エンゲージメントに含まれません。</w:t>
            </w:r>
            <w:r w:rsidRPr="006D3C00">
              <w:rPr>
                <w:rFonts w:ascii="Arial" w:eastAsia="MS PGothic" w:hAnsi="Arial" w:cs="Arial"/>
              </w:rPr>
              <w:t xml:space="preserve">   </w:t>
            </w:r>
          </w:p>
        </w:tc>
      </w:tr>
      <w:tr w:rsidR="003F6BBE" w:rsidRPr="006D3C00" w14:paraId="0D74004F"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tcBorders>
          </w:tcPr>
          <w:p w14:paraId="0D74004E"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
              </w:rPr>
            </w:pPr>
            <w:r w:rsidRPr="006D3C00">
              <w:rPr>
                <w:rFonts w:ascii="Arial" w:eastAsia="MS PGothic" w:hAnsi="MS PGothic" w:cs="Arial" w:hint="eastAsia"/>
                <w:b/>
              </w:rPr>
              <w:t>ロジック</w:t>
            </w:r>
          </w:p>
        </w:tc>
      </w:tr>
      <w:tr w:rsidR="003F6BBE" w:rsidRPr="006D3C00" w14:paraId="0D740052" w14:textId="77777777" w:rsidTr="00D60521">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single" w:sz="4" w:space="0" w:color="A6A6A6"/>
              <w:bottom w:val="single" w:sz="4" w:space="0" w:color="A6A6A6"/>
            </w:tcBorders>
          </w:tcPr>
          <w:p w14:paraId="0D740050" w14:textId="1019CA60" w:rsidR="003F6BBE" w:rsidRPr="006D3C00" w:rsidRDefault="00915C82">
            <w:pPr>
              <w:pStyle w:val="INDICATORNUMBER"/>
              <w:spacing w:before="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4B6169">
              <w:rPr>
                <w:rStyle w:val="IntenseEmphasis"/>
                <w:rFonts w:ascii="Arial" w:eastAsia="MS PGothic" w:hAnsi="Arial" w:cs="Arial" w:hint="eastAsia"/>
                <w:b/>
                <w:i w:val="0"/>
                <w:color w:val="595959"/>
              </w:rPr>
              <w:t>4</w:t>
            </w:r>
          </w:p>
        </w:tc>
        <w:tc>
          <w:tcPr>
            <w:tcW w:w="8116" w:type="dxa"/>
            <w:gridSpan w:val="3"/>
            <w:tcBorders>
              <w:bottom w:val="single" w:sz="4" w:space="0" w:color="A6A6A6"/>
            </w:tcBorders>
          </w:tcPr>
          <w:p w14:paraId="0D740051" w14:textId="0AD0A19A" w:rsidR="003F6BBE" w:rsidRPr="006D3C00" w:rsidRDefault="00915C8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rPr>
              <w:t>[FI 1</w:t>
            </w:r>
            <w:r w:rsidR="004B6169">
              <w:rPr>
                <w:rFonts w:ascii="Arial" w:eastAsia="MS PGothic" w:hAnsi="MS PGothic" w:cs="Arial" w:hint="eastAsia"/>
              </w:rPr>
              <w:t>4</w:t>
            </w:r>
            <w:r w:rsidRPr="006D3C00">
              <w:rPr>
                <w:rFonts w:ascii="Arial" w:eastAsia="MS PGothic" w:hAnsi="MS PGothic" w:cs="Arial"/>
              </w:rPr>
              <w:t xml:space="preserve">] </w:t>
            </w:r>
            <w:r w:rsidR="007E4B22" w:rsidRPr="006D3C00">
              <w:rPr>
                <w:rFonts w:ascii="Arial" w:eastAsia="MS PGothic" w:hAnsi="MS PGothic" w:cs="Arial" w:hint="eastAsia"/>
              </w:rPr>
              <w:t>は、「債券</w:t>
            </w:r>
            <w:r w:rsidR="007E4B22" w:rsidRPr="006D3C00">
              <w:rPr>
                <w:rFonts w:ascii="Arial" w:eastAsia="MS PGothic" w:hAnsi="MS PGothic" w:cs="Arial" w:hint="eastAsia"/>
              </w:rPr>
              <w:t xml:space="preserve"> </w:t>
            </w:r>
            <w:r w:rsidR="007E4B22" w:rsidRPr="006D3C00">
              <w:rPr>
                <w:rFonts w:ascii="Arial" w:eastAsia="MS PGothic" w:hAnsi="MS PGothic" w:cs="Arial"/>
              </w:rPr>
              <w:t>–</w:t>
            </w:r>
            <w:r w:rsidR="007E4B22" w:rsidRPr="006D3C00">
              <w:rPr>
                <w:rFonts w:ascii="Arial" w:eastAsia="MS PGothic" w:hAnsi="MS PGothic" w:cs="Arial" w:hint="eastAsia"/>
              </w:rPr>
              <w:t>エンゲージメント」行の下にある「組織概要」モジュール</w:t>
            </w:r>
            <w:r w:rsidRPr="006D3C00">
              <w:rPr>
                <w:rFonts w:ascii="Arial" w:eastAsia="MS PGothic" w:hAnsi="MS PGothic" w:cs="Arial"/>
              </w:rPr>
              <w:t xml:space="preserve"> [OO 10.1] </w:t>
            </w:r>
            <w:r w:rsidR="007E4B22" w:rsidRPr="006D3C00">
              <w:rPr>
                <w:rFonts w:ascii="Arial" w:eastAsia="MS PGothic" w:hAnsi="MS PGothic" w:cs="Arial" w:hint="eastAsia"/>
              </w:rPr>
              <w:t>で、</w:t>
            </w:r>
            <w:r w:rsidR="00C44FE8" w:rsidRPr="006D3C00">
              <w:rPr>
                <w:rFonts w:ascii="Arial" w:eastAsia="MS PGothic" w:hAnsi="MS PGothic" w:cs="Arial" w:hint="eastAsia"/>
              </w:rPr>
              <w:t>「</w:t>
            </w:r>
            <w:r w:rsidR="0076430C" w:rsidRPr="006D3C00">
              <w:rPr>
                <w:rFonts w:ascii="Arial" w:eastAsia="MS PGothic" w:hAnsi="MS PGothic" w:cs="Arial" w:hint="eastAsia"/>
              </w:rPr>
              <w:t>スタッフ</w:t>
            </w:r>
            <w:r w:rsidR="00C44FE8" w:rsidRPr="006D3C00">
              <w:rPr>
                <w:rFonts w:ascii="Arial" w:eastAsia="MS PGothic" w:hAnsi="MS PGothic" w:cs="Arial" w:hint="eastAsia"/>
              </w:rPr>
              <w:t>、</w:t>
            </w:r>
            <w:r w:rsidR="00644EFD" w:rsidRPr="006D3C00">
              <w:rPr>
                <w:rFonts w:ascii="Arial" w:eastAsia="MS PGothic" w:hAnsi="MS PGothic" w:cs="Arial" w:hint="eastAsia"/>
              </w:rPr>
              <w:t>協働</w:t>
            </w:r>
            <w:r w:rsidR="00C44FE8" w:rsidRPr="006D3C00">
              <w:rPr>
                <w:rFonts w:ascii="Arial" w:eastAsia="MS PGothic" w:hAnsi="MS PGothic" w:cs="Arial" w:hint="eastAsia"/>
              </w:rPr>
              <w:t>またはサービスプロバイダー</w:t>
            </w:r>
            <w:r w:rsidR="00285EC3" w:rsidRPr="006D3C00">
              <w:rPr>
                <w:rFonts w:ascii="Arial" w:eastAsia="MS PGothic" w:hAnsi="MS PGothic" w:cs="Arial" w:hint="eastAsia"/>
              </w:rPr>
              <w:t>により、</w:t>
            </w:r>
            <w:r w:rsidR="00C44FE8" w:rsidRPr="006D3C00">
              <w:rPr>
                <w:rFonts w:ascii="Arial" w:eastAsia="MS PGothic" w:hAnsi="MS PGothic" w:cs="Arial" w:hint="eastAsia"/>
              </w:rPr>
              <w:t>ESG</w:t>
            </w:r>
            <w:r w:rsidR="00C44FE8" w:rsidRPr="006D3C00">
              <w:rPr>
                <w:rFonts w:ascii="Arial" w:eastAsia="MS PGothic" w:hAnsi="MS PGothic" w:cs="Arial" w:hint="eastAsia"/>
              </w:rPr>
              <w:t>問題</w:t>
            </w:r>
            <w:r w:rsidR="00D72377" w:rsidRPr="006D3C00">
              <w:rPr>
                <w:rFonts w:ascii="Arial" w:eastAsia="MS PGothic" w:hAnsi="MS PGothic" w:cs="Arial" w:hint="eastAsia"/>
              </w:rPr>
              <w:t>について</w:t>
            </w:r>
            <w:r w:rsidR="0074757D" w:rsidRPr="006D3C00">
              <w:rPr>
                <w:rFonts w:ascii="Arial" w:eastAsia="MS PGothic" w:hAnsi="MS PGothic" w:cs="Arial" w:hint="eastAsia"/>
              </w:rPr>
              <w:t>企業とのエンゲージメン</w:t>
            </w:r>
            <w:r w:rsidR="00D72377" w:rsidRPr="006D3C00">
              <w:rPr>
                <w:rFonts w:ascii="Arial" w:eastAsia="MS PGothic" w:hAnsi="MS PGothic" w:cs="Arial" w:hint="eastAsia"/>
              </w:rPr>
              <w:t>ト</w:t>
            </w:r>
            <w:r w:rsidR="00644EFD" w:rsidRPr="006D3C00">
              <w:rPr>
                <w:rFonts w:ascii="Arial" w:eastAsia="MS PGothic" w:hAnsi="MS PGothic" w:cs="Arial" w:hint="eastAsia"/>
              </w:rPr>
              <w:t>を行って</w:t>
            </w:r>
            <w:r w:rsidR="00D72377" w:rsidRPr="006D3C00">
              <w:rPr>
                <w:rFonts w:ascii="Arial" w:eastAsia="MS PGothic" w:hAnsi="MS PGothic" w:cs="Arial" w:hint="eastAsia"/>
              </w:rPr>
              <w:t>いる</w:t>
            </w:r>
            <w:r w:rsidR="00C44FE8" w:rsidRPr="006D3C00">
              <w:rPr>
                <w:rFonts w:ascii="Arial" w:eastAsia="MS PGothic" w:hAnsi="MS PGothic" w:cs="Arial" w:hint="eastAsia"/>
              </w:rPr>
              <w:t>」と報告した</w:t>
            </w:r>
            <w:r w:rsidR="00A75305" w:rsidRPr="006D3C00">
              <w:rPr>
                <w:rFonts w:ascii="Arial" w:eastAsia="MS PGothic" w:hAnsi="MS PGothic" w:cs="Arial" w:hint="eastAsia"/>
              </w:rPr>
              <w:t>場合、</w:t>
            </w:r>
            <w:r w:rsidR="004542EE" w:rsidRPr="006D3C00">
              <w:rPr>
                <w:rFonts w:ascii="Arial" w:eastAsia="MS PGothic" w:hAnsi="MS PGothic" w:cs="Arial" w:hint="eastAsia"/>
              </w:rPr>
              <w:t>適用されます</w:t>
            </w:r>
            <w:r w:rsidR="00C44FE8" w:rsidRPr="006D3C00">
              <w:rPr>
                <w:rFonts w:ascii="Arial" w:eastAsia="MS PGothic" w:hAnsi="MS PGothic" w:cs="Arial" w:hint="eastAsia"/>
              </w:rPr>
              <w:t>。</w:t>
            </w:r>
          </w:p>
        </w:tc>
      </w:tr>
      <w:tr w:rsidR="002854C6" w:rsidRPr="006D3C00" w14:paraId="0D740054" w14:textId="77777777" w:rsidTr="00D37162">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left w:val="single" w:sz="4" w:space="0" w:color="0070C0"/>
              <w:bottom w:val="single" w:sz="4" w:space="0" w:color="A6A6A6"/>
              <w:right w:val="single" w:sz="4" w:space="0" w:color="0082C8"/>
            </w:tcBorders>
          </w:tcPr>
          <w:p w14:paraId="0D740053" w14:textId="77777777" w:rsidR="00442B6F" w:rsidRPr="006D3C00" w:rsidRDefault="002854C6" w:rsidP="00D466CB">
            <w:pPr>
              <w:pStyle w:val="INDICATORTEXT"/>
              <w:jc w:val="both"/>
              <w:rPr>
                <w:rFonts w:ascii="Arial" w:eastAsia="MS PGothic" w:hAnsi="Arial" w:cs="Arial"/>
              </w:rPr>
            </w:pPr>
            <w:r w:rsidRPr="006D3C00">
              <w:rPr>
                <w:rFonts w:ascii="Arial" w:eastAsia="MS PGothic" w:hAnsi="Arial" w:cs="Arial" w:hint="eastAsia"/>
                <w:b/>
                <w:szCs w:val="18"/>
              </w:rPr>
              <w:t>評価</w:t>
            </w:r>
          </w:p>
        </w:tc>
      </w:tr>
      <w:tr w:rsidR="002854C6" w:rsidRPr="006D3C00" w14:paraId="0D740058" w14:textId="77777777" w:rsidTr="00D466CB">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single" w:sz="4" w:space="0" w:color="A6A6A6"/>
              <w:left w:val="single" w:sz="4" w:space="0" w:color="0070C0"/>
              <w:bottom w:val="nil"/>
            </w:tcBorders>
          </w:tcPr>
          <w:p w14:paraId="0D740055" w14:textId="2E448B2E" w:rsidR="002854C6" w:rsidRPr="006D3C00" w:rsidRDefault="00915C82">
            <w:pPr>
              <w:pStyle w:val="INDICATORTEXT"/>
              <w:widowControl w:val="0"/>
              <w:autoSpaceDE w:val="0"/>
              <w:autoSpaceDN w:val="0"/>
              <w:adjustRightInd w:val="0"/>
              <w:spacing w:line="312" w:lineRule="auto"/>
              <w:jc w:val="both"/>
              <w:rPr>
                <w:rStyle w:val="IntenseEmphasis"/>
                <w:rFonts w:ascii="Arial" w:eastAsia="MS PGothic" w:hAnsi="Arial" w:cs="Arial"/>
                <w:i w:val="0"/>
                <w:color w:val="595959"/>
                <w:sz w:val="20"/>
              </w:rPr>
            </w:pPr>
            <w:r w:rsidRPr="006D3C00">
              <w:rPr>
                <w:rStyle w:val="IntenseEmphasis"/>
                <w:rFonts w:ascii="Arial" w:eastAsia="MS PGothic" w:hAnsi="Arial" w:cs="Arial"/>
                <w:bCs w:val="0"/>
                <w:i w:val="0"/>
                <w:iCs w:val="0"/>
                <w:color w:val="595959"/>
              </w:rPr>
              <w:t>FI 1</w:t>
            </w:r>
            <w:r w:rsidR="004B6169">
              <w:rPr>
                <w:rStyle w:val="IntenseEmphasis"/>
                <w:rFonts w:ascii="Arial" w:eastAsia="MS PGothic" w:hAnsi="Arial" w:cs="Arial" w:hint="eastAsia"/>
                <w:bCs w:val="0"/>
                <w:i w:val="0"/>
                <w:iCs w:val="0"/>
                <w:color w:val="595959"/>
              </w:rPr>
              <w:t>4</w:t>
            </w:r>
          </w:p>
        </w:tc>
        <w:tc>
          <w:tcPr>
            <w:tcW w:w="8116" w:type="dxa"/>
            <w:gridSpan w:val="3"/>
            <w:tcBorders>
              <w:top w:val="single" w:sz="4" w:space="0" w:color="A6A6A6"/>
              <w:bottom w:val="single" w:sz="4" w:space="0" w:color="A6A6A6"/>
              <w:right w:val="single" w:sz="4" w:space="0" w:color="0082C8"/>
            </w:tcBorders>
          </w:tcPr>
          <w:p w14:paraId="0D740056" w14:textId="4EB850A3" w:rsidR="002854C6" w:rsidRPr="006D3C00" w:rsidRDefault="002854C6"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 xml:space="preserve">: </w:t>
            </w:r>
            <w:r w:rsidR="00FD19FC" w:rsidRPr="006D3C00">
              <w:rPr>
                <w:rFonts w:ascii="Arial" w:eastAsia="MS PGothic" w:hAnsi="Arial" w:cs="Arial" w:hint="eastAsia"/>
                <w:sz w:val="12"/>
                <w:szCs w:val="12"/>
              </w:rPr>
              <w:t>★</w:t>
            </w:r>
            <w:r w:rsidR="00E15F8D">
              <w:rPr>
                <w:rFonts w:ascii="Arial" w:eastAsia="MS PGothic" w:hAnsi="Arial" w:cs="Arial" w:hint="eastAsia"/>
                <w:kern w:val="24"/>
                <w:szCs w:val="18"/>
              </w:rPr>
              <w:t>3</w:t>
            </w:r>
            <w:r w:rsidR="002036E9" w:rsidRPr="006D3C00">
              <w:rPr>
                <w:rFonts w:ascii="Arial" w:eastAsia="MS PGothic" w:hAnsi="Arial" w:cs="Arial" w:hint="eastAsia"/>
                <w:kern w:val="24"/>
                <w:szCs w:val="18"/>
              </w:rPr>
              <w:t>つ</w:t>
            </w:r>
            <w:r w:rsidR="004527F6" w:rsidRPr="006D3C00">
              <w:rPr>
                <w:rFonts w:ascii="Arial" w:eastAsia="MS PGothic" w:hAnsi="Arial" w:cs="Arial" w:hint="eastAsia"/>
                <w:kern w:val="24"/>
                <w:szCs w:val="18"/>
              </w:rPr>
              <w:t xml:space="preserve"> </w:t>
            </w:r>
          </w:p>
          <w:p w14:paraId="0D740057" w14:textId="714D8B17" w:rsidR="00442B6F" w:rsidRPr="006D3C00" w:rsidRDefault="002854C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この指標は、</w:t>
            </w:r>
            <w:r w:rsidR="00442B6F" w:rsidRPr="006D3C00">
              <w:rPr>
                <w:rFonts w:ascii="Arial" w:eastAsia="MS PGothic" w:hAnsi="Arial" w:cs="Arial"/>
                <w:szCs w:val="18"/>
              </w:rPr>
              <w:t>[1</w:t>
            </w:r>
            <w:r w:rsidR="005E2D22">
              <w:rPr>
                <w:rFonts w:ascii="Arial" w:eastAsia="MS PGothic" w:hAnsi="Arial" w:cs="Arial" w:hint="eastAsia"/>
                <w:szCs w:val="18"/>
              </w:rPr>
              <w:t>4</w:t>
            </w:r>
            <w:r w:rsidR="00442B6F" w:rsidRPr="006D3C00">
              <w:rPr>
                <w:rFonts w:ascii="Arial" w:eastAsia="MS PGothic" w:hAnsi="Arial" w:cs="Arial"/>
                <w:szCs w:val="18"/>
              </w:rPr>
              <w:t>.1]</w:t>
            </w:r>
            <w:r w:rsidRPr="006D3C00">
              <w:rPr>
                <w:rFonts w:ascii="Arial" w:eastAsia="MS PGothic" w:hAnsi="Arial" w:cs="Arial" w:hint="eastAsia"/>
                <w:szCs w:val="18"/>
              </w:rPr>
              <w:t>への</w:t>
            </w:r>
            <w:r w:rsidR="004527F6" w:rsidRPr="006D3C00">
              <w:rPr>
                <w:rFonts w:ascii="Arial" w:eastAsia="MS PGothic" w:hAnsi="Arial" w:cs="Arial" w:hint="eastAsia"/>
                <w:szCs w:val="18"/>
              </w:rPr>
              <w:t>回答</w:t>
            </w:r>
            <w:r w:rsidRPr="006D3C00">
              <w:rPr>
                <w:rFonts w:ascii="Arial" w:eastAsia="MS PGothic" w:hAnsi="Arial" w:cs="Arial" w:hint="eastAsia"/>
                <w:szCs w:val="18"/>
              </w:rPr>
              <w:t>に基づ</w:t>
            </w:r>
            <w:r w:rsidR="004527F6"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r w:rsidR="002854C6" w:rsidRPr="006D3C00" w14:paraId="0D74005B" w14:textId="77777777" w:rsidTr="00D466CB">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bottom w:val="nil"/>
            </w:tcBorders>
          </w:tcPr>
          <w:p w14:paraId="0D740059"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8116" w:type="dxa"/>
            <w:gridSpan w:val="3"/>
            <w:tcBorders>
              <w:bottom w:val="single" w:sz="4" w:space="0" w:color="A6A6A6"/>
            </w:tcBorders>
          </w:tcPr>
          <w:p w14:paraId="0D74005A"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b/>
                <w:szCs w:val="18"/>
              </w:rPr>
              <w:t>指標採点方法</w:t>
            </w:r>
          </w:p>
        </w:tc>
      </w:tr>
      <w:tr w:rsidR="002854C6" w:rsidRPr="006D3C00" w14:paraId="0D740060" w14:textId="77777777" w:rsidTr="00E24158">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bottom w:val="nil"/>
            </w:tcBorders>
          </w:tcPr>
          <w:p w14:paraId="0D74005C"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3869" w:type="dxa"/>
            <w:tcBorders>
              <w:bottom w:val="single" w:sz="4" w:space="0" w:color="A6A6A6"/>
            </w:tcBorders>
          </w:tcPr>
          <w:p w14:paraId="0D74005D"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選定された回答</w:t>
            </w:r>
          </w:p>
        </w:tc>
        <w:tc>
          <w:tcPr>
            <w:tcW w:w="1691" w:type="dxa"/>
            <w:tcBorders>
              <w:bottom w:val="single" w:sz="4" w:space="0" w:color="A6A6A6"/>
            </w:tcBorders>
          </w:tcPr>
          <w:p w14:paraId="0D74005E"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6D3C00">
              <w:rPr>
                <w:rFonts w:ascii="Arial" w:eastAsia="MS PGothic" w:hAnsi="Arial" w:cs="Arial" w:hint="eastAsia"/>
                <w:b/>
                <w:szCs w:val="18"/>
              </w:rPr>
              <w:t>スコア・レベル</w:t>
            </w:r>
          </w:p>
        </w:tc>
        <w:tc>
          <w:tcPr>
            <w:tcW w:w="2556" w:type="dxa"/>
            <w:tcBorders>
              <w:bottom w:val="single" w:sz="4" w:space="0" w:color="A6A6A6"/>
            </w:tcBorders>
          </w:tcPr>
          <w:p w14:paraId="0D74005F"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b/>
                <w:szCs w:val="18"/>
              </w:rPr>
              <w:t>詳細</w:t>
            </w:r>
          </w:p>
        </w:tc>
      </w:tr>
      <w:tr w:rsidR="002854C6" w:rsidRPr="006D3C00" w14:paraId="0D740066" w14:textId="77777777" w:rsidTr="00E24158">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left w:val="single" w:sz="4" w:space="0" w:color="0082C8"/>
              <w:bottom w:val="nil"/>
              <w:right w:val="single" w:sz="4" w:space="0" w:color="0082C8"/>
            </w:tcBorders>
          </w:tcPr>
          <w:p w14:paraId="0D740061"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3869" w:type="dxa"/>
            <w:tcBorders>
              <w:left w:val="single" w:sz="4" w:space="0" w:color="0082C8"/>
              <w:bottom w:val="single" w:sz="4" w:space="0" w:color="A6A6A6"/>
            </w:tcBorders>
          </w:tcPr>
          <w:p w14:paraId="0D740062"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szCs w:val="18"/>
              </w:rPr>
              <w:t>「</w:t>
            </w:r>
            <w:r w:rsidRPr="006D3C00">
              <w:rPr>
                <w:rFonts w:ascii="Arial" w:eastAsia="MS PGothic" w:hAnsi="MS PGothic" w:cs="Arial"/>
              </w:rPr>
              <w:t>エンゲージメントは行っていない</w:t>
            </w:r>
            <w:r w:rsidRPr="006D3C00">
              <w:rPr>
                <w:rFonts w:ascii="Arial" w:eastAsia="MS PGothic" w:hAnsi="Arial" w:cs="Arial" w:hint="eastAsia"/>
                <w:szCs w:val="18"/>
              </w:rPr>
              <w:t>」、</w:t>
            </w:r>
            <w:r w:rsidR="00442B6F" w:rsidRPr="006D3C00">
              <w:rPr>
                <w:rFonts w:ascii="Arial" w:eastAsia="MS PGothic" w:hAnsi="Arial" w:cs="Arial" w:hint="eastAsia"/>
                <w:b/>
                <w:szCs w:val="18"/>
              </w:rPr>
              <w:t>または</w:t>
            </w:r>
            <w:r w:rsidR="00442B6F" w:rsidRPr="006D3C00">
              <w:rPr>
                <w:rFonts w:ascii="Arial" w:eastAsia="MS PGothic" w:hAnsi="Arial" w:cs="Arial"/>
                <w:b/>
                <w:szCs w:val="18"/>
              </w:rPr>
              <w:t xml:space="preserve"> </w:t>
            </w:r>
          </w:p>
          <w:p w14:paraId="0D740063"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w:t>
            </w:r>
            <w:r w:rsidR="00442B6F" w:rsidRPr="006D3C00">
              <w:rPr>
                <w:rFonts w:ascii="Arial" w:eastAsia="MS PGothic" w:hAnsi="Arial" w:cs="Arial"/>
              </w:rPr>
              <w:t>0%</w:t>
            </w:r>
            <w:r w:rsidRPr="006D3C00">
              <w:rPr>
                <w:rFonts w:ascii="Arial" w:eastAsia="MS PGothic" w:hAnsi="MS PGothic" w:cs="Arial"/>
              </w:rPr>
              <w:t>超</w:t>
            </w:r>
            <w:r w:rsidR="00442B6F" w:rsidRPr="006D3C00">
              <w:rPr>
                <w:rFonts w:ascii="Arial" w:eastAsia="MS PGothic" w:hAnsi="Arial" w:cs="Arial"/>
              </w:rPr>
              <w:t>5%</w:t>
            </w:r>
            <w:r w:rsidRPr="006D3C00">
              <w:rPr>
                <w:rFonts w:ascii="Arial" w:eastAsia="MS PGothic" w:hAnsi="MS PGothic" w:cs="Arial"/>
              </w:rPr>
              <w:t>未満</w:t>
            </w:r>
            <w:r w:rsidRPr="006D3C00">
              <w:rPr>
                <w:rFonts w:ascii="Arial" w:eastAsia="MS PGothic" w:hAnsi="Arial" w:cs="Arial" w:hint="eastAsia"/>
                <w:b/>
                <w:szCs w:val="18"/>
              </w:rPr>
              <w:t>」</w:t>
            </w:r>
          </w:p>
        </w:tc>
        <w:tc>
          <w:tcPr>
            <w:tcW w:w="1691" w:type="dxa"/>
            <w:tcBorders>
              <w:bottom w:val="single" w:sz="4" w:space="0" w:color="A6A6A6"/>
            </w:tcBorders>
          </w:tcPr>
          <w:p w14:paraId="0D740064" w14:textId="77777777" w:rsidR="002854C6" w:rsidRPr="006D3C00" w:rsidRDefault="00D60521"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Calibri" w:eastAsia="Calibri" w:hAnsi="Wingdings" w:cs="Times New Roman"/>
                <w:kern w:val="24"/>
                <w:szCs w:val="18"/>
              </w:rPr>
              <w:sym w:font="Wingdings" w:char="F0A3"/>
            </w:r>
          </w:p>
        </w:tc>
        <w:tc>
          <w:tcPr>
            <w:tcW w:w="2556" w:type="dxa"/>
            <w:tcBorders>
              <w:bottom w:val="single" w:sz="4" w:space="0" w:color="A6A6A6"/>
            </w:tcBorders>
          </w:tcPr>
          <w:p w14:paraId="0D740065" w14:textId="5590A111" w:rsidR="002854C6" w:rsidRPr="00CE5BF2" w:rsidRDefault="00E24158"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2854C6" w:rsidRPr="006D3C00" w14:paraId="0D74006B" w14:textId="77777777" w:rsidTr="00E24158">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left w:val="single" w:sz="4" w:space="0" w:color="0082C8"/>
              <w:bottom w:val="nil"/>
              <w:right w:val="single" w:sz="4" w:space="0" w:color="0082C8"/>
            </w:tcBorders>
          </w:tcPr>
          <w:p w14:paraId="0D740067"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3869" w:type="dxa"/>
            <w:tcBorders>
              <w:left w:val="single" w:sz="4" w:space="0" w:color="0082C8"/>
              <w:bottom w:val="single" w:sz="4" w:space="0" w:color="A6A6A6"/>
            </w:tcBorders>
          </w:tcPr>
          <w:p w14:paraId="0D740068"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w:t>
            </w:r>
            <w:r w:rsidR="00442B6F" w:rsidRPr="006D3C00">
              <w:rPr>
                <w:rFonts w:ascii="Arial" w:eastAsia="MS PGothic" w:hAnsi="Arial" w:cs="Arial"/>
                <w:szCs w:val="18"/>
              </w:rPr>
              <w:t>5-25%</w:t>
            </w:r>
            <w:r w:rsidRPr="006D3C00">
              <w:rPr>
                <w:rFonts w:ascii="Arial" w:eastAsia="MS PGothic" w:hAnsi="Arial" w:cs="Arial" w:hint="eastAsia"/>
                <w:szCs w:val="18"/>
              </w:rPr>
              <w:t>」</w:t>
            </w:r>
          </w:p>
        </w:tc>
        <w:tc>
          <w:tcPr>
            <w:tcW w:w="1691" w:type="dxa"/>
            <w:tcBorders>
              <w:bottom w:val="single" w:sz="4" w:space="0" w:color="A6A6A6"/>
            </w:tcBorders>
          </w:tcPr>
          <w:p w14:paraId="0D740069" w14:textId="77777777" w:rsidR="002854C6"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556" w:type="dxa"/>
            <w:tcBorders>
              <w:bottom w:val="single" w:sz="4" w:space="0" w:color="A6A6A6"/>
            </w:tcBorders>
          </w:tcPr>
          <w:p w14:paraId="0D74006A" w14:textId="35C505A8" w:rsidR="002854C6" w:rsidRPr="00CE5BF2" w:rsidRDefault="00E24158"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2854C6" w:rsidRPr="006D3C00" w14:paraId="0D740070" w14:textId="77777777" w:rsidTr="00E24158">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left w:val="single" w:sz="4" w:space="0" w:color="0082C8"/>
              <w:bottom w:val="nil"/>
              <w:right w:val="single" w:sz="4" w:space="0" w:color="0082C8"/>
            </w:tcBorders>
          </w:tcPr>
          <w:p w14:paraId="0D74006C"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3869" w:type="dxa"/>
            <w:tcBorders>
              <w:left w:val="single" w:sz="4" w:space="0" w:color="0082C8"/>
              <w:bottom w:val="single" w:sz="4" w:space="0" w:color="A6A6A6"/>
            </w:tcBorders>
          </w:tcPr>
          <w:p w14:paraId="0D74006D"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w:t>
            </w:r>
            <w:r w:rsidR="00442B6F" w:rsidRPr="006D3C00">
              <w:rPr>
                <w:rFonts w:ascii="Arial" w:eastAsia="MS PGothic" w:hAnsi="Arial" w:cs="Arial"/>
                <w:szCs w:val="18"/>
              </w:rPr>
              <w:t>26-50%</w:t>
            </w:r>
            <w:r w:rsidRPr="006D3C00">
              <w:rPr>
                <w:rFonts w:ascii="Arial" w:eastAsia="MS PGothic" w:hAnsi="Arial" w:cs="Arial" w:hint="eastAsia"/>
                <w:szCs w:val="18"/>
              </w:rPr>
              <w:t>」</w:t>
            </w:r>
          </w:p>
        </w:tc>
        <w:tc>
          <w:tcPr>
            <w:tcW w:w="1691" w:type="dxa"/>
            <w:tcBorders>
              <w:bottom w:val="single" w:sz="4" w:space="0" w:color="A6A6A6"/>
            </w:tcBorders>
          </w:tcPr>
          <w:p w14:paraId="0D74006E" w14:textId="77777777" w:rsidR="002854C6"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556" w:type="dxa"/>
            <w:tcBorders>
              <w:bottom w:val="single" w:sz="4" w:space="0" w:color="A6A6A6"/>
            </w:tcBorders>
          </w:tcPr>
          <w:p w14:paraId="0D74006F" w14:textId="026A0D07" w:rsidR="002854C6" w:rsidRPr="00CE5BF2" w:rsidRDefault="00E24158"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2854C6" w:rsidRPr="006D3C00" w14:paraId="0D740075" w14:textId="77777777" w:rsidTr="00E24158">
        <w:trPr>
          <w:cantSplit/>
        </w:trPr>
        <w:tc>
          <w:tcPr>
            <w:cnfStyle w:val="001000000000" w:firstRow="0" w:lastRow="0" w:firstColumn="1" w:lastColumn="0" w:oddVBand="0" w:evenVBand="0" w:oddHBand="0" w:evenHBand="0" w:firstRowFirstColumn="0" w:firstRowLastColumn="0" w:lastRowFirstColumn="0" w:lastRowLastColumn="0"/>
            <w:tcW w:w="1093" w:type="dxa"/>
            <w:tcBorders>
              <w:top w:val="nil"/>
              <w:left w:val="single" w:sz="4" w:space="0" w:color="0082C8"/>
              <w:bottom w:val="single" w:sz="4" w:space="0" w:color="0082C8"/>
              <w:right w:val="single" w:sz="4" w:space="0" w:color="0082C8"/>
            </w:tcBorders>
          </w:tcPr>
          <w:p w14:paraId="0D740071" w14:textId="77777777" w:rsidR="002854C6" w:rsidRPr="006D3C00" w:rsidRDefault="002854C6" w:rsidP="00D37162">
            <w:pPr>
              <w:pStyle w:val="INDICATORTEXT"/>
              <w:widowControl w:val="0"/>
              <w:autoSpaceDE w:val="0"/>
              <w:autoSpaceDN w:val="0"/>
              <w:adjustRightInd w:val="0"/>
              <w:spacing w:after="100" w:line="312" w:lineRule="auto"/>
              <w:rPr>
                <w:rFonts w:ascii="Arial" w:eastAsia="MS PGothic" w:hAnsi="Arial" w:cs="Arial"/>
                <w:b/>
                <w:bCs/>
                <w:iCs/>
              </w:rPr>
            </w:pPr>
          </w:p>
        </w:tc>
        <w:tc>
          <w:tcPr>
            <w:tcW w:w="3869" w:type="dxa"/>
            <w:tcBorders>
              <w:top w:val="single" w:sz="4" w:space="0" w:color="A6A6A6"/>
              <w:left w:val="single" w:sz="4" w:space="0" w:color="0082C8"/>
              <w:bottom w:val="single" w:sz="4" w:space="0" w:color="0082C8"/>
            </w:tcBorders>
          </w:tcPr>
          <w:p w14:paraId="0D740072" w14:textId="77777777" w:rsidR="00442B6F" w:rsidRPr="006D3C00" w:rsidRDefault="002854C6"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w:t>
            </w:r>
            <w:r w:rsidRPr="006D3C00">
              <w:rPr>
                <w:rFonts w:ascii="Arial" w:eastAsia="MS PGothic" w:hAnsi="Arial" w:cs="Arial"/>
              </w:rPr>
              <w:t>50%</w:t>
            </w:r>
            <w:r w:rsidRPr="006D3C00">
              <w:rPr>
                <w:rFonts w:ascii="Arial" w:eastAsia="MS PGothic" w:hAnsi="MS PGothic" w:cs="Arial"/>
              </w:rPr>
              <w:t>超</w:t>
            </w:r>
            <w:r w:rsidRPr="006D3C00">
              <w:rPr>
                <w:rFonts w:ascii="Arial" w:eastAsia="MS PGothic" w:hAnsi="Arial" w:cs="Arial" w:hint="eastAsia"/>
                <w:szCs w:val="18"/>
              </w:rPr>
              <w:t>」</w:t>
            </w:r>
          </w:p>
        </w:tc>
        <w:tc>
          <w:tcPr>
            <w:tcW w:w="1691" w:type="dxa"/>
            <w:tcBorders>
              <w:top w:val="single" w:sz="4" w:space="0" w:color="A6A6A6"/>
              <w:bottom w:val="single" w:sz="4" w:space="0" w:color="0082C8"/>
            </w:tcBorders>
          </w:tcPr>
          <w:p w14:paraId="0D740073" w14:textId="77777777" w:rsidR="002854C6" w:rsidRPr="006D3C00" w:rsidRDefault="00FD19FC" w:rsidP="00FD19FC">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556" w:type="dxa"/>
            <w:tcBorders>
              <w:top w:val="single" w:sz="4" w:space="0" w:color="A6A6A6"/>
              <w:bottom w:val="single" w:sz="4" w:space="0" w:color="0082C8"/>
            </w:tcBorders>
          </w:tcPr>
          <w:p w14:paraId="0D740074" w14:textId="5BC2F980" w:rsidR="002854C6" w:rsidRPr="00CE5BF2" w:rsidRDefault="00E24158" w:rsidP="00D37162">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bl>
    <w:p w14:paraId="0D740076" w14:textId="77777777" w:rsidR="002854C6" w:rsidRPr="006D3C00" w:rsidRDefault="002854C6" w:rsidP="002854C6">
      <w:pPr>
        <w:widowControl/>
        <w:autoSpaceDE/>
        <w:autoSpaceDN/>
        <w:adjustRightInd/>
        <w:spacing w:before="0" w:after="0" w:line="240" w:lineRule="auto"/>
      </w:pPr>
    </w:p>
    <w:p w14:paraId="0D74007F" w14:textId="77777777" w:rsidR="000733D9" w:rsidRPr="006D3C00" w:rsidRDefault="000733D9">
      <w:pPr>
        <w:widowControl/>
        <w:autoSpaceDE/>
        <w:autoSpaceDN/>
        <w:adjustRightInd/>
        <w:spacing w:before="0" w:after="0" w:line="240" w:lineRule="auto"/>
        <w:rPr>
          <w:rFonts w:ascii="Arial" w:eastAsia="MS PGothic" w:hAnsi="Arial" w:cs="Arial"/>
        </w:rPr>
      </w:pPr>
    </w:p>
    <w:p w14:paraId="0D740080" w14:textId="77777777" w:rsidR="000733D9" w:rsidRPr="006D3C00" w:rsidRDefault="000733D9">
      <w:pPr>
        <w:widowControl/>
        <w:autoSpaceDE/>
        <w:autoSpaceDN/>
        <w:adjustRightInd/>
        <w:spacing w:before="0" w:after="0" w:line="240" w:lineRule="auto"/>
        <w:rPr>
          <w:rFonts w:ascii="Arial" w:eastAsia="MS PGothic" w:hAnsi="Arial" w:cs="Arial"/>
        </w:rPr>
      </w:pPr>
    </w:p>
    <w:p w14:paraId="0D740081" w14:textId="77777777" w:rsidR="008F094D" w:rsidRPr="006D3C00" w:rsidRDefault="008F094D">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40082" w14:textId="77777777" w:rsidR="000733D9" w:rsidRPr="006D3C00" w:rsidRDefault="000733D9">
      <w:pPr>
        <w:widowControl/>
        <w:autoSpaceDE/>
        <w:autoSpaceDN/>
        <w:adjustRightInd/>
        <w:spacing w:before="0" w:after="0" w:line="240" w:lineRule="auto"/>
        <w:rPr>
          <w:rFonts w:ascii="Arial" w:eastAsia="MS Gothic" w:hAnsi="Arial"/>
        </w:rPr>
      </w:pPr>
    </w:p>
    <w:tbl>
      <w:tblPr>
        <w:tblStyle w:val="SubSectionIndicatorHeaderMANDATORY"/>
        <w:tblW w:w="9214" w:type="dxa"/>
        <w:tblInd w:w="0" w:type="dxa"/>
        <w:tblLook w:val="07E0" w:firstRow="1" w:lastRow="1" w:firstColumn="1" w:lastColumn="1" w:noHBand="1" w:noVBand="1"/>
      </w:tblPr>
      <w:tblGrid>
        <w:gridCol w:w="2215"/>
        <w:gridCol w:w="2180"/>
        <w:gridCol w:w="2113"/>
        <w:gridCol w:w="2706"/>
      </w:tblGrid>
      <w:tr w:rsidR="003F6BBE" w:rsidRPr="006D3C00" w14:paraId="0D740087" w14:textId="77777777" w:rsidTr="00D466CB">
        <w:trPr>
          <w:cnfStyle w:val="100000000000" w:firstRow="1" w:lastRow="0" w:firstColumn="0" w:lastColumn="0" w:oddVBand="0" w:evenVBand="0" w:oddHBand="0"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0" w:type="dxa"/>
          </w:tcPr>
          <w:p w14:paraId="0D740083" w14:textId="77777777" w:rsidR="003F6BBE" w:rsidRPr="006D3C00" w:rsidRDefault="003F6BBE" w:rsidP="00E413F9">
            <w:pPr>
              <w:widowControl/>
              <w:autoSpaceDE/>
              <w:autoSpaceDN/>
              <w:adjustRightInd/>
              <w:spacing w:before="0" w:after="0" w:line="240" w:lineRule="auto"/>
              <w:contextualSpacing/>
              <w:rPr>
                <w:rFonts w:eastAsia="MS PGothic" w:cs="Arial"/>
                <w:i/>
              </w:rPr>
            </w:pPr>
          </w:p>
        </w:tc>
        <w:tc>
          <w:tcPr>
            <w:tcW w:w="0" w:type="dxa"/>
          </w:tcPr>
          <w:p w14:paraId="0D740084" w14:textId="77777777" w:rsidR="003F6BBE" w:rsidRPr="006D3C00" w:rsidRDefault="00442B6F" w:rsidP="00E413F9">
            <w:pPr>
              <w:widowControl/>
              <w:autoSpaceDE/>
              <w:autoSpaceDN/>
              <w:adjustRightInd/>
              <w:spacing w:before="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0" w:type="dxa"/>
          </w:tcPr>
          <w:p w14:paraId="0D740085" w14:textId="77777777" w:rsidR="003F6BBE" w:rsidRPr="006D3C00" w:rsidRDefault="00442B6F" w:rsidP="00E413F9">
            <w:pPr>
              <w:widowControl/>
              <w:autoSpaceDE/>
              <w:autoSpaceDN/>
              <w:adjustRightInd/>
              <w:spacing w:before="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0" w:type="dxa"/>
          </w:tcPr>
          <w:p w14:paraId="0D740086" w14:textId="77777777" w:rsidR="003F6BBE" w:rsidRPr="006D3C00" w:rsidRDefault="00442B6F" w:rsidP="00E413F9">
            <w:pPr>
              <w:widowControl/>
              <w:autoSpaceDE/>
              <w:autoSpaceDN/>
              <w:adjustRightInd/>
              <w:spacing w:before="0" w:after="0" w:line="240" w:lineRule="auto"/>
              <w:ind w:left="126"/>
              <w:contextualSpacing/>
              <w:rPr>
                <w:rFonts w:eastAsia="MS PGothic" w:cs="Arial"/>
                <w:i/>
              </w:rPr>
            </w:pPr>
            <w:r w:rsidRPr="006D3C00">
              <w:rPr>
                <w:rFonts w:eastAsia="MS PGothic" w:hAnsi="MS PGothic" w:cs="Arial"/>
              </w:rPr>
              <w:t>原則</w:t>
            </w:r>
          </w:p>
        </w:tc>
      </w:tr>
      <w:tr w:rsidR="003F6BBE" w:rsidRPr="006D3C00" w14:paraId="0D74008E" w14:textId="77777777" w:rsidTr="00D466CB">
        <w:trPr>
          <w:cnfStyle w:val="010000000000" w:firstRow="0" w:lastRow="1" w:firstColumn="0" w:lastColumn="0" w:oddVBand="0" w:evenVBand="0" w:oddHBand="0" w:evenHBand="0" w:firstRowFirstColumn="0" w:firstRowLastColumn="0" w:lastRowFirstColumn="0" w:lastRowLastColumn="0"/>
          <w:trHeight w:val="847"/>
        </w:trPr>
        <w:tc>
          <w:tcPr>
            <w:cnfStyle w:val="001000000000" w:firstRow="0" w:lastRow="0" w:firstColumn="1" w:lastColumn="0" w:oddVBand="0" w:evenVBand="0" w:oddHBand="0" w:evenHBand="0" w:firstRowFirstColumn="0" w:firstRowLastColumn="0" w:lastRowFirstColumn="0" w:lastRowLastColumn="0"/>
            <w:tcW w:w="0" w:type="dxa"/>
          </w:tcPr>
          <w:p w14:paraId="0D740088" w14:textId="00C318F0" w:rsidR="003F6BBE" w:rsidRPr="006D3C00" w:rsidRDefault="00A21666">
            <w:pPr>
              <w:widowControl/>
              <w:autoSpaceDE/>
              <w:autoSpaceDN/>
              <w:adjustRightInd/>
              <w:spacing w:before="0" w:after="0" w:line="240" w:lineRule="auto"/>
              <w:rPr>
                <w:rFonts w:eastAsia="MS PGothic" w:cs="Arial"/>
              </w:rPr>
            </w:pPr>
            <w:r w:rsidRPr="006D3C00">
              <w:rPr>
                <w:rFonts w:eastAsia="MS PGothic" w:cs="Arial"/>
              </w:rPr>
              <w:t>FI 1</w:t>
            </w:r>
            <w:r w:rsidR="001B6C4A">
              <w:rPr>
                <w:rFonts w:eastAsia="MS PGothic" w:cs="Arial" w:hint="eastAsia"/>
              </w:rPr>
              <w:t>5</w:t>
            </w:r>
          </w:p>
        </w:tc>
        <w:tc>
          <w:tcPr>
            <w:tcW w:w="0" w:type="dxa"/>
          </w:tcPr>
          <w:p w14:paraId="0D740089" w14:textId="5286EEA3" w:rsidR="003F6BBE" w:rsidRPr="006D3C00" w:rsidRDefault="00442B6F" w:rsidP="00E413F9">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D3C00">
              <w:rPr>
                <w:rStyle w:val="IntenseEmphasis"/>
                <w:rFonts w:eastAsia="MS PGothic" w:hAnsi="MS PGothic" w:cs="Arial"/>
                <w:i w:val="0"/>
                <w:color w:val="FFFFFF" w:themeColor="background1"/>
              </w:rPr>
              <w:t>報告</w:t>
            </w:r>
            <w:r w:rsidR="008D0C30" w:rsidRPr="006D3C00">
              <w:rPr>
                <w:rStyle w:val="IntenseEmphasis"/>
                <w:rFonts w:eastAsia="MS PGothic" w:hAnsi="MS PGothic" w:cs="Arial" w:hint="eastAsia"/>
                <w:i w:val="0"/>
                <w:color w:val="FFFFFF" w:themeColor="background1"/>
              </w:rPr>
              <w:t>義務</w:t>
            </w:r>
          </w:p>
          <w:p w14:paraId="0D74008A" w14:textId="302C684A" w:rsidR="003F6BBE" w:rsidRPr="006D3C00" w:rsidRDefault="00442B6F" w:rsidP="00E413F9">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i w:val="0"/>
                <w:color w:val="FFFFFF" w:themeColor="background1"/>
              </w:rPr>
              <w:t>自主開示</w:t>
            </w:r>
          </w:p>
          <w:p w14:paraId="0D74008B" w14:textId="77777777" w:rsidR="003F6BBE" w:rsidRPr="006D3C00" w:rsidRDefault="003F6BBE" w:rsidP="00E413F9">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0" w:type="dxa"/>
          </w:tcPr>
          <w:p w14:paraId="0D74008C" w14:textId="58C2D0D0" w:rsidR="003F6BBE" w:rsidRPr="006D3C00" w:rsidRDefault="00442B6F" w:rsidP="00E413F9">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0" w:type="dxa"/>
          </w:tcPr>
          <w:p w14:paraId="0D74008D" w14:textId="362D262B" w:rsidR="003F6BBE" w:rsidRPr="006D3C00" w:rsidRDefault="00442B6F" w:rsidP="00E413F9">
            <w:pPr>
              <w:widowControl/>
              <w:autoSpaceDE/>
              <w:autoSpaceDN/>
              <w:adjustRightInd/>
              <w:spacing w:before="0" w:after="0" w:line="240" w:lineRule="auto"/>
              <w:rPr>
                <w:rFonts w:eastAsia="MS PGothic" w:cs="Arial"/>
                <w:b w:val="0"/>
              </w:rPr>
            </w:pPr>
            <w:r w:rsidRPr="006D3C00">
              <w:rPr>
                <w:rFonts w:eastAsia="MS PGothic" w:cs="Arial"/>
              </w:rPr>
              <w:t>PRI 1</w:t>
            </w:r>
            <w:r w:rsidRPr="006D3C00">
              <w:rPr>
                <w:rFonts w:eastAsia="MS PGothic" w:hAnsi="MS PGothic" w:cs="Arial"/>
              </w:rPr>
              <w:t>、</w:t>
            </w:r>
            <w:r w:rsidRPr="006D3C00">
              <w:rPr>
                <w:rFonts w:eastAsia="MS PGothic" w:cs="Arial"/>
              </w:rPr>
              <w:t>2</w:t>
            </w:r>
          </w:p>
        </w:tc>
      </w:tr>
    </w:tbl>
    <w:p w14:paraId="0D74008F"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VOLUNTARY2"/>
        <w:tblW w:w="9214" w:type="dxa"/>
        <w:tblInd w:w="5" w:type="dxa"/>
        <w:tblLook w:val="04A0" w:firstRow="1" w:lastRow="0" w:firstColumn="1" w:lastColumn="0" w:noHBand="0" w:noVBand="1"/>
      </w:tblPr>
      <w:tblGrid>
        <w:gridCol w:w="1134"/>
        <w:gridCol w:w="8080"/>
      </w:tblGrid>
      <w:tr w:rsidR="003F6BBE" w:rsidRPr="006D3C00" w14:paraId="0D740092" w14:textId="77777777" w:rsidTr="00D466CB">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0070C0"/>
              <w:left w:val="single" w:sz="4" w:space="0" w:color="0070C0"/>
              <w:bottom w:val="single" w:sz="4" w:space="0" w:color="595959"/>
            </w:tcBorders>
            <w:shd w:val="clear" w:color="auto" w:fill="00B0F0"/>
          </w:tcPr>
          <w:p w14:paraId="0D740090" w14:textId="57A0607D" w:rsidR="003F6BBE" w:rsidRPr="006D3C00" w:rsidRDefault="001B7F50">
            <w:pPr>
              <w:widowControl/>
              <w:autoSpaceDE/>
              <w:autoSpaceDN/>
              <w:adjustRightInd/>
              <w:spacing w:before="60" w:after="120" w:line="240" w:lineRule="auto"/>
              <w:rPr>
                <w:rFonts w:eastAsia="MS PGothic" w:cs="Arial"/>
                <w:b/>
              </w:rPr>
            </w:pPr>
            <w:r w:rsidRPr="006D3C00">
              <w:rPr>
                <w:rFonts w:eastAsia="MS PGothic" w:cs="Arial" w:hint="eastAsia"/>
                <w:b/>
              </w:rPr>
              <w:t xml:space="preserve">　</w:t>
            </w:r>
            <w:r w:rsidR="00A21666" w:rsidRPr="006D3C00">
              <w:rPr>
                <w:rFonts w:eastAsia="MS PGothic" w:cs="Arial"/>
                <w:b/>
              </w:rPr>
              <w:t>FI 1</w:t>
            </w:r>
            <w:r w:rsidR="001B6C4A">
              <w:rPr>
                <w:rFonts w:eastAsia="MS PGothic" w:cs="Arial" w:hint="eastAsia"/>
                <w:b/>
              </w:rPr>
              <w:t>5</w:t>
            </w:r>
          </w:p>
        </w:tc>
        <w:tc>
          <w:tcPr>
            <w:tcW w:w="0" w:type="dxa"/>
            <w:tcBorders>
              <w:top w:val="single" w:sz="4" w:space="0" w:color="0070C0"/>
              <w:bottom w:val="single" w:sz="4" w:space="0" w:color="0070C0"/>
              <w:right w:val="single" w:sz="4" w:space="0" w:color="0070C0"/>
            </w:tcBorders>
            <w:shd w:val="clear" w:color="auto" w:fill="0070C0"/>
          </w:tcPr>
          <w:p w14:paraId="0D740091" w14:textId="77777777" w:rsidR="003F6BBE" w:rsidRPr="006D3C00" w:rsidRDefault="001B7F50">
            <w:pPr>
              <w:widowControl/>
              <w:autoSpaceDE/>
              <w:autoSpaceDN/>
              <w:adjustRightInd/>
              <w:spacing w:before="60" w:after="120" w:line="240" w:lineRule="auto"/>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hint="eastAsia"/>
              </w:rPr>
              <w:t xml:space="preserve">　</w:t>
            </w:r>
            <w:r w:rsidR="00442B6F" w:rsidRPr="006D3C00">
              <w:rPr>
                <w:rFonts w:eastAsia="MS PGothic" w:hAnsi="MS PGothic" w:cs="Arial"/>
              </w:rPr>
              <w:t>指標</w:t>
            </w:r>
          </w:p>
        </w:tc>
      </w:tr>
      <w:tr w:rsidR="003F6BBE" w:rsidRPr="006D3C00" w14:paraId="0D740095" w14:textId="77777777" w:rsidTr="003F6BBE">
        <w:trPr>
          <w:cnfStyle w:val="000000100000" w:firstRow="0" w:lastRow="0" w:firstColumn="0" w:lastColumn="0" w:oddVBand="0" w:evenVBand="0" w:oddHBand="1"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left w:val="single" w:sz="4" w:space="0" w:color="0070C0"/>
            </w:tcBorders>
            <w:vAlign w:val="top"/>
          </w:tcPr>
          <w:p w14:paraId="0D740093" w14:textId="3EA2892F" w:rsidR="003F6BBE" w:rsidRPr="006D3C00" w:rsidRDefault="001B7F50">
            <w:pPr>
              <w:widowControl/>
              <w:autoSpaceDE/>
              <w:autoSpaceDN/>
              <w:adjustRightInd/>
              <w:spacing w:afterLines="40" w:after="96" w:line="240" w:lineRule="auto"/>
              <w:rPr>
                <w:rFonts w:ascii="Arial" w:eastAsia="MS PGothic" w:hAnsi="Arial" w:cs="Arial"/>
                <w:b/>
                <w:color w:val="595959"/>
                <w:sz w:val="18"/>
                <w:szCs w:val="18"/>
              </w:rPr>
            </w:pPr>
            <w:r w:rsidRPr="006D3C00">
              <w:rPr>
                <w:rFonts w:ascii="Arial" w:eastAsia="MS PGothic" w:hAnsi="Arial" w:cs="Arial" w:hint="eastAsia"/>
                <w:b/>
                <w:color w:val="595959"/>
                <w:sz w:val="18"/>
              </w:rPr>
              <w:t xml:space="preserve">　</w:t>
            </w:r>
            <w:r w:rsidR="00A21666" w:rsidRPr="006D3C00">
              <w:rPr>
                <w:rFonts w:ascii="Arial" w:eastAsia="MS PGothic" w:hAnsi="Arial" w:cs="Arial"/>
                <w:b/>
                <w:color w:val="595959"/>
                <w:sz w:val="18"/>
              </w:rPr>
              <w:t>FI 1</w:t>
            </w:r>
            <w:r w:rsidR="001B6C4A">
              <w:rPr>
                <w:rFonts w:ascii="Arial" w:eastAsia="MS PGothic" w:hAnsi="Arial" w:cs="Arial" w:hint="eastAsia"/>
                <w:b/>
                <w:color w:val="595959"/>
                <w:sz w:val="18"/>
              </w:rPr>
              <w:t>5</w:t>
            </w:r>
            <w:r w:rsidR="00442B6F" w:rsidRPr="006D3C00">
              <w:rPr>
                <w:rFonts w:ascii="Arial" w:eastAsia="MS PGothic" w:hAnsi="Arial" w:cs="Arial"/>
                <w:b/>
                <w:color w:val="595959"/>
                <w:sz w:val="18"/>
              </w:rPr>
              <w:t>.1</w:t>
            </w:r>
          </w:p>
        </w:tc>
        <w:tc>
          <w:tcPr>
            <w:tcW w:w="8080" w:type="dxa"/>
            <w:tcBorders>
              <w:top w:val="single" w:sz="4" w:space="0" w:color="0070C0"/>
              <w:right w:val="single" w:sz="4" w:space="0" w:color="0082C8"/>
            </w:tcBorders>
            <w:shd w:val="clear" w:color="auto" w:fill="DAEEF3" w:themeFill="accent5" w:themeFillTint="33"/>
          </w:tcPr>
          <w:p w14:paraId="0D740094" w14:textId="77777777" w:rsidR="00442B6F" w:rsidRPr="006D3C00" w:rsidRDefault="00442B6F" w:rsidP="00D466CB">
            <w:pPr>
              <w:widowControl/>
              <w:autoSpaceDE/>
              <w:autoSpaceDN/>
              <w:adjustRightInd/>
              <w:spacing w:before="80" w:afterLines="40" w:after="96" w:line="240" w:lineRule="auto"/>
              <w:ind w:leftChars="70" w:left="142" w:hangingChars="1" w:hanging="2"/>
              <w:cnfStyle w:val="000000100000" w:firstRow="0" w:lastRow="0" w:firstColumn="0" w:lastColumn="0" w:oddVBand="0" w:evenVBand="0" w:oddHBand="1" w:evenHBand="0" w:firstRowFirstColumn="0" w:firstRowLastColumn="0" w:lastRowFirstColumn="0" w:lastRowLastColumn="0"/>
              <w:rPr>
                <w:rFonts w:ascii="Arial" w:eastAsia="MS PGothic" w:hAnsi="Arial" w:cs="Arial"/>
                <w:iCs/>
                <w:color w:val="595959"/>
                <w:sz w:val="18"/>
              </w:rPr>
            </w:pPr>
            <w:r w:rsidRPr="006D3C00">
              <w:rPr>
                <w:rFonts w:ascii="Arial" w:eastAsia="MS PGothic" w:hAnsi="MS PGothic" w:cs="Arial" w:hint="eastAsia"/>
                <w:color w:val="595959"/>
                <w:sz w:val="18"/>
              </w:rPr>
              <w:t>債券投資家として、または債券投資家と上場株式投資家の両方として、発行体に対して通常実施しているエンゲージメントの方法を示してください。（債券保有者と株主の両方であっても、上場株式投資家としてのみ実施しているエンゲージメントは含めないでください。）</w:t>
            </w:r>
          </w:p>
        </w:tc>
      </w:tr>
    </w:tbl>
    <w:tbl>
      <w:tblPr>
        <w:tblStyle w:val="SubSectionIndicatorTableVOLUNTARY"/>
        <w:tblW w:w="9214" w:type="dxa"/>
        <w:tblInd w:w="5" w:type="dxa"/>
        <w:tblLayout w:type="fixed"/>
        <w:tblLook w:val="04A0" w:firstRow="1" w:lastRow="0" w:firstColumn="1" w:lastColumn="0" w:noHBand="0" w:noVBand="1"/>
      </w:tblPr>
      <w:tblGrid>
        <w:gridCol w:w="1124"/>
        <w:gridCol w:w="3686"/>
        <w:gridCol w:w="1002"/>
        <w:gridCol w:w="1209"/>
        <w:gridCol w:w="57"/>
        <w:gridCol w:w="992"/>
        <w:gridCol w:w="1134"/>
        <w:gridCol w:w="10"/>
      </w:tblGrid>
      <w:tr w:rsidR="002036E9" w:rsidRPr="006D3C00" w14:paraId="0D74009C" w14:textId="77777777" w:rsidTr="001B7F50">
        <w:trPr>
          <w:gridAfter w:val="1"/>
          <w:cnfStyle w:val="100000000000" w:firstRow="1" w:lastRow="0" w:firstColumn="0" w:lastColumn="0" w:oddVBand="0" w:evenVBand="0" w:oddHBand="0" w:evenHBand="0" w:firstRowFirstColumn="0" w:firstRowLastColumn="0" w:lastRowFirstColumn="0" w:lastRowLastColumn="0"/>
          <w:wAfter w:w="10" w:type="dxa"/>
          <w:trHeight w:val="482"/>
        </w:trPr>
        <w:tc>
          <w:tcPr>
            <w:cnfStyle w:val="001000000100" w:firstRow="0" w:lastRow="0" w:firstColumn="1" w:lastColumn="0" w:oddVBand="0" w:evenVBand="0" w:oddHBand="0" w:evenHBand="0" w:firstRowFirstColumn="1" w:firstRowLastColumn="0" w:lastRowFirstColumn="0" w:lastRowLastColumn="0"/>
            <w:tcW w:w="1124" w:type="dxa"/>
            <w:vMerge w:val="restart"/>
            <w:tcBorders>
              <w:top w:val="nil"/>
              <w:left w:val="single" w:sz="4" w:space="0" w:color="0070C0"/>
              <w:right w:val="single" w:sz="2" w:space="0" w:color="595959" w:themeColor="text1" w:themeTint="A6"/>
            </w:tcBorders>
            <w:shd w:val="clear" w:color="auto" w:fill="E7E7E7"/>
            <w:vAlign w:val="top"/>
          </w:tcPr>
          <w:p w14:paraId="0D740096" w14:textId="77777777" w:rsidR="002C5177" w:rsidRPr="006D3C00" w:rsidRDefault="002C5177" w:rsidP="00E413F9">
            <w:pPr>
              <w:pStyle w:val="INDICATORNUMBER"/>
              <w:spacing w:before="0" w:afterLines="40" w:after="96"/>
              <w:rPr>
                <w:rStyle w:val="IntenseEmphasis"/>
                <w:rFonts w:eastAsia="MS PGothic" w:cs="Arial"/>
                <w:b/>
                <w:bCs w:val="0"/>
                <w:i w:val="0"/>
                <w:iCs w:val="0"/>
                <w:color w:val="FFFFFF" w:themeColor="background1"/>
              </w:rPr>
            </w:pPr>
          </w:p>
        </w:tc>
        <w:tc>
          <w:tcPr>
            <w:tcW w:w="3686"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A6A6A6"/>
          </w:tcPr>
          <w:p w14:paraId="0D740097" w14:textId="77777777" w:rsidR="002C5177" w:rsidRPr="006D3C00" w:rsidRDefault="00442B6F" w:rsidP="00E413F9">
            <w:pPr>
              <w:spacing w:before="0" w:afterLines="40" w:after="96" w:line="240" w:lineRule="auto"/>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hint="eastAsia"/>
                <w:b/>
              </w:rPr>
              <w:t xml:space="preserve">　</w:t>
            </w:r>
            <w:r w:rsidRPr="006D3C00">
              <w:rPr>
                <w:rFonts w:eastAsia="MS PGothic" w:hAnsi="MS PGothic" w:cs="Arial"/>
                <w:b/>
              </w:rPr>
              <w:t>エンゲージメントのタイプ</w:t>
            </w:r>
            <w:r w:rsidRPr="006D3C00">
              <w:rPr>
                <w:rFonts w:eastAsia="MS PGothic" w:cs="Arial"/>
                <w:b/>
              </w:rPr>
              <w:t xml:space="preserve"> </w:t>
            </w:r>
          </w:p>
        </w:tc>
        <w:tc>
          <w:tcPr>
            <w:tcW w:w="1002"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A6A6A6"/>
          </w:tcPr>
          <w:p w14:paraId="0D740098" w14:textId="77777777" w:rsidR="002C5177" w:rsidRPr="006D3C00" w:rsidRDefault="00442B6F" w:rsidP="00E413F9">
            <w:pPr>
              <w:spacing w:before="0" w:afterLines="40" w:after="96" w:line="240" w:lineRule="auto"/>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cs="Arial" w:hint="eastAsia"/>
                <w:b/>
              </w:rPr>
              <w:t xml:space="preserve">　</w:t>
            </w:r>
            <w:r w:rsidRPr="006D3C00">
              <w:rPr>
                <w:rFonts w:eastAsia="MS PGothic" w:cs="Arial"/>
                <w:b/>
              </w:rPr>
              <w:t>SSA</w:t>
            </w:r>
          </w:p>
        </w:tc>
        <w:tc>
          <w:tcPr>
            <w:tcW w:w="1209" w:type="dxa"/>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A6A6A6"/>
          </w:tcPr>
          <w:p w14:paraId="0D740099" w14:textId="2A85E254" w:rsidR="002C5177" w:rsidRPr="006D3C00" w:rsidRDefault="00442B6F" w:rsidP="00E413F9">
            <w:pPr>
              <w:spacing w:before="0" w:afterLines="40" w:after="96" w:line="240" w:lineRule="auto"/>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社債（金融）</w:t>
            </w:r>
          </w:p>
        </w:tc>
        <w:tc>
          <w:tcPr>
            <w:tcW w:w="1049" w:type="dxa"/>
            <w:gridSpan w:val="2"/>
            <w:tcBorders>
              <w:top w:val="single" w:sz="2" w:space="0" w:color="595959" w:themeColor="text1" w:themeTint="A6"/>
              <w:left w:val="single" w:sz="2" w:space="0" w:color="595959" w:themeColor="text1" w:themeTint="A6"/>
              <w:bottom w:val="single" w:sz="2" w:space="0" w:color="595959" w:themeColor="text1" w:themeTint="A6"/>
              <w:right w:val="single" w:sz="2" w:space="0" w:color="595959" w:themeColor="text1" w:themeTint="A6"/>
            </w:tcBorders>
            <w:shd w:val="clear" w:color="auto" w:fill="A6A6A6"/>
          </w:tcPr>
          <w:p w14:paraId="0D74009A" w14:textId="77777777" w:rsidR="00442B6F" w:rsidRPr="006D3C00" w:rsidRDefault="00442B6F" w:rsidP="00D466CB">
            <w:pPr>
              <w:spacing w:before="0" w:afterLines="40" w:after="96" w:line="240" w:lineRule="auto"/>
              <w:ind w:leftChars="33" w:left="66"/>
              <w:cnfStyle w:val="100000000000" w:firstRow="1" w:lastRow="0" w:firstColumn="0" w:lastColumn="0" w:oddVBand="0" w:evenVBand="0" w:oddHBand="0" w:evenHBand="0" w:firstRowFirstColumn="0" w:firstRowLastColumn="0" w:lastRowFirstColumn="0" w:lastRowLastColumn="0"/>
              <w:rPr>
                <w:rFonts w:eastAsia="MS PGothic" w:cs="Arial"/>
                <w:b/>
                <w:lang w:eastAsia="zh-TW"/>
              </w:rPr>
            </w:pPr>
            <w:r w:rsidRPr="006D3C00">
              <w:rPr>
                <w:rFonts w:eastAsia="MS PGothic" w:hAnsi="MS PGothic" w:cs="Arial"/>
                <w:b/>
                <w:lang w:eastAsia="zh-TW"/>
              </w:rPr>
              <w:t>社債</w:t>
            </w:r>
            <w:r w:rsidRPr="006D3C00">
              <w:rPr>
                <w:rFonts w:eastAsia="MS PGothic" w:hAnsi="MS PGothic" w:cs="Arial" w:hint="eastAsia"/>
                <w:b/>
                <w:lang w:eastAsia="zh-TW"/>
              </w:rPr>
              <w:t xml:space="preserve">　　　</w:t>
            </w:r>
            <w:r w:rsidRPr="006D3C00">
              <w:rPr>
                <w:rFonts w:eastAsia="MS PGothic" w:hAnsi="MS PGothic" w:cs="Arial"/>
                <w:b/>
                <w:lang w:eastAsia="zh-TW"/>
              </w:rPr>
              <w:t>（非金融）</w:t>
            </w:r>
          </w:p>
        </w:tc>
        <w:tc>
          <w:tcPr>
            <w:tcW w:w="1134" w:type="dxa"/>
            <w:tcBorders>
              <w:top w:val="single" w:sz="2" w:space="0" w:color="595959" w:themeColor="text1" w:themeTint="A6"/>
              <w:left w:val="single" w:sz="2" w:space="0" w:color="595959" w:themeColor="text1" w:themeTint="A6"/>
              <w:bottom w:val="single" w:sz="4" w:space="0" w:color="A6A6A6" w:themeColor="background1" w:themeShade="A6"/>
              <w:right w:val="single" w:sz="4" w:space="0" w:color="0082C8"/>
            </w:tcBorders>
            <w:shd w:val="clear" w:color="auto" w:fill="A6A6A6"/>
          </w:tcPr>
          <w:p w14:paraId="0D74009B" w14:textId="77777777" w:rsidR="002C5177" w:rsidRPr="006D3C00" w:rsidRDefault="00442B6F" w:rsidP="00E413F9">
            <w:pPr>
              <w:spacing w:before="0" w:afterLines="40" w:after="96" w:line="240" w:lineRule="auto"/>
              <w:ind w:left="120"/>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b/>
              </w:rPr>
              <w:t>証券化商品</w:t>
            </w:r>
          </w:p>
        </w:tc>
      </w:tr>
      <w:tr w:rsidR="002036E9" w:rsidRPr="006D3C00" w14:paraId="0D7400A3" w14:textId="77777777" w:rsidTr="001B7F50">
        <w:trPr>
          <w:gridAfter w:val="1"/>
          <w:cnfStyle w:val="000000100000" w:firstRow="0" w:lastRow="0" w:firstColumn="0" w:lastColumn="0" w:oddVBand="0" w:evenVBand="0" w:oddHBand="1" w:evenHBand="0" w:firstRowFirstColumn="0" w:firstRowLastColumn="0" w:lastRowFirstColumn="0" w:lastRowLastColumn="0"/>
          <w:wAfter w:w="10" w:type="dxa"/>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vAlign w:val="top"/>
          </w:tcPr>
          <w:p w14:paraId="0D74009D" w14:textId="77777777" w:rsidR="002C5177" w:rsidRPr="006D3C00" w:rsidRDefault="002C5177" w:rsidP="00E413F9">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A6A6A6" w:themeColor="background1" w:themeShade="A6"/>
              <w:left w:val="single" w:sz="2"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0D74009E" w14:textId="77777777" w:rsidR="002C5177" w:rsidRPr="006D3C00" w:rsidRDefault="00442B6F" w:rsidP="00E413F9">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個人</w:t>
            </w:r>
            <w:r w:rsidRPr="006D3C00">
              <w:rPr>
                <w:rFonts w:ascii="Arial" w:eastAsia="MS PGothic" w:hAnsi="Arial" w:cs="Arial"/>
              </w:rPr>
              <w:t>/</w:t>
            </w:r>
            <w:r w:rsidRPr="006D3C00">
              <w:rPr>
                <w:rFonts w:ascii="Arial" w:eastAsia="MS PGothic" w:hAnsi="MS PGothic" w:cs="Arial" w:hint="eastAsia"/>
              </w:rPr>
              <w:t>社員</w:t>
            </w:r>
            <w:r w:rsidR="002C5177" w:rsidRPr="006D3C00">
              <w:rPr>
                <w:rFonts w:ascii="Arial" w:eastAsia="MS PGothic" w:hAnsi="MS PGothic" w:cs="Arial" w:hint="eastAsia"/>
              </w:rPr>
              <w:t>による</w:t>
            </w:r>
            <w:r w:rsidRPr="006D3C00">
              <w:rPr>
                <w:rFonts w:ascii="Arial" w:eastAsia="MS PGothic" w:hAnsi="MS PGothic" w:cs="Arial" w:hint="eastAsia"/>
              </w:rPr>
              <w:t>エンゲージメント</w:t>
            </w:r>
            <w:r w:rsidRPr="006D3C00">
              <w:rPr>
                <w:rFonts w:ascii="Arial" w:eastAsia="MS PGothic" w:hAnsi="Arial" w:cs="Arial"/>
              </w:rPr>
              <w:t xml:space="preserve"> </w:t>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9F"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266"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A0"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A1"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400A2"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2036E9" w:rsidRPr="006D3C00" w14:paraId="0D7400AA" w14:textId="77777777" w:rsidTr="001B7F50">
        <w:trPr>
          <w:gridAfter w:val="1"/>
          <w:wAfter w:w="10" w:type="dxa"/>
          <w:trHeight w:val="454"/>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vAlign w:val="top"/>
          </w:tcPr>
          <w:p w14:paraId="0D7400A4" w14:textId="77777777" w:rsidR="002C5177" w:rsidRPr="006D3C00" w:rsidRDefault="002C5177" w:rsidP="00E413F9">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A6A6A6" w:themeColor="background1" w:themeShade="A6"/>
              <w:left w:val="single" w:sz="2" w:space="0" w:color="595959" w:themeColor="text1" w:themeTint="A6"/>
              <w:bottom w:val="single" w:sz="4" w:space="0" w:color="A6A6A6" w:themeColor="background1" w:themeShade="A6"/>
              <w:right w:val="single" w:sz="4" w:space="0" w:color="A6A6A6" w:themeColor="background1" w:themeShade="A6"/>
            </w:tcBorders>
            <w:shd w:val="clear" w:color="auto" w:fill="auto"/>
          </w:tcPr>
          <w:p w14:paraId="0D7400A5" w14:textId="77777777" w:rsidR="002C5177" w:rsidRPr="006D3C00" w:rsidRDefault="00442B6F" w:rsidP="00E413F9">
            <w:pPr>
              <w:pStyle w:val="INDICATORTEXT"/>
              <w:widowControl w:val="0"/>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協働エンゲージメント</w:t>
            </w:r>
            <w:r w:rsidRPr="006D3C00">
              <w:rPr>
                <w:rFonts w:ascii="Arial" w:eastAsia="MS PGothic" w:hAnsi="Arial" w:cs="Arial"/>
              </w:rPr>
              <w:t xml:space="preserve"> </w:t>
            </w:r>
          </w:p>
        </w:tc>
        <w:tc>
          <w:tcPr>
            <w:tcW w:w="100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A6" w14:textId="77777777" w:rsidR="002C5177" w:rsidRPr="006D3C00" w:rsidRDefault="00442B6F" w:rsidP="00E413F9">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266" w:type="dxa"/>
            <w:gridSpan w:val="2"/>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A7" w14:textId="77777777" w:rsidR="002C5177" w:rsidRPr="006D3C00" w:rsidRDefault="00442B6F" w:rsidP="00E413F9">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992"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0A8" w14:textId="77777777" w:rsidR="002C5177" w:rsidRPr="006D3C00" w:rsidRDefault="00442B6F" w:rsidP="00E413F9">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34" w:type="dxa"/>
            <w:tc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0070C0"/>
            </w:tcBorders>
            <w:shd w:val="clear" w:color="auto" w:fill="auto"/>
          </w:tcPr>
          <w:p w14:paraId="0D7400A9" w14:textId="77777777" w:rsidR="002C5177" w:rsidRPr="006D3C00" w:rsidRDefault="00442B6F" w:rsidP="00E413F9">
            <w:pPr>
              <w:pStyle w:val="INDICATORTEXT"/>
              <w:widowControl w:val="0"/>
              <w:autoSpaceDE w:val="0"/>
              <w:autoSpaceDN w:val="0"/>
              <w:adjustRightInd w:val="0"/>
              <w:spacing w:afterLines="40" w:after="96"/>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2036E9" w:rsidRPr="006D3C00" w14:paraId="0D7400B5" w14:textId="77777777" w:rsidTr="00A21666">
        <w:trPr>
          <w:cnfStyle w:val="000000100000" w:firstRow="0" w:lastRow="0" w:firstColumn="0" w:lastColumn="0" w:oddVBand="0" w:evenVBand="0" w:oddHBand="1" w:evenHBand="0" w:firstRowFirstColumn="0" w:firstRowLastColumn="0" w:lastRowFirstColumn="0" w:lastRowLastColumn="0"/>
          <w:trHeight w:val="681"/>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right w:val="single" w:sz="2" w:space="0" w:color="595959" w:themeColor="text1" w:themeTint="A6"/>
            </w:tcBorders>
            <w:vAlign w:val="top"/>
          </w:tcPr>
          <w:p w14:paraId="0D7400AB" w14:textId="77777777" w:rsidR="002C5177" w:rsidRPr="006D3C00" w:rsidRDefault="002C5177" w:rsidP="00E413F9">
            <w:pPr>
              <w:pStyle w:val="INDICATORNUMBER"/>
              <w:spacing w:afterLines="40" w:after="96"/>
              <w:rPr>
                <w:rStyle w:val="IntenseEmphasis"/>
                <w:rFonts w:ascii="Arial" w:eastAsia="MS PGothic" w:hAnsi="Arial" w:cs="Arial"/>
                <w:b/>
                <w:bCs w:val="0"/>
                <w:i w:val="0"/>
                <w:iCs w:val="0"/>
                <w:color w:val="595959"/>
              </w:rPr>
            </w:pPr>
          </w:p>
        </w:tc>
        <w:tc>
          <w:tcPr>
            <w:tcW w:w="3686" w:type="dxa"/>
            <w:tcBorders>
              <w:top w:val="single" w:sz="4" w:space="0" w:color="A6A6A6" w:themeColor="background1" w:themeShade="A6"/>
              <w:left w:val="single" w:sz="2" w:space="0" w:color="595959" w:themeColor="text1" w:themeTint="A6"/>
              <w:bottom w:val="single" w:sz="2" w:space="0" w:color="A6A6A6" w:themeColor="background1" w:themeShade="A6"/>
              <w:right w:val="single" w:sz="4" w:space="0" w:color="A6A6A6" w:themeColor="background1" w:themeShade="A6"/>
            </w:tcBorders>
            <w:shd w:val="clear" w:color="auto" w:fill="auto"/>
          </w:tcPr>
          <w:p w14:paraId="0D7400AC" w14:textId="77777777" w:rsidR="002C5177" w:rsidRPr="006D3C00" w:rsidRDefault="00442B6F" w:rsidP="00E413F9">
            <w:pPr>
              <w:pStyle w:val="INDICATORTEXT"/>
              <w:widowControl w:val="0"/>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サービスプロバイダーによるエンゲージメント</w:t>
            </w:r>
          </w:p>
        </w:tc>
        <w:tc>
          <w:tcPr>
            <w:tcW w:w="1002" w:type="dxa"/>
            <w:tcBorders>
              <w:top w:val="single" w:sz="4" w:space="0" w:color="A6A6A6" w:themeColor="background1" w:themeShade="A6"/>
              <w:left w:val="single" w:sz="4" w:space="0" w:color="A6A6A6" w:themeColor="background1" w:themeShade="A6"/>
              <w:bottom w:val="single" w:sz="2" w:space="0" w:color="A6A6A6" w:themeColor="background1" w:themeShade="A6"/>
              <w:right w:val="single" w:sz="4" w:space="0" w:color="A6A6A6" w:themeColor="background1" w:themeShade="A6"/>
            </w:tcBorders>
            <w:shd w:val="clear" w:color="auto" w:fill="auto"/>
          </w:tcPr>
          <w:p w14:paraId="0D7400AD"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p w14:paraId="0D7400AE" w14:textId="77777777" w:rsidR="002C5177" w:rsidRPr="006D3C00" w:rsidRDefault="002C5177"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266" w:type="dxa"/>
            <w:gridSpan w:val="2"/>
            <w:tcBorders>
              <w:top w:val="single" w:sz="4" w:space="0" w:color="A6A6A6" w:themeColor="background1" w:themeShade="A6"/>
              <w:left w:val="single" w:sz="4" w:space="0" w:color="A6A6A6" w:themeColor="background1" w:themeShade="A6"/>
              <w:bottom w:val="single" w:sz="2" w:space="0" w:color="A6A6A6" w:themeColor="background1" w:themeShade="A6"/>
              <w:right w:val="single" w:sz="4" w:space="0" w:color="A6A6A6" w:themeColor="background1" w:themeShade="A6"/>
            </w:tcBorders>
            <w:shd w:val="clear" w:color="auto" w:fill="auto"/>
          </w:tcPr>
          <w:p w14:paraId="0D7400AF"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p w14:paraId="0D7400B0" w14:textId="77777777" w:rsidR="002C5177" w:rsidRPr="006D3C00" w:rsidRDefault="002C5177"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992" w:type="dxa"/>
            <w:tcBorders>
              <w:top w:val="single" w:sz="4" w:space="0" w:color="A6A6A6" w:themeColor="background1" w:themeShade="A6"/>
              <w:left w:val="single" w:sz="4" w:space="0" w:color="A6A6A6" w:themeColor="background1" w:themeShade="A6"/>
              <w:bottom w:val="single" w:sz="2" w:space="0" w:color="A6A6A6" w:themeColor="background1" w:themeShade="A6"/>
              <w:right w:val="single" w:sz="4" w:space="0" w:color="A6A6A6" w:themeColor="background1" w:themeShade="A6"/>
            </w:tcBorders>
            <w:shd w:val="clear" w:color="auto" w:fill="auto"/>
          </w:tcPr>
          <w:p w14:paraId="0D7400B1"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p w14:paraId="0D7400B2" w14:textId="77777777" w:rsidR="002C5177" w:rsidRPr="006D3C00" w:rsidRDefault="002C5177"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144" w:type="dxa"/>
            <w:gridSpan w:val="2"/>
            <w:tcBorders>
              <w:top w:val="single" w:sz="4" w:space="0" w:color="A6A6A6" w:themeColor="background1" w:themeShade="A6"/>
              <w:left w:val="single" w:sz="4" w:space="0" w:color="A6A6A6" w:themeColor="background1" w:themeShade="A6"/>
              <w:bottom w:val="single" w:sz="2" w:space="0" w:color="A6A6A6" w:themeColor="background1" w:themeShade="A6"/>
              <w:right w:val="single" w:sz="4" w:space="0" w:color="0070C0"/>
            </w:tcBorders>
            <w:shd w:val="clear" w:color="auto" w:fill="auto"/>
          </w:tcPr>
          <w:p w14:paraId="0D7400B3" w14:textId="77777777" w:rsidR="002C5177" w:rsidRPr="006D3C00" w:rsidRDefault="00442B6F"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p w14:paraId="0D7400B4" w14:textId="77777777" w:rsidR="002C5177" w:rsidRPr="006D3C00" w:rsidRDefault="002C5177" w:rsidP="00E413F9">
            <w:pPr>
              <w:pStyle w:val="INDICATORTEXT"/>
              <w:widowControl w:val="0"/>
              <w:autoSpaceDE w:val="0"/>
              <w:autoSpaceDN w:val="0"/>
              <w:adjustRightInd w:val="0"/>
              <w:spacing w:afterLines="40" w:after="96"/>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tbl>
      <w:tblPr>
        <w:tblStyle w:val="SubSectionIndicatorTableVOLUNTARY2"/>
        <w:tblW w:w="9214" w:type="dxa"/>
        <w:tblInd w:w="5" w:type="dxa"/>
        <w:tblLook w:val="04A0" w:firstRow="1" w:lastRow="0" w:firstColumn="1" w:lastColumn="0" w:noHBand="0" w:noVBand="1"/>
      </w:tblPr>
      <w:tblGrid>
        <w:gridCol w:w="1124"/>
        <w:gridCol w:w="2704"/>
        <w:gridCol w:w="1134"/>
        <w:gridCol w:w="1417"/>
        <w:gridCol w:w="1418"/>
        <w:gridCol w:w="1407"/>
        <w:gridCol w:w="10"/>
      </w:tblGrid>
      <w:tr w:rsidR="003F6BBE" w:rsidRPr="006D3C00" w14:paraId="0D7400C3" w14:textId="77777777" w:rsidTr="00B94571">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24" w:type="dxa"/>
            <w:tcBorders>
              <w:top w:val="single" w:sz="4" w:space="0" w:color="0070C0"/>
              <w:left w:val="single" w:sz="4" w:space="0" w:color="0082C8"/>
              <w:right w:val="single" w:sz="2" w:space="0" w:color="595959" w:themeColor="text1" w:themeTint="A6"/>
            </w:tcBorders>
            <w:shd w:val="clear" w:color="auto" w:fill="D9D9D9" w:themeFill="background1" w:themeFillShade="D9"/>
            <w:vAlign w:val="top"/>
          </w:tcPr>
          <w:p w14:paraId="0D7400C1" w14:textId="7C7592FB" w:rsidR="003F6BBE" w:rsidRPr="006D3C00" w:rsidRDefault="00C95C28">
            <w:pPr>
              <w:widowControl/>
              <w:autoSpaceDE/>
              <w:autoSpaceDN/>
              <w:adjustRightInd/>
              <w:spacing w:afterLines="40" w:after="96" w:line="240" w:lineRule="auto"/>
              <w:rPr>
                <w:rFonts w:eastAsia="MS PGothic" w:cs="Arial"/>
                <w:b/>
                <w:color w:val="595959"/>
              </w:rPr>
            </w:pPr>
            <w:r w:rsidRPr="006D3C00">
              <w:rPr>
                <w:rFonts w:eastAsia="MS PGothic" w:cs="Arial" w:hint="eastAsia"/>
                <w:b/>
                <w:color w:val="595959"/>
              </w:rPr>
              <w:t xml:space="preserve">　</w:t>
            </w:r>
            <w:r w:rsidR="00A21666" w:rsidRPr="006D3C00">
              <w:rPr>
                <w:rFonts w:eastAsia="MS PGothic" w:cs="Arial"/>
                <w:b/>
                <w:color w:val="595959"/>
              </w:rPr>
              <w:t>FI 1</w:t>
            </w:r>
            <w:r w:rsidR="001B6C4A">
              <w:rPr>
                <w:rFonts w:eastAsia="MS PGothic" w:cs="Arial" w:hint="eastAsia"/>
                <w:b/>
                <w:color w:val="595959"/>
              </w:rPr>
              <w:t>5</w:t>
            </w:r>
            <w:r w:rsidR="00442B6F" w:rsidRPr="006D3C00">
              <w:rPr>
                <w:rFonts w:eastAsia="MS PGothic" w:cs="Arial"/>
                <w:b/>
                <w:color w:val="595959"/>
              </w:rPr>
              <w:t>.2</w:t>
            </w:r>
          </w:p>
        </w:tc>
        <w:tc>
          <w:tcPr>
            <w:tcW w:w="8090" w:type="dxa"/>
            <w:gridSpan w:val="6"/>
            <w:tcBorders>
              <w:top w:val="single" w:sz="4" w:space="0" w:color="0070C0"/>
              <w:left w:val="single" w:sz="2" w:space="0" w:color="595959" w:themeColor="text1" w:themeTint="A6"/>
              <w:right w:val="single" w:sz="4" w:space="0" w:color="0082C8"/>
            </w:tcBorders>
            <w:shd w:val="clear" w:color="auto" w:fill="DAEEF3" w:themeFill="accent5" w:themeFillTint="33"/>
          </w:tcPr>
          <w:p w14:paraId="0D7400C2" w14:textId="77777777" w:rsidR="003F6BBE" w:rsidRPr="006D3C00" w:rsidRDefault="00C95C28" w:rsidP="00E413F9">
            <w:pPr>
              <w:widowControl/>
              <w:autoSpaceDE/>
              <w:autoSpaceDN/>
              <w:adjustRightInd/>
              <w:spacing w:before="80" w:afterLines="40" w:after="96" w:line="240" w:lineRule="auto"/>
              <w:cnfStyle w:val="100000000000" w:firstRow="1" w:lastRow="0" w:firstColumn="0" w:lastColumn="0" w:oddVBand="0" w:evenVBand="0" w:oddHBand="0" w:evenHBand="0" w:firstRowFirstColumn="0" w:firstRowLastColumn="0" w:lastRowFirstColumn="0" w:lastRowLastColumn="0"/>
              <w:rPr>
                <w:rFonts w:eastAsia="MS PGothic" w:cs="Arial"/>
                <w:b/>
              </w:rPr>
            </w:pPr>
            <w:r w:rsidRPr="006D3C00">
              <w:rPr>
                <w:rFonts w:eastAsia="MS PGothic" w:hAnsi="MS PGothic" w:cs="Arial" w:hint="eastAsia"/>
                <w:color w:val="595959"/>
              </w:rPr>
              <w:t xml:space="preserve">　</w:t>
            </w:r>
            <w:r w:rsidR="00442B6F" w:rsidRPr="006D3C00">
              <w:rPr>
                <w:rFonts w:eastAsia="MS PGothic" w:hAnsi="MS PGothic" w:cs="Arial"/>
                <w:color w:val="595959"/>
              </w:rPr>
              <w:t>発行体とのエンゲージメントの優先順位付け方法を示してください。</w:t>
            </w:r>
          </w:p>
        </w:tc>
      </w:tr>
      <w:tr w:rsidR="00CD6FFC" w:rsidRPr="006D3C00" w14:paraId="0D7400CA" w14:textId="77777777" w:rsidTr="00B94571">
        <w:trPr>
          <w:gridAfter w:val="1"/>
          <w:cnfStyle w:val="000000100000" w:firstRow="0" w:lastRow="0" w:firstColumn="0" w:lastColumn="0" w:oddVBand="0" w:evenVBand="0" w:oddHBand="1" w:evenHBand="0" w:firstRowFirstColumn="0" w:firstRowLastColumn="0" w:lastRowFirstColumn="0" w:lastRowLastColumn="0"/>
          <w:wAfter w:w="10" w:type="dxa"/>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0070C0"/>
              <w:left w:val="single" w:sz="4" w:space="0" w:color="0082C8"/>
              <w:right w:val="single" w:sz="2" w:space="0" w:color="595959" w:themeColor="text1" w:themeTint="A6"/>
            </w:tcBorders>
            <w:shd w:val="clear" w:color="auto" w:fill="D9D9D9" w:themeFill="background1" w:themeFillShade="D9"/>
            <w:vAlign w:val="top"/>
          </w:tcPr>
          <w:p w14:paraId="0D7400C4" w14:textId="77777777" w:rsidR="003F6BBE" w:rsidRPr="006D3C00" w:rsidRDefault="003F6BBE" w:rsidP="00E413F9">
            <w:pPr>
              <w:widowControl/>
              <w:autoSpaceDE/>
              <w:autoSpaceDN/>
              <w:adjustRightInd/>
              <w:spacing w:afterLines="40" w:after="96" w:line="240" w:lineRule="auto"/>
              <w:rPr>
                <w:rFonts w:ascii="Arial" w:eastAsia="MS PGothic" w:hAnsi="Arial" w:cs="Arial"/>
                <w:b/>
                <w:color w:val="595959"/>
              </w:rPr>
            </w:pPr>
          </w:p>
        </w:tc>
        <w:tc>
          <w:tcPr>
            <w:tcW w:w="2704" w:type="dxa"/>
            <w:tcBorders>
              <w:top w:val="single" w:sz="4" w:space="0" w:color="0070C0"/>
              <w:left w:val="single" w:sz="2" w:space="0" w:color="595959" w:themeColor="text1" w:themeTint="A6"/>
              <w:right w:val="single" w:sz="4" w:space="0" w:color="808080" w:themeColor="background1" w:themeShade="80"/>
            </w:tcBorders>
            <w:shd w:val="clear" w:color="auto" w:fill="A6A6A6" w:themeFill="background1" w:themeFillShade="A6"/>
          </w:tcPr>
          <w:p w14:paraId="0D7400C5" w14:textId="77777777" w:rsidR="003F6BBE" w:rsidRPr="006D3C00" w:rsidRDefault="003F6BBE" w:rsidP="00E413F9">
            <w:pPr>
              <w:widowControl/>
              <w:autoSpaceDE/>
              <w:autoSpaceDN/>
              <w:adjustRightInd/>
              <w:spacing w:before="80"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iCs/>
                <w:color w:val="595959"/>
                <w:sz w:val="18"/>
                <w:szCs w:val="18"/>
              </w:rPr>
            </w:pP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6A6A6" w:themeFill="background1" w:themeFillShade="A6"/>
          </w:tcPr>
          <w:p w14:paraId="0D7400C6" w14:textId="77777777" w:rsidR="003F6BBE" w:rsidRPr="006D3C00" w:rsidRDefault="00442B6F" w:rsidP="00E413F9">
            <w:pPr>
              <w:widowControl/>
              <w:autoSpaceDE/>
              <w:autoSpaceDN/>
              <w:adjustRightInd/>
              <w:spacing w:before="80" w:afterLines="40" w:after="96" w:line="240" w:lineRule="auto"/>
              <w:ind w:left="132"/>
              <w:cnfStyle w:val="000000100000" w:firstRow="0" w:lastRow="0" w:firstColumn="0" w:lastColumn="0" w:oddVBand="0" w:evenVBand="0" w:oddHBand="1" w:evenHBand="0" w:firstRowFirstColumn="0" w:firstRowLastColumn="0" w:lastRowFirstColumn="0" w:lastRowLastColumn="0"/>
              <w:rPr>
                <w:rFonts w:ascii="Arial" w:eastAsia="MS PGothic" w:hAnsi="Arial" w:cs="Arial"/>
                <w:iCs/>
                <w:color w:val="FFFFFF" w:themeColor="background1"/>
                <w:sz w:val="18"/>
                <w:szCs w:val="18"/>
              </w:rPr>
            </w:pPr>
            <w:r w:rsidRPr="006D3C00">
              <w:rPr>
                <w:rFonts w:ascii="Arial" w:eastAsia="MS PGothic" w:hAnsi="Arial" w:cs="Arial"/>
                <w:color w:val="FFFFFF" w:themeColor="background1"/>
                <w:sz w:val="18"/>
              </w:rPr>
              <w:t>SSA</w:t>
            </w: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6A6A6" w:themeFill="background1" w:themeFillShade="A6"/>
          </w:tcPr>
          <w:p w14:paraId="0D7400C7" w14:textId="77777777" w:rsidR="003F6BBE" w:rsidRPr="006D3C00" w:rsidRDefault="00442B6F" w:rsidP="00E413F9">
            <w:pPr>
              <w:widowControl/>
              <w:autoSpaceDE/>
              <w:autoSpaceDN/>
              <w:adjustRightInd/>
              <w:spacing w:before="80" w:afterLines="40" w:after="96" w:line="240" w:lineRule="auto"/>
              <w:ind w:left="132"/>
              <w:cnfStyle w:val="000000100000" w:firstRow="0" w:lastRow="0" w:firstColumn="0" w:lastColumn="0" w:oddVBand="0" w:evenVBand="0" w:oddHBand="1" w:evenHBand="0" w:firstRowFirstColumn="0" w:firstRowLastColumn="0" w:lastRowFirstColumn="0" w:lastRowLastColumn="0"/>
              <w:rPr>
                <w:rFonts w:ascii="Arial" w:eastAsia="MS PGothic" w:hAnsi="Arial" w:cs="Arial"/>
                <w:iCs/>
                <w:color w:val="FFFFFF" w:themeColor="background1"/>
                <w:sz w:val="18"/>
                <w:szCs w:val="18"/>
              </w:rPr>
            </w:pPr>
            <w:r w:rsidRPr="006D3C00">
              <w:rPr>
                <w:rFonts w:ascii="Arial" w:eastAsia="MS PGothic" w:hAnsi="MS PGothic" w:cs="Arial" w:hint="eastAsia"/>
                <w:color w:val="FFFFFF" w:themeColor="background1"/>
                <w:sz w:val="18"/>
              </w:rPr>
              <w:t>社債（金融）</w:t>
            </w: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6A6A6" w:themeFill="background1" w:themeFillShade="A6"/>
          </w:tcPr>
          <w:p w14:paraId="0D7400C8" w14:textId="77777777" w:rsidR="003F6BBE" w:rsidRPr="006D3C00" w:rsidRDefault="00442B6F" w:rsidP="00E413F9">
            <w:pPr>
              <w:widowControl/>
              <w:autoSpaceDE/>
              <w:autoSpaceDN/>
              <w:adjustRightInd/>
              <w:spacing w:before="80" w:afterLines="40" w:after="96" w:line="240" w:lineRule="auto"/>
              <w:ind w:left="132"/>
              <w:cnfStyle w:val="000000100000" w:firstRow="0" w:lastRow="0" w:firstColumn="0" w:lastColumn="0" w:oddVBand="0" w:evenVBand="0" w:oddHBand="1" w:evenHBand="0" w:firstRowFirstColumn="0" w:firstRowLastColumn="0" w:lastRowFirstColumn="0" w:lastRowLastColumn="0"/>
              <w:rPr>
                <w:rFonts w:ascii="Arial" w:eastAsia="MS PGothic" w:hAnsi="Arial" w:cs="Arial"/>
                <w:iCs/>
                <w:color w:val="FFFFFF" w:themeColor="background1"/>
                <w:sz w:val="18"/>
                <w:szCs w:val="18"/>
              </w:rPr>
            </w:pPr>
            <w:r w:rsidRPr="006D3C00">
              <w:rPr>
                <w:rFonts w:ascii="Arial" w:eastAsia="MS PGothic" w:hAnsi="MS PGothic" w:cs="Arial" w:hint="eastAsia"/>
                <w:color w:val="FFFFFF" w:themeColor="background1"/>
                <w:sz w:val="18"/>
              </w:rPr>
              <w:t>社債（非金融）</w:t>
            </w:r>
          </w:p>
        </w:tc>
        <w:tc>
          <w:tcPr>
            <w:tcW w:w="140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6A6A6" w:themeFill="background1" w:themeFillShade="A6"/>
          </w:tcPr>
          <w:p w14:paraId="0D7400C9" w14:textId="77777777" w:rsidR="003F6BBE" w:rsidRPr="006D3C00" w:rsidRDefault="00442B6F" w:rsidP="00E413F9">
            <w:pPr>
              <w:widowControl/>
              <w:autoSpaceDE/>
              <w:autoSpaceDN/>
              <w:adjustRightInd/>
              <w:spacing w:before="80"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FFFFFF" w:themeColor="background1"/>
                <w:sz w:val="18"/>
                <w:szCs w:val="18"/>
              </w:rPr>
            </w:pPr>
            <w:r w:rsidRPr="006D3C00">
              <w:rPr>
                <w:rFonts w:ascii="Arial" w:eastAsia="MS PGothic" w:hAnsi="MS PGothic" w:cs="Arial" w:hint="eastAsia"/>
                <w:color w:val="FFFFFF" w:themeColor="background1"/>
                <w:sz w:val="18"/>
              </w:rPr>
              <w:t xml:space="preserve">　証券化商品</w:t>
            </w:r>
          </w:p>
        </w:tc>
      </w:tr>
      <w:tr w:rsidR="00514E04" w:rsidRPr="006D3C00" w14:paraId="0D7400D1"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nil"/>
              <w:left w:val="single" w:sz="4" w:space="0" w:color="0070C0"/>
              <w:right w:val="single" w:sz="2" w:space="0" w:color="595959" w:themeColor="text1" w:themeTint="A6"/>
            </w:tcBorders>
            <w:shd w:val="clear" w:color="auto" w:fill="D9D9D9" w:themeFill="background1" w:themeFillShade="D9"/>
            <w:vAlign w:val="top"/>
          </w:tcPr>
          <w:p w14:paraId="0D7400CB" w14:textId="77777777" w:rsidR="002C5177" w:rsidRPr="006D3C00" w:rsidRDefault="002C517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0CC" w14:textId="43DE7F20" w:rsidR="00442B6F" w:rsidRPr="006D3C00" w:rsidRDefault="00AF023B">
            <w:pPr>
              <w:pStyle w:val="INDICATORTEXT"/>
              <w:spacing w:afterLines="40" w:after="96"/>
              <w:ind w:left="13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保有高の規模</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CD"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CE"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CF"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0"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AF023B" w:rsidRPr="006D3C00" w14:paraId="19A2B639"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top w:val="nil"/>
              <w:left w:val="single" w:sz="4" w:space="0" w:color="0070C0"/>
              <w:right w:val="single" w:sz="2" w:space="0" w:color="595959" w:themeColor="text1" w:themeTint="A6"/>
            </w:tcBorders>
            <w:shd w:val="clear" w:color="auto" w:fill="D9D9D9" w:themeFill="background1" w:themeFillShade="D9"/>
            <w:vAlign w:val="top"/>
          </w:tcPr>
          <w:p w14:paraId="161D287D"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77A7032C" w14:textId="771FC817" w:rsidR="00AF023B" w:rsidRDefault="00AF023B">
            <w:pPr>
              <w:pStyle w:val="INDICATORTEXT"/>
              <w:spacing w:afterLines="40" w:after="96"/>
              <w:ind w:left="13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発行体の信用</w:t>
            </w:r>
            <w:r w:rsidR="00D03E14">
              <w:rPr>
                <w:rFonts w:ascii="Arial" w:eastAsia="MS PGothic" w:hAnsi="Arial" w:cs="Arial" w:hint="eastAsia"/>
              </w:rPr>
              <w:t>力</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D319EED"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3AAD252"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B538707"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E6FFF52"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14E04" w:rsidRPr="006D3C00" w14:paraId="0D7400D8"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0D2" w14:textId="77777777" w:rsidR="002C5177" w:rsidRPr="006D3C00" w:rsidRDefault="002C517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0D3" w14:textId="1BE2418A" w:rsidR="00442B6F" w:rsidRPr="006D3C00" w:rsidRDefault="00AF023B">
            <w:pPr>
              <w:pStyle w:val="INDICATORTEXT"/>
              <w:spacing w:afterLines="40" w:after="96"/>
              <w:ind w:left="13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保有</w:t>
            </w:r>
            <w:r w:rsidR="00D06B5B">
              <w:rPr>
                <w:rFonts w:ascii="Arial" w:eastAsia="MS PGothic" w:hAnsi="MS PGothic" w:cs="Arial" w:hint="eastAsia"/>
              </w:rPr>
              <w:t>期間</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4"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5"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6"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7"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14E04" w:rsidRPr="006D3C00" w14:paraId="0D7400DF"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0D9" w14:textId="77777777" w:rsidR="002C5177" w:rsidRPr="006D3C00" w:rsidRDefault="002C517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0DA" w14:textId="51F91131" w:rsidR="00442B6F" w:rsidRPr="006D3C00" w:rsidRDefault="00AF023B">
            <w:pPr>
              <w:pStyle w:val="INDICATORTEXT"/>
              <w:spacing w:afterLines="40" w:after="96"/>
              <w:ind w:left="13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E</w:t>
            </w:r>
            <w:r>
              <w:rPr>
                <w:rFonts w:ascii="Arial" w:eastAsia="MS PGothic" w:hAnsi="Arial" w:cs="Arial"/>
              </w:rPr>
              <w:t>SG</w:t>
            </w:r>
            <w:r>
              <w:rPr>
                <w:rFonts w:ascii="Arial" w:eastAsia="MS PGothic" w:hAnsi="Arial" w:cs="Arial" w:hint="eastAsia"/>
              </w:rPr>
              <w:t>に関する透明性の質</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B"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C"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D"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DE"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AF023B" w:rsidRPr="006D3C00" w14:paraId="07F6B577"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1A83ECB8"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21D0EC2" w14:textId="5BCCBDC1" w:rsidR="00AF023B" w:rsidRDefault="00C841F7" w:rsidP="00AF023B">
            <w:pPr>
              <w:pStyle w:val="INDICATORTEXT"/>
              <w:spacing w:afterLines="40" w:after="96"/>
              <w:ind w:left="13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特定の市場および／またはセクター</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FCBFFFE"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028931C"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FA058DB"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457DD8E5"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AF023B" w:rsidRPr="006D3C00" w14:paraId="0758CFD4"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1123D08E"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26048D76" w14:textId="5E5729B4" w:rsidR="00AF023B" w:rsidRDefault="00C841F7" w:rsidP="00AF023B">
            <w:pPr>
              <w:pStyle w:val="INDICATORTEXT"/>
              <w:spacing w:afterLines="40" w:after="96"/>
              <w:ind w:left="13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特定の</w:t>
            </w:r>
            <w:r>
              <w:rPr>
                <w:rFonts w:ascii="Arial" w:eastAsia="MS PGothic" w:hAnsi="Arial" w:cs="Arial" w:hint="eastAsia"/>
              </w:rPr>
              <w:t>E</w:t>
            </w:r>
            <w:r>
              <w:rPr>
                <w:rFonts w:ascii="Arial" w:eastAsia="MS PGothic" w:hAnsi="Arial" w:cs="Arial"/>
              </w:rPr>
              <w:t>SG</w:t>
            </w:r>
            <w:r>
              <w:rPr>
                <w:rFonts w:ascii="Arial" w:eastAsia="MS PGothic" w:hAnsi="Arial" w:cs="Arial" w:hint="eastAsia"/>
              </w:rPr>
              <w:t>テーマ</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7B3B259"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3CDC8F0"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8A27966"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C183292"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AF023B" w:rsidRPr="006D3C00" w14:paraId="1DAB7F42"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7A4F7AA3"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620BBBF" w14:textId="00E1C179" w:rsidR="00AF023B" w:rsidRDefault="00C841F7" w:rsidP="00AF023B">
            <w:pPr>
              <w:pStyle w:val="INDICATORTEXT"/>
              <w:spacing w:afterLines="40" w:after="96"/>
              <w:ind w:left="13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E</w:t>
            </w:r>
            <w:r>
              <w:rPr>
                <w:rFonts w:ascii="Arial" w:eastAsia="MS PGothic" w:hAnsi="Arial" w:cs="Arial"/>
              </w:rPr>
              <w:t>SG</w:t>
            </w:r>
            <w:r>
              <w:rPr>
                <w:rFonts w:ascii="Arial" w:eastAsia="MS PGothic" w:hAnsi="Arial" w:cs="Arial" w:hint="eastAsia"/>
              </w:rPr>
              <w:t>ベンチマークの最低ランクの発行体</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40CF6408"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F3D51FB"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E7F0A8A"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AC40975"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AF023B" w:rsidRPr="006D3C00" w14:paraId="6EDBCD1C"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2B32FDF8"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E45DC4C" w14:textId="27C37F6F" w:rsidR="00AF023B" w:rsidRDefault="00C841F7">
            <w:pPr>
              <w:pStyle w:val="INDICATORTEXT"/>
              <w:spacing w:afterLines="40" w:after="96"/>
              <w:ind w:left="13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Arial" w:cs="Arial" w:hint="eastAsia"/>
              </w:rPr>
              <w:t>E</w:t>
            </w:r>
            <w:r>
              <w:rPr>
                <w:rFonts w:ascii="Arial" w:eastAsia="MS PGothic" w:hAnsi="Arial" w:cs="Arial"/>
              </w:rPr>
              <w:t>SG</w:t>
            </w:r>
            <w:r>
              <w:rPr>
                <w:rFonts w:ascii="Arial" w:eastAsia="MS PGothic" w:hAnsi="Arial" w:cs="Arial" w:hint="eastAsia"/>
              </w:rPr>
              <w:t>ベンチマークの最高ランクの発行体</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9213B35"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4AE933CC"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F750740"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7A422E6"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AF023B" w:rsidRPr="006D3C00" w14:paraId="39A12F40"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48FE512C" w14:textId="77777777" w:rsidR="00AF023B" w:rsidRPr="006D3C00" w:rsidRDefault="00AF023B"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F7CDC80" w14:textId="4AB741AA" w:rsidR="00AF023B" w:rsidRDefault="00C841F7" w:rsidP="00AF023B">
            <w:pPr>
              <w:pStyle w:val="INDICATORTEXT"/>
              <w:spacing w:afterLines="40" w:after="96"/>
              <w:ind w:left="13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C841F7">
              <w:rPr>
                <w:rFonts w:ascii="Arial" w:eastAsia="MS PGothic" w:hAnsi="Arial" w:cs="Arial" w:hint="eastAsia"/>
              </w:rPr>
              <w:t>顧客や受益者からの情報に基づく投資家にとって優先すると見なされる特定の問題</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423FA55"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34774EF"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75DB76F"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1530987" w14:textId="77777777" w:rsidR="00AF023B" w:rsidRPr="006D3C00" w:rsidRDefault="00AF023B"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14E04" w:rsidRPr="006D3C00" w14:paraId="0D7400E6"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right w:val="single" w:sz="2" w:space="0" w:color="595959" w:themeColor="text1" w:themeTint="A6"/>
            </w:tcBorders>
            <w:shd w:val="clear" w:color="auto" w:fill="D9D9D9" w:themeFill="background1" w:themeFillShade="D9"/>
            <w:vAlign w:val="top"/>
          </w:tcPr>
          <w:p w14:paraId="0D7400E0" w14:textId="77777777" w:rsidR="002C5177" w:rsidRPr="006D3C00" w:rsidRDefault="002C517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2" w:space="0" w:color="A6A6A6" w:themeColor="background1" w:themeShade="A6"/>
              <w:right w:val="single" w:sz="4" w:space="0" w:color="808080" w:themeColor="background1" w:themeShade="80"/>
            </w:tcBorders>
            <w:shd w:val="clear" w:color="auto" w:fill="auto"/>
          </w:tcPr>
          <w:p w14:paraId="0D7400E1" w14:textId="77777777" w:rsidR="00442B6F" w:rsidRPr="006D3C00" w:rsidRDefault="00442B6F" w:rsidP="00D466CB">
            <w:pPr>
              <w:pStyle w:val="INDICATORTEXT"/>
              <w:spacing w:afterLines="40" w:after="96"/>
              <w:ind w:left="13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その他（具体的に説明してください）</w:t>
            </w:r>
            <w:r w:rsidRPr="006D3C00">
              <w:rPr>
                <w:rFonts w:ascii="Arial" w:eastAsia="MS PGothic" w:hAnsi="Arial" w:cs="Arial"/>
              </w:rPr>
              <w:t xml:space="preserve"> _____</w:t>
            </w:r>
          </w:p>
        </w:tc>
        <w:tc>
          <w:tcPr>
            <w:tcW w:w="1134"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0E2"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0E3"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0E4"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0E5"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223F5" w:rsidRPr="006D3C00" w14:paraId="0D7400F0" w14:textId="77777777" w:rsidTr="00DD3460">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uto"/>
              <w:left w:val="single" w:sz="4" w:space="0" w:color="0070C0"/>
              <w:right w:val="single" w:sz="2" w:space="0" w:color="595959" w:themeColor="text1" w:themeTint="A6"/>
            </w:tcBorders>
            <w:shd w:val="clear" w:color="auto" w:fill="D9D9D9" w:themeFill="background1" w:themeFillShade="D9"/>
            <w:vAlign w:val="top"/>
          </w:tcPr>
          <w:p w14:paraId="0D7400EE" w14:textId="5B155845" w:rsidR="00B223F5" w:rsidRPr="006D3C00" w:rsidRDefault="00B223F5">
            <w:pPr>
              <w:widowControl/>
              <w:autoSpaceDE/>
              <w:autoSpaceDN/>
              <w:adjustRightInd/>
              <w:spacing w:before="80" w:afterLines="40" w:after="96" w:line="240" w:lineRule="auto"/>
              <w:rPr>
                <w:rFonts w:ascii="Arial" w:eastAsia="MS PGothic" w:hAnsi="Arial" w:cs="Arial"/>
                <w:iCs/>
                <w:color w:val="595959"/>
                <w:sz w:val="18"/>
                <w:szCs w:val="18"/>
              </w:rPr>
            </w:pPr>
            <w:r w:rsidRPr="006D3C00">
              <w:rPr>
                <w:rFonts w:ascii="Arial" w:eastAsia="MS PGothic" w:hAnsi="Arial" w:cs="Arial" w:hint="eastAsia"/>
                <w:color w:val="595959"/>
                <w:sz w:val="18"/>
              </w:rPr>
              <w:t xml:space="preserve">　</w:t>
            </w:r>
            <w:r w:rsidRPr="006D3C00">
              <w:rPr>
                <w:rFonts w:ascii="Arial" w:eastAsia="MS PGothic" w:hAnsi="Arial" w:cs="Arial"/>
                <w:color w:val="595959"/>
                <w:sz w:val="18"/>
              </w:rPr>
              <w:t>FI 1</w:t>
            </w:r>
            <w:r>
              <w:rPr>
                <w:rFonts w:ascii="Arial" w:eastAsia="MS PGothic" w:hAnsi="Arial" w:cs="Arial" w:hint="eastAsia"/>
                <w:color w:val="595959"/>
                <w:sz w:val="18"/>
              </w:rPr>
              <w:t>5</w:t>
            </w:r>
            <w:r w:rsidRPr="006D3C00">
              <w:rPr>
                <w:rFonts w:ascii="Arial" w:eastAsia="MS PGothic" w:hAnsi="Arial" w:cs="Arial"/>
                <w:color w:val="595959"/>
                <w:sz w:val="18"/>
              </w:rPr>
              <w:t>.3</w:t>
            </w:r>
          </w:p>
        </w:tc>
        <w:tc>
          <w:tcPr>
            <w:tcW w:w="8090" w:type="dxa"/>
            <w:gridSpan w:val="6"/>
            <w:tcBorders>
              <w:top w:val="single" w:sz="4" w:space="0" w:color="auto"/>
              <w:left w:val="single" w:sz="2" w:space="0" w:color="595959" w:themeColor="text1" w:themeTint="A6"/>
              <w:bottom w:val="single" w:sz="4" w:space="0" w:color="0070C0"/>
              <w:right w:val="single" w:sz="4" w:space="0" w:color="808080" w:themeColor="background1" w:themeShade="80"/>
            </w:tcBorders>
            <w:shd w:val="clear" w:color="auto" w:fill="CCECFF"/>
          </w:tcPr>
          <w:p w14:paraId="0D7400EF" w14:textId="77777777" w:rsidR="00B223F5" w:rsidRPr="006D3C00" w:rsidRDefault="00B223F5" w:rsidP="00E413F9">
            <w:pPr>
              <w:pStyle w:val="INDICATORTEXT"/>
              <w:widowControl w:val="0"/>
              <w:autoSpaceDE w:val="0"/>
              <w:autoSpaceDN w:val="0"/>
              <w:adjustRightInd w:val="0"/>
              <w:spacing w:afterLines="40" w:after="96"/>
              <w:ind w:left="142"/>
              <w:cnfStyle w:val="000000000000" w:firstRow="0" w:lastRow="0" w:firstColumn="0" w:lastColumn="0" w:oddVBand="0" w:evenVBand="0" w:oddHBand="0" w:evenHBand="0" w:firstRowFirstColumn="0" w:firstRowLastColumn="0" w:lastRowFirstColumn="0" w:lastRowLastColumn="0"/>
              <w:rPr>
                <w:rFonts w:ascii="Arial" w:eastAsia="MS PGothic" w:hAnsi="Arial" w:cs="Arial"/>
                <w:iCs/>
                <w:szCs w:val="18"/>
              </w:rPr>
            </w:pPr>
            <w:r w:rsidRPr="006D3C00">
              <w:rPr>
                <w:rFonts w:ascii="Arial" w:eastAsia="MS PGothic" w:hAnsi="MS PGothic" w:cs="Arial" w:hint="eastAsia"/>
              </w:rPr>
              <w:t>発行体とのエンゲージメントを実施するタイミングを示してください。</w:t>
            </w:r>
          </w:p>
        </w:tc>
      </w:tr>
      <w:tr w:rsidR="00B223F5" w:rsidRPr="006D3C00" w14:paraId="0D7400F7"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0F1"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0F2" w14:textId="77777777" w:rsidR="00B223F5" w:rsidRPr="006D3C00" w:rsidRDefault="00B223F5" w:rsidP="00E413F9">
            <w:pPr>
              <w:pStyle w:val="INDICATORTEXT"/>
              <w:spacing w:afterLines="40" w:after="96"/>
              <w:ind w:left="42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投資前に実施する</w:t>
            </w:r>
            <w:r w:rsidRPr="006D3C00">
              <w:rPr>
                <w:rFonts w:ascii="Arial" w:eastAsia="MS PGothic" w:hAnsi="Arial" w:cs="Arial"/>
              </w:rPr>
              <w:t xml:space="preserve"> </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3"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4"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5"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6"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223F5" w:rsidRPr="006D3C00" w14:paraId="3E5F9128"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13BABA65"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7D8D78DF" w14:textId="4441448D" w:rsidR="00B223F5" w:rsidRPr="006D3C00" w:rsidRDefault="00B223F5">
            <w:pPr>
              <w:pStyle w:val="INDICATORTEXT"/>
              <w:spacing w:afterLines="40" w:after="96"/>
              <w:ind w:left="426"/>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6D3C00">
              <w:rPr>
                <w:rFonts w:ascii="Arial" w:eastAsia="MS PGothic" w:hAnsi="MS PGothic" w:cs="Arial" w:hint="eastAsia"/>
              </w:rPr>
              <w:t>投資</w:t>
            </w:r>
            <w:r>
              <w:rPr>
                <w:rFonts w:ascii="Arial" w:eastAsia="MS PGothic" w:hAnsi="MS PGothic" w:cs="Arial" w:hint="eastAsia"/>
              </w:rPr>
              <w:t>後</w:t>
            </w:r>
            <w:r w:rsidRPr="006D3C00">
              <w:rPr>
                <w:rFonts w:ascii="Arial" w:eastAsia="MS PGothic" w:hAnsi="MS PGothic" w:cs="Arial" w:hint="eastAsia"/>
              </w:rPr>
              <w:t>に実施する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7630E74"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E2E5353"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23F9988"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CF1ABFB"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223F5" w:rsidRPr="006D3C00" w14:paraId="7A59EF54"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4E804E4"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4104F02" w14:textId="246CFCF7" w:rsidR="00B223F5" w:rsidRPr="006D3C00" w:rsidRDefault="00B223F5" w:rsidP="00E413F9">
            <w:pPr>
              <w:pStyle w:val="INDICATORTEXT"/>
              <w:spacing w:afterLines="40" w:after="96"/>
              <w:ind w:left="426"/>
              <w:cnfStyle w:val="000000100000" w:firstRow="0" w:lastRow="0" w:firstColumn="0" w:lastColumn="0" w:oddVBand="0" w:evenVBand="0" w:oddHBand="1" w:evenHBand="0" w:firstRowFirstColumn="0" w:firstRowLastColumn="0" w:lastRowFirstColumn="0" w:lastRowLastColumn="0"/>
              <w:rPr>
                <w:rFonts w:ascii="Arial" w:eastAsia="MS PGothic" w:hAnsi="MS PGothic" w:cs="Arial"/>
              </w:rPr>
            </w:pPr>
            <w:r w:rsidRPr="00230D17">
              <w:rPr>
                <w:rFonts w:ascii="Arial" w:eastAsia="MS PGothic" w:hAnsi="MS PGothic" w:cs="Arial" w:hint="eastAsia"/>
              </w:rPr>
              <w:t>特定の</w:t>
            </w:r>
            <w:r w:rsidRPr="00230D17">
              <w:rPr>
                <w:rFonts w:ascii="Arial" w:eastAsia="MS PGothic" w:hAnsi="MS PGothic" w:cs="Arial"/>
              </w:rPr>
              <w:t>ESG</w:t>
            </w:r>
            <w:r w:rsidRPr="00230D17">
              <w:rPr>
                <w:rFonts w:ascii="Arial" w:eastAsia="MS PGothic" w:hAnsi="MS PGothic" w:cs="Arial"/>
              </w:rPr>
              <w:t>リスクおよび／または機会を予想して率先して実施する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0B3D1B4"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D808EED"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7F7FE34"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FDFDE24" w14:textId="77777777" w:rsidR="00B223F5" w:rsidRPr="006D3C00" w:rsidRDefault="00B223F5"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230D17" w:rsidRPr="006D3C00" w14:paraId="2A7F51FA"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left w:val="single" w:sz="4" w:space="0" w:color="0070C0"/>
              <w:right w:val="single" w:sz="2" w:space="0" w:color="595959" w:themeColor="text1" w:themeTint="A6"/>
            </w:tcBorders>
            <w:shd w:val="clear" w:color="auto" w:fill="D9D9D9" w:themeFill="background1" w:themeFillShade="D9"/>
            <w:vAlign w:val="top"/>
          </w:tcPr>
          <w:p w14:paraId="39872136" w14:textId="77777777" w:rsidR="00230D17" w:rsidRPr="006D3C00" w:rsidRDefault="00230D1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1011E41F" w14:textId="05696641" w:rsidR="00230D17" w:rsidRPr="006D3C00" w:rsidRDefault="00230D17" w:rsidP="00E413F9">
            <w:pPr>
              <w:pStyle w:val="INDICATORTEXT"/>
              <w:spacing w:afterLines="40" w:after="96"/>
              <w:ind w:left="426"/>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230D17">
              <w:rPr>
                <w:rFonts w:ascii="Arial" w:eastAsia="MS PGothic" w:hAnsi="MS PGothic" w:cs="Arial" w:hint="eastAsia"/>
              </w:rPr>
              <w:t>発行体にすでに影響を及ぼしている</w:t>
            </w:r>
            <w:r w:rsidRPr="00230D17">
              <w:rPr>
                <w:rFonts w:ascii="Arial" w:eastAsia="MS PGothic" w:hAnsi="MS PGothic" w:cs="Arial"/>
              </w:rPr>
              <w:t>ESG</w:t>
            </w:r>
            <w:r w:rsidRPr="00230D17">
              <w:rPr>
                <w:rFonts w:ascii="Arial" w:eastAsia="MS PGothic" w:hAnsi="MS PGothic" w:cs="Arial"/>
              </w:rPr>
              <w:t>問題に対応して実施する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9692207" w14:textId="77777777" w:rsidR="00230D17" w:rsidRPr="006D3C00" w:rsidRDefault="00230D1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14B12D3" w14:textId="77777777" w:rsidR="00230D17" w:rsidRPr="006D3C00" w:rsidRDefault="00230D1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81E0FE7" w14:textId="77777777" w:rsidR="00230D17" w:rsidRPr="006D3C00" w:rsidRDefault="00230D1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454F672" w14:textId="77777777" w:rsidR="00230D17" w:rsidRPr="006D3C00" w:rsidRDefault="00230D1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14E04" w:rsidRPr="006D3C00" w14:paraId="0D7400FE"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0D7400F8" w14:textId="77777777" w:rsidR="003F6BBE" w:rsidRPr="006D3C00" w:rsidRDefault="003F6BBE"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0F9" w14:textId="766FF737" w:rsidR="003F6BBE" w:rsidRPr="006D3C00" w:rsidRDefault="00230D17">
            <w:pPr>
              <w:pStyle w:val="INDICATORTEXT"/>
              <w:spacing w:afterLines="40" w:after="96"/>
              <w:ind w:left="42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Pr>
                <w:rFonts w:ascii="Arial" w:eastAsia="MS PGothic" w:hAnsi="MS PGothic" w:cs="Arial" w:hint="eastAsia"/>
              </w:rPr>
              <w:t>ESG</w:t>
            </w:r>
            <w:r>
              <w:rPr>
                <w:rFonts w:ascii="Arial" w:eastAsia="MS PGothic" w:hAnsi="MS PGothic" w:cs="Arial" w:hint="eastAsia"/>
              </w:rPr>
              <w:t>関連</w:t>
            </w:r>
            <w:r w:rsidR="005D233F">
              <w:rPr>
                <w:rFonts w:ascii="Arial" w:eastAsia="MS PGothic" w:hAnsi="MS PGothic" w:cs="Arial" w:hint="eastAsia"/>
              </w:rPr>
              <w:t>の</w:t>
            </w:r>
            <w:r w:rsidR="00BA0856">
              <w:rPr>
                <w:rFonts w:ascii="Arial" w:eastAsia="MS PGothic" w:hAnsi="MS PGothic" w:cs="Arial" w:hint="eastAsia"/>
              </w:rPr>
              <w:t>投資引揚げ</w:t>
            </w:r>
            <w:r>
              <w:rPr>
                <w:rFonts w:ascii="Arial" w:eastAsia="MS PGothic" w:hAnsi="MS PGothic" w:cs="Arial" w:hint="eastAsia"/>
              </w:rPr>
              <w:t>の前に</w:t>
            </w:r>
            <w:r w:rsidR="00442B6F" w:rsidRPr="006D3C00">
              <w:rPr>
                <w:rFonts w:ascii="Arial" w:eastAsia="MS PGothic" w:hAnsi="MS PGothic" w:cs="Arial" w:hint="eastAsia"/>
              </w:rPr>
              <w:t>実施する</w:t>
            </w:r>
            <w:r w:rsidR="00442B6F" w:rsidRPr="006D3C00">
              <w:rPr>
                <w:rFonts w:ascii="Arial" w:eastAsia="MS PGothic" w:hAnsi="Arial" w:cs="Arial"/>
              </w:rPr>
              <w:t xml:space="preserve"> </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A" w14:textId="77777777" w:rsidR="003F6BBE" w:rsidRPr="006D3C00" w:rsidRDefault="003F6BBE"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B" w14:textId="77777777" w:rsidR="003F6BBE" w:rsidRPr="006D3C00" w:rsidRDefault="003F6BBE"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C" w14:textId="77777777" w:rsidR="003F6BBE" w:rsidRPr="006D3C00" w:rsidRDefault="003F6BBE"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0FD" w14:textId="77777777" w:rsidR="003F6BBE" w:rsidRPr="006D3C00" w:rsidRDefault="003F6BBE" w:rsidP="00E413F9">
            <w:pPr>
              <w:pStyle w:val="INDICATORTEXT"/>
              <w:widowControl w:val="0"/>
              <w:numPr>
                <w:ilvl w:val="0"/>
                <w:numId w:val="21"/>
              </w:numPr>
              <w:autoSpaceDE w:val="0"/>
              <w:autoSpaceDN w:val="0"/>
              <w:adjustRightInd w:val="0"/>
              <w:spacing w:afterLines="40" w:after="9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14E04" w:rsidRPr="006D3C00" w14:paraId="0D740105"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2" w:space="0" w:color="595959" w:themeColor="text1" w:themeTint="A6"/>
            </w:tcBorders>
            <w:shd w:val="clear" w:color="auto" w:fill="D9D9D9" w:themeFill="background1" w:themeFillShade="D9"/>
            <w:vAlign w:val="top"/>
          </w:tcPr>
          <w:p w14:paraId="0D7400FF" w14:textId="77777777" w:rsidR="002C5177" w:rsidRPr="006D3C00" w:rsidRDefault="002C5177"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2" w:space="0" w:color="A6A6A6" w:themeColor="background1" w:themeShade="A6"/>
              <w:right w:val="single" w:sz="4" w:space="0" w:color="808080" w:themeColor="background1" w:themeShade="80"/>
            </w:tcBorders>
            <w:shd w:val="clear" w:color="auto" w:fill="auto"/>
          </w:tcPr>
          <w:p w14:paraId="0D740100" w14:textId="77777777" w:rsidR="00442B6F" w:rsidRPr="006D3C00" w:rsidRDefault="00442B6F" w:rsidP="00D466CB">
            <w:pPr>
              <w:pStyle w:val="INDICATORTEXT"/>
              <w:spacing w:afterLines="40" w:after="96"/>
              <w:ind w:left="42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その他（具体的に説明してください）</w:t>
            </w:r>
            <w:r w:rsidRPr="006D3C00">
              <w:rPr>
                <w:rFonts w:ascii="Arial" w:eastAsia="MS PGothic" w:hAnsi="Arial" w:cs="Arial"/>
              </w:rPr>
              <w:t xml:space="preserve"> _____</w:t>
            </w:r>
          </w:p>
        </w:tc>
        <w:tc>
          <w:tcPr>
            <w:tcW w:w="1134"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01"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02"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03"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04" w14:textId="77777777" w:rsidR="002C5177" w:rsidRPr="006D3C00" w:rsidRDefault="002C5177" w:rsidP="00E413F9">
            <w:pPr>
              <w:pStyle w:val="INDICATORTEXT"/>
              <w:widowControl w:val="0"/>
              <w:numPr>
                <w:ilvl w:val="0"/>
                <w:numId w:val="21"/>
              </w:numPr>
              <w:autoSpaceDE w:val="0"/>
              <w:autoSpaceDN w:val="0"/>
              <w:adjustRightInd w:val="0"/>
              <w:spacing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223F5" w:rsidRPr="006D3C00" w14:paraId="0D74010F" w14:textId="77777777" w:rsidTr="00DD346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auto"/>
              <w:left w:val="single" w:sz="4" w:space="0" w:color="0070C0"/>
              <w:right w:val="single" w:sz="2" w:space="0" w:color="595959" w:themeColor="text1" w:themeTint="A6"/>
            </w:tcBorders>
            <w:shd w:val="clear" w:color="auto" w:fill="D9D9D9" w:themeFill="background1" w:themeFillShade="D9"/>
            <w:vAlign w:val="top"/>
          </w:tcPr>
          <w:p w14:paraId="0D74010D" w14:textId="316B97E0" w:rsidR="00B223F5" w:rsidRPr="006D3C00" w:rsidRDefault="00B223F5">
            <w:pPr>
              <w:widowControl/>
              <w:autoSpaceDE/>
              <w:autoSpaceDN/>
              <w:adjustRightInd/>
              <w:spacing w:afterLines="40" w:after="96" w:line="240" w:lineRule="auto"/>
              <w:rPr>
                <w:rFonts w:ascii="Arial" w:eastAsia="MS PGothic" w:hAnsi="Arial" w:cs="Arial"/>
                <w:color w:val="595959"/>
                <w:sz w:val="18"/>
                <w:szCs w:val="18"/>
              </w:rPr>
            </w:pPr>
            <w:r w:rsidRPr="006D3C00">
              <w:rPr>
                <w:rFonts w:ascii="Arial" w:eastAsia="MS PGothic" w:hAnsi="Arial" w:cs="Arial" w:hint="eastAsia"/>
                <w:color w:val="595959"/>
                <w:sz w:val="18"/>
              </w:rPr>
              <w:t xml:space="preserve">　</w:t>
            </w:r>
            <w:r w:rsidRPr="006D3C00">
              <w:rPr>
                <w:rFonts w:ascii="Arial" w:eastAsia="MS PGothic" w:hAnsi="Arial" w:cs="Arial"/>
                <w:color w:val="595959"/>
                <w:sz w:val="18"/>
              </w:rPr>
              <w:t>FI 1</w:t>
            </w:r>
            <w:r>
              <w:rPr>
                <w:rFonts w:ascii="Arial" w:eastAsia="MS PGothic" w:hAnsi="Arial" w:cs="Arial" w:hint="eastAsia"/>
                <w:color w:val="595959"/>
                <w:sz w:val="18"/>
              </w:rPr>
              <w:t>5</w:t>
            </w:r>
            <w:r w:rsidRPr="006D3C00">
              <w:rPr>
                <w:rFonts w:ascii="Arial" w:eastAsia="MS PGothic" w:hAnsi="Arial" w:cs="Arial"/>
                <w:color w:val="595959"/>
                <w:sz w:val="18"/>
              </w:rPr>
              <w:t>.4</w:t>
            </w:r>
          </w:p>
        </w:tc>
        <w:tc>
          <w:tcPr>
            <w:tcW w:w="8090" w:type="dxa"/>
            <w:gridSpan w:val="6"/>
            <w:tcBorders>
              <w:top w:val="single" w:sz="4" w:space="0" w:color="auto"/>
              <w:left w:val="single" w:sz="2" w:space="0" w:color="595959" w:themeColor="text1" w:themeTint="A6"/>
              <w:bottom w:val="single" w:sz="4" w:space="0" w:color="0070C0"/>
              <w:right w:val="single" w:sz="4" w:space="0" w:color="808080" w:themeColor="background1" w:themeShade="80"/>
            </w:tcBorders>
            <w:shd w:val="clear" w:color="auto" w:fill="CCECFF"/>
          </w:tcPr>
          <w:p w14:paraId="0D74010E" w14:textId="77777777" w:rsidR="00B223F5" w:rsidRPr="006D3C00" w:rsidRDefault="00B223F5" w:rsidP="00E413F9">
            <w:pPr>
              <w:pStyle w:val="INDICATORTEXT"/>
              <w:widowControl w:val="0"/>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発行体とのエンゲージメントを実施する方法を示してください。</w:t>
            </w:r>
          </w:p>
        </w:tc>
      </w:tr>
      <w:tr w:rsidR="00B223F5" w:rsidRPr="006D3C00" w14:paraId="0D740116"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110"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11" w14:textId="7ED4FB7A" w:rsidR="00B223F5" w:rsidRPr="006D3C00" w:rsidRDefault="00B223F5">
            <w:pPr>
              <w:pStyle w:val="INDICATORTEXT"/>
              <w:spacing w:before="40" w:after="20"/>
              <w:ind w:left="42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230D17">
              <w:rPr>
                <w:rFonts w:ascii="Arial" w:eastAsia="MS PGothic" w:hAnsi="Arial" w:cs="Arial" w:hint="eastAsia"/>
              </w:rPr>
              <w:t>特定の債券発行またはその発行体に影響を及ぼしている</w:t>
            </w:r>
            <w:r w:rsidRPr="00230D17">
              <w:rPr>
                <w:rFonts w:ascii="Arial" w:eastAsia="MS PGothic" w:hAnsi="Arial" w:cs="Arial"/>
              </w:rPr>
              <w:t>ESG</w:t>
            </w:r>
            <w:r w:rsidRPr="00230D17">
              <w:rPr>
                <w:rFonts w:ascii="Arial" w:eastAsia="MS PGothic" w:hAnsi="Arial" w:cs="Arial"/>
              </w:rPr>
              <w:t>リスクおよび機会について実施する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2"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3"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4"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5"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B223F5" w:rsidRPr="006D3C00" w14:paraId="0D74011D"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117"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18" w14:textId="3417A9A3" w:rsidR="00B223F5" w:rsidRPr="006D3C00" w:rsidRDefault="00B223F5">
            <w:pPr>
              <w:pStyle w:val="INDICATORTEXT"/>
              <w:spacing w:before="40" w:after="20"/>
              <w:ind w:left="42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230D17">
              <w:rPr>
                <w:rFonts w:ascii="Arial" w:eastAsia="MS PGothic" w:hAnsi="MS PGothic" w:cs="Arial" w:hint="eastAsia"/>
              </w:rPr>
              <w:t>発行体が属する全業界または地域に影響を及ぼす</w:t>
            </w:r>
            <w:r w:rsidRPr="00230D17">
              <w:rPr>
                <w:rFonts w:ascii="Arial" w:eastAsia="MS PGothic" w:hAnsi="MS PGothic" w:cs="Arial"/>
              </w:rPr>
              <w:t>ESG</w:t>
            </w:r>
            <w:r w:rsidRPr="00230D17">
              <w:rPr>
                <w:rFonts w:ascii="Arial" w:eastAsia="MS PGothic" w:hAnsi="MS PGothic" w:cs="Arial"/>
              </w:rPr>
              <w:t>リスクおよび機会について実施する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9"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A"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B"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1C"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14E04" w:rsidRPr="006D3C00" w14:paraId="0D740124"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0D74011E" w14:textId="77777777" w:rsidR="003F6BBE" w:rsidRPr="006D3C00" w:rsidRDefault="003F6BBE"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1F" w14:textId="3313617B" w:rsidR="003F6BBE" w:rsidRPr="006D3C00" w:rsidRDefault="008759A2">
            <w:pPr>
              <w:pStyle w:val="INDICATORTEXT"/>
              <w:spacing w:before="40" w:after="20"/>
              <w:ind w:left="426"/>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759A2">
              <w:rPr>
                <w:rFonts w:ascii="Arial" w:eastAsia="MS PGothic" w:hAnsi="MS PGothic" w:cs="Arial" w:hint="eastAsia"/>
              </w:rPr>
              <w:t>発行体および業界の</w:t>
            </w:r>
            <w:r w:rsidRPr="008759A2">
              <w:rPr>
                <w:rFonts w:ascii="Arial" w:eastAsia="MS PGothic" w:hAnsi="MS PGothic" w:cs="Arial"/>
              </w:rPr>
              <w:t>ESG</w:t>
            </w:r>
            <w:r w:rsidRPr="008759A2">
              <w:rPr>
                <w:rFonts w:ascii="Arial" w:eastAsia="MS PGothic" w:hAnsi="MS PGothic" w:cs="Arial"/>
              </w:rPr>
              <w:t>テーマ（例えば、人権）について実施する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20"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21"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22"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23"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514E04" w:rsidRPr="006D3C00" w14:paraId="0D740132"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right w:val="single" w:sz="2" w:space="0" w:color="595959" w:themeColor="text1" w:themeTint="A6"/>
            </w:tcBorders>
            <w:shd w:val="clear" w:color="auto" w:fill="D9D9D9" w:themeFill="background1" w:themeFillShade="D9"/>
            <w:vAlign w:val="top"/>
          </w:tcPr>
          <w:p w14:paraId="0D74012C" w14:textId="77777777" w:rsidR="00D37162" w:rsidRPr="006D3C00" w:rsidRDefault="00D37162"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2D" w14:textId="77777777" w:rsidR="00442B6F" w:rsidRPr="006D3C00" w:rsidRDefault="00442B6F" w:rsidP="00D466CB">
            <w:pPr>
              <w:pStyle w:val="INDICATORTEXT"/>
              <w:spacing w:before="40" w:after="20"/>
              <w:ind w:left="42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その他（具体的に説明してください）</w:t>
            </w:r>
            <w:r w:rsidRPr="006D3C00">
              <w:rPr>
                <w:rFonts w:ascii="Arial" w:eastAsia="MS PGothic" w:hAnsi="Arial" w:cs="Arial"/>
              </w:rPr>
              <w:t xml:space="preserve"> _____</w:t>
            </w:r>
          </w:p>
        </w:tc>
        <w:tc>
          <w:tcPr>
            <w:tcW w:w="1134" w:type="dxa"/>
            <w:tcBorders>
              <w:top w:val="single" w:sz="4" w:space="0" w:color="808080" w:themeColor="background1" w:themeShade="80"/>
              <w:left w:val="single" w:sz="4" w:space="0" w:color="808080" w:themeColor="background1" w:themeShade="80"/>
              <w:bottom w:val="single" w:sz="4" w:space="0" w:color="0070C0"/>
              <w:right w:val="single" w:sz="4" w:space="0" w:color="808080" w:themeColor="background1" w:themeShade="80"/>
            </w:tcBorders>
            <w:shd w:val="clear" w:color="auto" w:fill="auto"/>
          </w:tcPr>
          <w:p w14:paraId="0D74012E" w14:textId="77777777" w:rsidR="00D37162" w:rsidRPr="006D3C00" w:rsidRDefault="00D37162"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0070C0"/>
              <w:right w:val="single" w:sz="4" w:space="0" w:color="808080" w:themeColor="background1" w:themeShade="80"/>
            </w:tcBorders>
            <w:shd w:val="clear" w:color="auto" w:fill="auto"/>
          </w:tcPr>
          <w:p w14:paraId="0D74012F" w14:textId="77777777" w:rsidR="00D37162" w:rsidRPr="006D3C00" w:rsidRDefault="00D37162"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0070C0"/>
              <w:right w:val="single" w:sz="4" w:space="0" w:color="808080" w:themeColor="background1" w:themeShade="80"/>
            </w:tcBorders>
            <w:shd w:val="clear" w:color="auto" w:fill="auto"/>
          </w:tcPr>
          <w:p w14:paraId="0D740130" w14:textId="77777777" w:rsidR="00D37162" w:rsidRPr="006D3C00" w:rsidRDefault="00D37162"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0070C0"/>
              <w:right w:val="single" w:sz="4" w:space="0" w:color="808080" w:themeColor="background1" w:themeShade="80"/>
            </w:tcBorders>
            <w:shd w:val="clear" w:color="auto" w:fill="auto"/>
          </w:tcPr>
          <w:p w14:paraId="0D740131" w14:textId="77777777" w:rsidR="00D37162" w:rsidRPr="006D3C00" w:rsidRDefault="00D37162"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B223F5" w:rsidRPr="006D3C00" w14:paraId="0D74013C" w14:textId="77777777" w:rsidTr="00DD3460">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right w:val="single" w:sz="2" w:space="0" w:color="595959" w:themeColor="text1" w:themeTint="A6"/>
            </w:tcBorders>
            <w:shd w:val="clear" w:color="auto" w:fill="D9D9D9" w:themeFill="background1" w:themeFillShade="D9"/>
            <w:vAlign w:val="top"/>
          </w:tcPr>
          <w:p w14:paraId="0D74013A" w14:textId="3A6BA37D" w:rsidR="00B223F5" w:rsidRPr="006D3C00" w:rsidRDefault="00B223F5">
            <w:pPr>
              <w:pStyle w:val="INDICATORTEXT"/>
              <w:widowControl w:val="0"/>
              <w:autoSpaceDE w:val="0"/>
              <w:autoSpaceDN w:val="0"/>
              <w:adjustRightInd w:val="0"/>
              <w:spacing w:afterLines="40" w:after="96"/>
              <w:rPr>
                <w:rFonts w:ascii="Arial" w:eastAsia="MS PGothic" w:hAnsi="Arial" w:cs="Arial"/>
              </w:rPr>
            </w:pPr>
            <w:r w:rsidRPr="006D3C00">
              <w:rPr>
                <w:rFonts w:ascii="Arial" w:eastAsia="MS PGothic" w:hAnsi="Arial" w:cs="Arial"/>
              </w:rPr>
              <w:t>FI 1</w:t>
            </w:r>
            <w:r>
              <w:rPr>
                <w:rFonts w:ascii="Arial" w:eastAsia="MS PGothic" w:hAnsi="Arial" w:cs="Arial" w:hint="eastAsia"/>
              </w:rPr>
              <w:t>5</w:t>
            </w:r>
            <w:r w:rsidRPr="006D3C00">
              <w:rPr>
                <w:rFonts w:ascii="Arial" w:eastAsia="MS PGothic" w:hAnsi="Arial" w:cs="Arial"/>
              </w:rPr>
              <w:t>.5</w:t>
            </w:r>
          </w:p>
        </w:tc>
        <w:tc>
          <w:tcPr>
            <w:tcW w:w="8090" w:type="dxa"/>
            <w:gridSpan w:val="6"/>
            <w:tcBorders>
              <w:top w:val="single" w:sz="4" w:space="0" w:color="0070C0"/>
              <w:left w:val="single" w:sz="2" w:space="0" w:color="595959" w:themeColor="text1" w:themeTint="A6"/>
              <w:bottom w:val="single" w:sz="4" w:space="0" w:color="0070C0"/>
              <w:right w:val="single" w:sz="4" w:space="0" w:color="808080" w:themeColor="background1" w:themeShade="80"/>
            </w:tcBorders>
            <w:shd w:val="clear" w:color="auto" w:fill="CCECFF"/>
          </w:tcPr>
          <w:p w14:paraId="0D74013B" w14:textId="19F900AA" w:rsidR="00B223F5" w:rsidRPr="006D3C00" w:rsidRDefault="00B223F5" w:rsidP="00386514">
            <w:pPr>
              <w:pStyle w:val="INDICATORTEXT"/>
              <w:widowControl w:val="0"/>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81235F">
              <w:rPr>
                <w:rFonts w:ascii="Arial" w:eastAsia="MS PGothic" w:hAnsi="Arial" w:cs="Arial" w:hint="eastAsia"/>
              </w:rPr>
              <w:t>エンゲージメントを通して収集された情報・知見を</w:t>
            </w:r>
            <w:r>
              <w:rPr>
                <w:rFonts w:ascii="Arial" w:eastAsia="MS PGothic" w:hAnsi="Arial" w:cs="Arial" w:hint="eastAsia"/>
              </w:rPr>
              <w:t>、組織がどのようにして</w:t>
            </w:r>
            <w:r w:rsidRPr="0081235F">
              <w:rPr>
                <w:rFonts w:ascii="Arial" w:eastAsia="MS PGothic" w:hAnsi="Arial" w:cs="Arial" w:hint="eastAsia"/>
              </w:rPr>
              <w:t>投資に関する意思決定プロセスに反映させるかを示してください。</w:t>
            </w:r>
          </w:p>
        </w:tc>
      </w:tr>
      <w:tr w:rsidR="00B223F5" w:rsidRPr="006D3C00" w14:paraId="0D740143" w14:textId="77777777" w:rsidTr="00DD346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0D74013D"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3E" w14:textId="656E1D79" w:rsidR="00B223F5" w:rsidRPr="006D3C00" w:rsidRDefault="00B223F5">
            <w:pPr>
              <w:spacing w:before="40" w:after="20" w:line="240" w:lineRule="auto"/>
              <w:ind w:left="426"/>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themeColor="text1" w:themeTint="A6"/>
                <w:sz w:val="18"/>
              </w:rPr>
            </w:pPr>
            <w:r w:rsidRPr="0081235F">
              <w:rPr>
                <w:rFonts w:ascii="Arial" w:eastAsia="MS PGothic" w:hAnsi="MS PGothic" w:cs="Arial" w:hint="eastAsia"/>
                <w:color w:val="595959" w:themeColor="text1" w:themeTint="A6"/>
                <w:sz w:val="18"/>
              </w:rPr>
              <w:t>定期的なチーム横断の会議およびプレゼンテーションを実施する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3F"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0"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1"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2"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514E04" w:rsidRPr="006D3C00" w14:paraId="0D74014A"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0D740144" w14:textId="77777777" w:rsidR="003F6BBE" w:rsidRPr="006D3C00" w:rsidRDefault="003F6BBE"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0D740145" w14:textId="55314EC9" w:rsidR="003F6BBE" w:rsidRPr="006D3C00" w:rsidRDefault="0081235F">
            <w:pPr>
              <w:spacing w:before="40" w:after="20" w:line="240" w:lineRule="auto"/>
              <w:ind w:left="4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themeColor="text1" w:themeTint="A6"/>
                <w:sz w:val="18"/>
              </w:rPr>
            </w:pPr>
            <w:r w:rsidRPr="0081235F">
              <w:rPr>
                <w:rFonts w:ascii="Arial" w:eastAsia="MS PGothic" w:hAnsi="MS PGothic" w:cs="Arial"/>
                <w:color w:val="595959" w:themeColor="text1" w:themeTint="A6"/>
                <w:sz w:val="18"/>
              </w:rPr>
              <w:t>ESG</w:t>
            </w:r>
            <w:r w:rsidRPr="0081235F">
              <w:rPr>
                <w:rFonts w:ascii="Arial" w:eastAsia="MS PGothic" w:hAnsi="MS PGothic" w:cs="Arial"/>
                <w:color w:val="595959" w:themeColor="text1" w:themeTint="A6"/>
                <w:sz w:val="18"/>
              </w:rPr>
              <w:t>および投資チーム</w:t>
            </w:r>
            <w:r>
              <w:rPr>
                <w:rFonts w:ascii="Arial" w:eastAsia="MS PGothic" w:hAnsi="MS PGothic" w:cs="Arial" w:hint="eastAsia"/>
                <w:color w:val="595959" w:themeColor="text1" w:themeTint="A6"/>
                <w:sz w:val="18"/>
              </w:rPr>
              <w:t>が</w:t>
            </w:r>
            <w:r w:rsidRPr="0081235F">
              <w:rPr>
                <w:rFonts w:ascii="Arial" w:eastAsia="MS PGothic" w:hAnsi="MS PGothic" w:cs="Arial"/>
                <w:color w:val="595959" w:themeColor="text1" w:themeTint="A6"/>
                <w:sz w:val="18"/>
              </w:rPr>
              <w:t>アクセスできるプラットフォーム上でエンゲージメントのデータを共有する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6"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7"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8"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D740149" w14:textId="77777777" w:rsidR="003F6BBE" w:rsidRPr="006D3C00" w:rsidRDefault="003F6BBE"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81235F" w:rsidRPr="006D3C00" w14:paraId="6FE4308A"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0DA1F0FB" w14:textId="77777777" w:rsidR="0081235F" w:rsidRPr="006D3C00" w:rsidRDefault="0081235F"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18A67BCB" w14:textId="38A7094F" w:rsidR="0081235F" w:rsidRPr="0081235F" w:rsidRDefault="0081235F" w:rsidP="0081235F">
            <w:pPr>
              <w:spacing w:before="40" w:after="20" w:line="240" w:lineRule="auto"/>
              <w:ind w:left="426"/>
              <w:cnfStyle w:val="000000100000" w:firstRow="0" w:lastRow="0" w:firstColumn="0" w:lastColumn="0" w:oddVBand="0" w:evenVBand="0" w:oddHBand="1" w:evenHBand="0" w:firstRowFirstColumn="0" w:firstRowLastColumn="0" w:lastRowFirstColumn="0" w:lastRowLastColumn="0"/>
              <w:rPr>
                <w:rFonts w:ascii="Arial" w:eastAsia="MS PGothic" w:hAnsi="MS PGothic" w:cs="Arial"/>
                <w:color w:val="595959" w:themeColor="text1" w:themeTint="A6"/>
                <w:sz w:val="18"/>
              </w:rPr>
            </w:pPr>
            <w:r w:rsidRPr="0081235F">
              <w:rPr>
                <w:rFonts w:ascii="Arial" w:eastAsia="MS PGothic" w:hAnsi="MS PGothic" w:cs="Arial"/>
                <w:color w:val="595959" w:themeColor="text1" w:themeTint="A6"/>
                <w:sz w:val="18"/>
              </w:rPr>
              <w:t>ESG</w:t>
            </w:r>
            <w:r w:rsidRPr="0081235F">
              <w:rPr>
                <w:rFonts w:ascii="Arial" w:eastAsia="MS PGothic" w:hAnsi="MS PGothic" w:cs="Arial"/>
                <w:color w:val="595959" w:themeColor="text1" w:themeTint="A6"/>
                <w:sz w:val="18"/>
              </w:rPr>
              <w:t>および投資チームがエンゲージメントの会議およびロードショーに参加することを奨励する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45E7CD79"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8C273AC"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6DC69BA"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0D0A8AF"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1235F" w:rsidRPr="006D3C00" w14:paraId="38B85919"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73E318B9" w14:textId="77777777" w:rsidR="0081235F" w:rsidRPr="006D3C00" w:rsidRDefault="0081235F"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6A38560F" w14:textId="42004F03" w:rsidR="0081235F" w:rsidRPr="0081235F" w:rsidRDefault="00435371" w:rsidP="0081235F">
            <w:pPr>
              <w:spacing w:before="40" w:after="20" w:line="240" w:lineRule="auto"/>
              <w:ind w:left="426"/>
              <w:cnfStyle w:val="000000000000" w:firstRow="0" w:lastRow="0" w:firstColumn="0" w:lastColumn="0" w:oddVBand="0" w:evenVBand="0" w:oddHBand="0" w:evenHBand="0" w:firstRowFirstColumn="0" w:firstRowLastColumn="0" w:lastRowFirstColumn="0" w:lastRowLastColumn="0"/>
              <w:rPr>
                <w:rFonts w:ascii="Arial" w:eastAsia="MS PGothic" w:hAnsi="MS PGothic" w:cs="Arial"/>
                <w:color w:val="595959" w:themeColor="text1" w:themeTint="A6"/>
                <w:sz w:val="18"/>
              </w:rPr>
            </w:pPr>
            <w:r w:rsidRPr="00435371">
              <w:rPr>
                <w:rFonts w:ascii="Arial" w:eastAsia="MS PGothic" w:hAnsi="MS PGothic" w:cs="Arial" w:hint="eastAsia"/>
                <w:color w:val="595959" w:themeColor="text1" w:themeTint="A6"/>
                <w:sz w:val="18"/>
              </w:rPr>
              <w:t>エンゲージメントについての対話をポートフォリオ・マネージャー／クレジット・アナリストに委任する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E4A6A2C"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7D7E2F7"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02AF46D"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AEFB324" w14:textId="77777777" w:rsidR="0081235F" w:rsidRPr="006D3C00" w:rsidRDefault="0081235F"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434E0C" w:rsidRPr="006D3C00" w14:paraId="363E037E"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32CF16C9" w14:textId="77777777" w:rsidR="00434E0C" w:rsidRPr="006D3C00" w:rsidRDefault="00434E0C"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4DA9E88C" w14:textId="015258F9" w:rsidR="00434E0C" w:rsidRPr="00435371" w:rsidRDefault="00434E0C" w:rsidP="0081235F">
            <w:pPr>
              <w:spacing w:before="40" w:after="20" w:line="240" w:lineRule="auto"/>
              <w:ind w:left="426"/>
              <w:cnfStyle w:val="000000100000" w:firstRow="0" w:lastRow="0" w:firstColumn="0" w:lastColumn="0" w:oddVBand="0" w:evenVBand="0" w:oddHBand="1" w:evenHBand="0" w:firstRowFirstColumn="0" w:firstRowLastColumn="0" w:lastRowFirstColumn="0" w:lastRowLastColumn="0"/>
              <w:rPr>
                <w:rFonts w:ascii="Arial" w:eastAsia="MS PGothic" w:hAnsi="MS PGothic" w:cs="Arial"/>
                <w:color w:val="595959" w:themeColor="text1" w:themeTint="A6"/>
                <w:sz w:val="18"/>
              </w:rPr>
            </w:pPr>
            <w:r w:rsidRPr="00434E0C">
              <w:rPr>
                <w:rFonts w:ascii="Arial" w:eastAsia="MS PGothic" w:hAnsi="MS PGothic" w:cs="Arial" w:hint="eastAsia"/>
                <w:color w:val="595959" w:themeColor="text1" w:themeTint="A6"/>
                <w:sz w:val="18"/>
              </w:rPr>
              <w:t>エンゲージメント・プログラムを規定、エンゲージメントに関する決定をするときにポートフォリオ・マネージャーを関与させる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0A4B204C" w14:textId="77777777" w:rsidR="00434E0C" w:rsidRPr="006D3C00" w:rsidRDefault="00434E0C"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F22CA7D" w14:textId="77777777" w:rsidR="00434E0C" w:rsidRPr="006D3C00" w:rsidRDefault="00434E0C"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4BF172A" w14:textId="77777777" w:rsidR="00434E0C" w:rsidRPr="006D3C00" w:rsidRDefault="00434E0C"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61E8ACE7" w14:textId="77777777" w:rsidR="00434E0C" w:rsidRPr="006D3C00" w:rsidRDefault="00434E0C"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873410" w:rsidRPr="006D3C00" w14:paraId="74093F8B"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17CE29D0" w14:textId="77777777" w:rsidR="00873410" w:rsidRPr="006D3C00" w:rsidRDefault="00873410"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5B26CAEE" w14:textId="71418AFF" w:rsidR="00873410" w:rsidRPr="00434E0C" w:rsidRDefault="006B422C" w:rsidP="0081235F">
            <w:pPr>
              <w:spacing w:before="40" w:after="20" w:line="240" w:lineRule="auto"/>
              <w:ind w:left="426"/>
              <w:cnfStyle w:val="000000000000" w:firstRow="0" w:lastRow="0" w:firstColumn="0" w:lastColumn="0" w:oddVBand="0" w:evenVBand="0" w:oddHBand="0" w:evenHBand="0" w:firstRowFirstColumn="0" w:firstRowLastColumn="0" w:lastRowFirstColumn="0" w:lastRowLastColumn="0"/>
              <w:rPr>
                <w:rFonts w:ascii="Arial" w:eastAsia="MS PGothic" w:hAnsi="MS PGothic" w:cs="Arial"/>
                <w:color w:val="595959" w:themeColor="text1" w:themeTint="A6"/>
                <w:sz w:val="18"/>
              </w:rPr>
            </w:pPr>
            <w:r w:rsidRPr="006B422C">
              <w:rPr>
                <w:rFonts w:ascii="Arial" w:eastAsia="MS PGothic" w:hAnsi="MS PGothic" w:cs="Arial" w:hint="eastAsia"/>
                <w:color w:val="595959" w:themeColor="text1" w:themeTint="A6"/>
                <w:sz w:val="18"/>
              </w:rPr>
              <w:t>エンゲージメントの相互作用の水準および結果に基づいてポートフォリオの保有をリバランスする仕組みを確立する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A43F967" w14:textId="77777777" w:rsidR="00873410" w:rsidRPr="006D3C00" w:rsidRDefault="00873410"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CC3E8AB" w14:textId="77777777" w:rsidR="00873410" w:rsidRPr="006D3C00" w:rsidRDefault="00873410"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2C1B287" w14:textId="77777777" w:rsidR="00873410" w:rsidRPr="006D3C00" w:rsidRDefault="00873410"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BEAA6AD" w14:textId="77777777" w:rsidR="00873410" w:rsidRPr="006D3C00" w:rsidRDefault="00873410" w:rsidP="00E413F9">
            <w:pPr>
              <w:pStyle w:val="INDICATORTEXT"/>
              <w:widowControl w:val="0"/>
              <w:numPr>
                <w:ilvl w:val="0"/>
                <w:numId w:val="21"/>
              </w:numPr>
              <w:autoSpaceDE w:val="0"/>
              <w:autoSpaceDN w:val="0"/>
              <w:adjustRightInd w:val="0"/>
              <w:spacing w:before="40" w:after="20"/>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1216D" w:rsidRPr="006D3C00" w14:paraId="0B2B6DD0"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right w:val="single" w:sz="2" w:space="0" w:color="595959" w:themeColor="text1" w:themeTint="A6"/>
            </w:tcBorders>
            <w:shd w:val="clear" w:color="auto" w:fill="D9D9D9" w:themeFill="background1" w:themeFillShade="D9"/>
            <w:vAlign w:val="top"/>
          </w:tcPr>
          <w:p w14:paraId="2715052A" w14:textId="77777777" w:rsidR="0031216D" w:rsidRPr="006D3C00" w:rsidRDefault="0031216D"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4" w:space="0" w:color="0070C0"/>
              <w:right w:val="single" w:sz="4" w:space="0" w:color="808080" w:themeColor="background1" w:themeShade="80"/>
            </w:tcBorders>
            <w:shd w:val="clear" w:color="auto" w:fill="auto"/>
          </w:tcPr>
          <w:p w14:paraId="6C73F0ED" w14:textId="7A59723F" w:rsidR="0031216D" w:rsidRPr="006B422C" w:rsidRDefault="0031216D" w:rsidP="0081235F">
            <w:pPr>
              <w:spacing w:before="40" w:after="20" w:line="240" w:lineRule="auto"/>
              <w:ind w:left="426"/>
              <w:cnfStyle w:val="000000100000" w:firstRow="0" w:lastRow="0" w:firstColumn="0" w:lastColumn="0" w:oddVBand="0" w:evenVBand="0" w:oddHBand="1" w:evenHBand="0" w:firstRowFirstColumn="0" w:firstRowLastColumn="0" w:lastRowFirstColumn="0" w:lastRowLastColumn="0"/>
              <w:rPr>
                <w:rFonts w:ascii="Arial" w:eastAsia="MS PGothic" w:hAnsi="MS PGothic" w:cs="Arial"/>
                <w:color w:val="595959" w:themeColor="text1" w:themeTint="A6"/>
                <w:sz w:val="18"/>
              </w:rPr>
            </w:pPr>
            <w:r w:rsidRPr="0031216D">
              <w:rPr>
                <w:rFonts w:ascii="Arial" w:eastAsia="MS PGothic" w:hAnsi="MS PGothic" w:cs="Arial" w:hint="eastAsia"/>
                <w:color w:val="595959" w:themeColor="text1" w:themeTint="A6"/>
                <w:sz w:val="18"/>
              </w:rPr>
              <w:t>アクティブ・オーナーシップを潜在的な将来投資を評価する仕組みとして検討する</w:t>
            </w:r>
          </w:p>
        </w:tc>
        <w:tc>
          <w:tcPr>
            <w:tcW w:w="113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36EE97AE" w14:textId="77777777" w:rsidR="0031216D" w:rsidRPr="006D3C00" w:rsidRDefault="0031216D"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A3DB11E" w14:textId="77777777" w:rsidR="0031216D" w:rsidRPr="006D3C00" w:rsidRDefault="0031216D"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2BC0D3F8" w14:textId="77777777" w:rsidR="0031216D" w:rsidRPr="006D3C00" w:rsidRDefault="0031216D"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gridSpan w:val="2"/>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1F90A58A" w14:textId="77777777" w:rsidR="0031216D" w:rsidRPr="006D3C00" w:rsidRDefault="0031216D"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bl>
    <w:p w14:paraId="39681ECF" w14:textId="77777777" w:rsidR="00B223F5" w:rsidRDefault="00B223F5"/>
    <w:tbl>
      <w:tblPr>
        <w:tblStyle w:val="SubSectionIndicatorTableVOLUNTARY2"/>
        <w:tblW w:w="9214" w:type="dxa"/>
        <w:tblInd w:w="5" w:type="dxa"/>
        <w:tblLook w:val="04A0" w:firstRow="1" w:lastRow="0" w:firstColumn="1" w:lastColumn="0" w:noHBand="0" w:noVBand="1"/>
      </w:tblPr>
      <w:tblGrid>
        <w:gridCol w:w="1124"/>
        <w:gridCol w:w="2704"/>
        <w:gridCol w:w="1134"/>
        <w:gridCol w:w="1417"/>
        <w:gridCol w:w="1418"/>
        <w:gridCol w:w="1417"/>
      </w:tblGrid>
      <w:tr w:rsidR="00B223F5" w:rsidRPr="006D3C00" w14:paraId="0D740158" w14:textId="77777777" w:rsidTr="00DD3460">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1124" w:type="dxa"/>
            <w:vMerge w:val="restart"/>
            <w:tcBorders>
              <w:top w:val="nil"/>
              <w:left w:val="single" w:sz="4" w:space="0" w:color="0070C0"/>
              <w:right w:val="single" w:sz="2" w:space="0" w:color="595959" w:themeColor="text1" w:themeTint="A6"/>
            </w:tcBorders>
            <w:shd w:val="clear" w:color="auto" w:fill="D9D9D9" w:themeFill="background1" w:themeFillShade="D9"/>
            <w:vAlign w:val="top"/>
          </w:tcPr>
          <w:p w14:paraId="0D740152" w14:textId="77777777" w:rsidR="00B223F5" w:rsidRPr="006D3C00" w:rsidRDefault="00B223F5" w:rsidP="00E413F9">
            <w:pPr>
              <w:widowControl/>
              <w:autoSpaceDE/>
              <w:autoSpaceDN/>
              <w:adjustRightInd/>
              <w:spacing w:afterLines="40" w:after="96" w:line="240" w:lineRule="auto"/>
              <w:rPr>
                <w:rFonts w:eastAsia="MS PGothic" w:cs="Arial"/>
                <w:color w:val="595959"/>
              </w:rPr>
            </w:pPr>
          </w:p>
        </w:tc>
        <w:tc>
          <w:tcPr>
            <w:tcW w:w="2704" w:type="dxa"/>
            <w:tcBorders>
              <w:top w:val="nil"/>
              <w:left w:val="single" w:sz="2" w:space="0" w:color="595959" w:themeColor="text1" w:themeTint="A6"/>
              <w:bottom w:val="single" w:sz="2" w:space="0" w:color="A6A6A6" w:themeColor="background1" w:themeShade="A6"/>
              <w:right w:val="single" w:sz="4" w:space="0" w:color="808080" w:themeColor="background1" w:themeShade="80"/>
            </w:tcBorders>
            <w:shd w:val="clear" w:color="auto" w:fill="auto"/>
          </w:tcPr>
          <w:p w14:paraId="0D740153" w14:textId="77777777" w:rsidR="00B223F5" w:rsidRPr="006D3C00" w:rsidRDefault="00B223F5" w:rsidP="00D466CB">
            <w:pPr>
              <w:pStyle w:val="INDICATORTEXT"/>
              <w:spacing w:before="40" w:after="20"/>
              <w:ind w:left="426"/>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hint="eastAsia"/>
                <w:color w:val="595959" w:themeColor="text1" w:themeTint="A6"/>
              </w:rPr>
              <w:t>その他（具体的に説明してください）</w:t>
            </w:r>
            <w:r w:rsidRPr="006D3C00">
              <w:rPr>
                <w:rFonts w:eastAsia="MS PGothic" w:cs="Arial"/>
                <w:color w:val="595959" w:themeColor="text1" w:themeTint="A6"/>
              </w:rPr>
              <w:t xml:space="preserve"> _____  </w:t>
            </w:r>
          </w:p>
        </w:tc>
        <w:tc>
          <w:tcPr>
            <w:tcW w:w="1134"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54"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100000000000" w:firstRow="1" w:lastRow="0" w:firstColumn="0" w:lastColumn="0" w:oddVBand="0" w:evenVBand="0" w:oddHBand="0" w:evenHBand="0" w:firstRowFirstColumn="0" w:firstRowLastColumn="0" w:lastRowFirstColumn="0" w:lastRowLastColumn="0"/>
              <w:rPr>
                <w:rFonts w:eastAsia="MS PGothic"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55"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100000000000" w:firstRow="1" w:lastRow="0" w:firstColumn="0" w:lastColumn="0" w:oddVBand="0" w:evenVBand="0" w:oddHBand="0" w:evenHBand="0" w:firstRowFirstColumn="0" w:firstRowLastColumn="0" w:lastRowFirstColumn="0" w:lastRowLastColumn="0"/>
              <w:rPr>
                <w:rFonts w:eastAsia="MS PGothic" w:cs="Arial"/>
              </w:rPr>
            </w:pPr>
          </w:p>
        </w:tc>
        <w:tc>
          <w:tcPr>
            <w:tcW w:w="1418"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56"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100000000000" w:firstRow="1" w:lastRow="0" w:firstColumn="0" w:lastColumn="0" w:oddVBand="0" w:evenVBand="0" w:oddHBand="0" w:evenHBand="0" w:firstRowFirstColumn="0" w:firstRowLastColumn="0" w:lastRowFirstColumn="0" w:lastRowLastColumn="0"/>
              <w:rPr>
                <w:rFonts w:eastAsia="MS PGothic"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0D740157"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100000000000" w:firstRow="1" w:lastRow="0" w:firstColumn="0" w:lastColumn="0" w:oddVBand="0" w:evenVBand="0" w:oddHBand="0" w:evenHBand="0" w:firstRowFirstColumn="0" w:firstRowLastColumn="0" w:lastRowFirstColumn="0" w:lastRowLastColumn="0"/>
              <w:rPr>
                <w:rFonts w:eastAsia="MS PGothic" w:cs="Arial"/>
              </w:rPr>
            </w:pPr>
          </w:p>
        </w:tc>
      </w:tr>
      <w:tr w:rsidR="00B223F5" w:rsidRPr="006D3C00" w14:paraId="43C9175B" w14:textId="77777777" w:rsidTr="00DD3460">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right w:val="single" w:sz="2" w:space="0" w:color="595959" w:themeColor="text1" w:themeTint="A6"/>
            </w:tcBorders>
            <w:shd w:val="clear" w:color="auto" w:fill="D9D9D9" w:themeFill="background1" w:themeFillShade="D9"/>
            <w:vAlign w:val="top"/>
          </w:tcPr>
          <w:p w14:paraId="39C34267" w14:textId="77777777" w:rsidR="00B223F5" w:rsidRPr="006D3C00" w:rsidRDefault="00B223F5" w:rsidP="00E413F9">
            <w:pPr>
              <w:widowControl/>
              <w:autoSpaceDE/>
              <w:autoSpaceDN/>
              <w:adjustRightInd/>
              <w:spacing w:afterLines="40" w:after="96" w:line="240" w:lineRule="auto"/>
              <w:rPr>
                <w:rFonts w:ascii="Arial" w:eastAsia="MS PGothic" w:hAnsi="Arial" w:cs="Arial"/>
                <w:color w:val="595959"/>
                <w:sz w:val="18"/>
                <w:szCs w:val="18"/>
              </w:rPr>
            </w:pPr>
          </w:p>
        </w:tc>
        <w:tc>
          <w:tcPr>
            <w:tcW w:w="2704" w:type="dxa"/>
            <w:tcBorders>
              <w:top w:val="nil"/>
              <w:left w:val="single" w:sz="2" w:space="0" w:color="595959" w:themeColor="text1" w:themeTint="A6"/>
              <w:bottom w:val="single" w:sz="2" w:space="0" w:color="A6A6A6" w:themeColor="background1" w:themeShade="A6"/>
              <w:right w:val="single" w:sz="4" w:space="0" w:color="808080" w:themeColor="background1" w:themeShade="80"/>
            </w:tcBorders>
            <w:shd w:val="clear" w:color="auto" w:fill="auto"/>
          </w:tcPr>
          <w:p w14:paraId="12D7370C" w14:textId="43A482EE" w:rsidR="00B223F5" w:rsidRPr="006D3C00" w:rsidRDefault="00B223F5" w:rsidP="00D466CB">
            <w:pPr>
              <w:pStyle w:val="INDICATORTEXT"/>
              <w:spacing w:before="40" w:after="20"/>
              <w:ind w:left="426"/>
              <w:cnfStyle w:val="000000100000" w:firstRow="0" w:lastRow="0" w:firstColumn="0" w:lastColumn="0" w:oddVBand="0" w:evenVBand="0" w:oddHBand="1" w:evenHBand="0" w:firstRowFirstColumn="0" w:firstRowLastColumn="0" w:lastRowFirstColumn="0" w:lastRowLastColumn="0"/>
              <w:rPr>
                <w:rFonts w:ascii="Arial" w:eastAsia="MS PGothic" w:hAnsi="MS PGothic" w:cs="Arial"/>
                <w:color w:val="595959" w:themeColor="text1" w:themeTint="A6"/>
              </w:rPr>
            </w:pPr>
            <w:r w:rsidRPr="0031216D">
              <w:rPr>
                <w:rFonts w:ascii="Arial" w:eastAsia="MS PGothic" w:hAnsi="MS PGothic" w:cs="Arial" w:hint="eastAsia"/>
                <w:color w:val="595959" w:themeColor="text1" w:themeTint="A6"/>
              </w:rPr>
              <w:t>エンゲージメントを通して収集された情報・知見を</w:t>
            </w:r>
            <w:r>
              <w:rPr>
                <w:rFonts w:ascii="Arial" w:eastAsia="MS PGothic" w:hAnsi="MS PGothic" w:cs="Arial" w:hint="eastAsia"/>
                <w:color w:val="595959" w:themeColor="text1" w:themeTint="A6"/>
              </w:rPr>
              <w:t>、</w:t>
            </w:r>
            <w:r w:rsidRPr="0031216D">
              <w:rPr>
                <w:rFonts w:ascii="Arial" w:eastAsia="MS PGothic" w:hAnsi="MS PGothic" w:cs="Arial" w:hint="eastAsia"/>
                <w:color w:val="595959" w:themeColor="text1" w:themeTint="A6"/>
              </w:rPr>
              <w:t>投資に関する意思決定プロセスに反映させていない</w:t>
            </w:r>
          </w:p>
        </w:tc>
        <w:tc>
          <w:tcPr>
            <w:tcW w:w="1134"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656781BA"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4EE8A984"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8"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4EBC0AD6"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417" w:type="dxa"/>
            <w:tcBorders>
              <w:top w:val="single" w:sz="4" w:space="0" w:color="808080" w:themeColor="background1" w:themeShade="80"/>
              <w:left w:val="single" w:sz="4" w:space="0" w:color="808080" w:themeColor="background1" w:themeShade="80"/>
              <w:bottom w:val="single" w:sz="2" w:space="0" w:color="A6A6A6" w:themeColor="background1" w:themeShade="A6"/>
              <w:right w:val="single" w:sz="4" w:space="0" w:color="808080" w:themeColor="background1" w:themeShade="80"/>
            </w:tcBorders>
            <w:shd w:val="clear" w:color="auto" w:fill="auto"/>
          </w:tcPr>
          <w:p w14:paraId="1EF8A470" w14:textId="77777777" w:rsidR="00B223F5" w:rsidRPr="006D3C00" w:rsidRDefault="00B223F5" w:rsidP="00E413F9">
            <w:pPr>
              <w:pStyle w:val="INDICATORTEXT"/>
              <w:widowControl w:val="0"/>
              <w:numPr>
                <w:ilvl w:val="0"/>
                <w:numId w:val="21"/>
              </w:numPr>
              <w:autoSpaceDE w:val="0"/>
              <w:autoSpaceDN w:val="0"/>
              <w:adjustRightInd w:val="0"/>
              <w:spacing w:before="40" w:after="20"/>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40189" w14:textId="77777777" w:rsidTr="00B94571">
        <w:trPr>
          <w:cantSplit/>
        </w:trPr>
        <w:tc>
          <w:tcPr>
            <w:cnfStyle w:val="001000000000" w:firstRow="0" w:lastRow="0" w:firstColumn="1" w:lastColumn="0" w:oddVBand="0" w:evenVBand="0" w:oddHBand="0" w:evenHBand="0" w:firstRowFirstColumn="0" w:firstRowLastColumn="0" w:lastRowFirstColumn="0" w:lastRowLastColumn="0"/>
            <w:tcW w:w="1124" w:type="dxa"/>
            <w:vMerge w:val="restart"/>
            <w:tcBorders>
              <w:top w:val="single" w:sz="4" w:space="0" w:color="0070C0"/>
              <w:left w:val="single" w:sz="4" w:space="0" w:color="0070C0"/>
              <w:right w:val="single" w:sz="2" w:space="0" w:color="595959" w:themeColor="text1" w:themeTint="A6"/>
            </w:tcBorders>
            <w:shd w:val="clear" w:color="auto" w:fill="D9D9D9" w:themeFill="background1" w:themeFillShade="D9"/>
            <w:vAlign w:val="top"/>
          </w:tcPr>
          <w:p w14:paraId="0D740186" w14:textId="2ACAE7F7" w:rsidR="003F6BBE" w:rsidRPr="006D3C00" w:rsidRDefault="00C95C28">
            <w:pPr>
              <w:widowControl/>
              <w:autoSpaceDE/>
              <w:autoSpaceDN/>
              <w:adjustRightInd/>
              <w:spacing w:before="0" w:afterLines="40" w:after="96" w:line="240" w:lineRule="auto"/>
              <w:rPr>
                <w:rFonts w:ascii="Arial" w:eastAsia="MS PGothic" w:hAnsi="Arial" w:cs="Arial"/>
                <w:b/>
                <w:color w:val="595959"/>
                <w:sz w:val="18"/>
                <w:szCs w:val="18"/>
              </w:rPr>
            </w:pPr>
            <w:r w:rsidRPr="006D3C00">
              <w:rPr>
                <w:rFonts w:ascii="Arial" w:eastAsia="MS PGothic" w:hAnsi="Arial" w:cs="Arial" w:hint="eastAsia"/>
                <w:b/>
                <w:color w:val="595959"/>
                <w:sz w:val="18"/>
              </w:rPr>
              <w:t xml:space="preserve">　</w:t>
            </w:r>
            <w:r w:rsidR="00A21666" w:rsidRPr="006D3C00">
              <w:rPr>
                <w:rFonts w:ascii="Arial" w:eastAsia="MS PGothic" w:hAnsi="Arial" w:cs="Arial"/>
                <w:b/>
                <w:color w:val="595959"/>
                <w:sz w:val="18"/>
              </w:rPr>
              <w:t>FI 1</w:t>
            </w:r>
            <w:r w:rsidR="00B267F1">
              <w:rPr>
                <w:rFonts w:ascii="Arial" w:eastAsia="MS PGothic" w:hAnsi="Arial" w:cs="Arial" w:hint="eastAsia"/>
                <w:b/>
                <w:color w:val="595959"/>
                <w:sz w:val="18"/>
              </w:rPr>
              <w:t>5</w:t>
            </w:r>
            <w:r w:rsidR="00442B6F" w:rsidRPr="006D3C00">
              <w:rPr>
                <w:rFonts w:ascii="Arial" w:eastAsia="MS PGothic" w:hAnsi="Arial" w:cs="Arial"/>
                <w:b/>
                <w:color w:val="595959"/>
                <w:sz w:val="18"/>
              </w:rPr>
              <w:t>.</w:t>
            </w:r>
            <w:r w:rsidR="00B267F1">
              <w:rPr>
                <w:rFonts w:ascii="Arial" w:eastAsia="MS PGothic" w:hAnsi="Arial" w:cs="Arial" w:hint="eastAsia"/>
                <w:b/>
                <w:color w:val="595959"/>
                <w:sz w:val="18"/>
              </w:rPr>
              <w:t>6</w:t>
            </w:r>
          </w:p>
        </w:tc>
        <w:tc>
          <w:tcPr>
            <w:tcW w:w="8090" w:type="dxa"/>
            <w:gridSpan w:val="5"/>
            <w:tcBorders>
              <w:top w:val="single" w:sz="4" w:space="0" w:color="0070C0"/>
              <w:left w:val="single" w:sz="2" w:space="0" w:color="595959" w:themeColor="text1" w:themeTint="A6"/>
              <w:right w:val="single" w:sz="4" w:space="0" w:color="0070C0"/>
            </w:tcBorders>
            <w:shd w:val="clear" w:color="auto" w:fill="DAEEF3" w:themeFill="accent5" w:themeFillTint="33"/>
          </w:tcPr>
          <w:p w14:paraId="0D740187" w14:textId="77777777" w:rsidR="003F6BBE" w:rsidRPr="006D3C00" w:rsidRDefault="00442B6F" w:rsidP="00D466CB">
            <w:pPr>
              <w:widowControl/>
              <w:autoSpaceDE/>
              <w:autoSpaceDN/>
              <w:adjustRightInd/>
              <w:spacing w:before="0" w:afterLines="40" w:after="96" w:line="240" w:lineRule="auto"/>
              <w:ind w:left="2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MS PGothic" w:cs="Arial" w:hint="eastAsia"/>
                <w:color w:val="595959"/>
                <w:sz w:val="18"/>
              </w:rPr>
              <w:t>補足情報</w:t>
            </w:r>
          </w:p>
          <w:p w14:paraId="0D740188" w14:textId="77777777" w:rsidR="003F6BBE" w:rsidRPr="006D3C00" w:rsidRDefault="00442B6F" w:rsidP="00D466CB">
            <w:pPr>
              <w:widowControl/>
              <w:autoSpaceDE/>
              <w:autoSpaceDN/>
              <w:adjustRightInd/>
              <w:spacing w:before="0" w:afterLines="40" w:after="96" w:line="240" w:lineRule="auto"/>
              <w:ind w:left="226"/>
              <w:cnfStyle w:val="000000000000" w:firstRow="0" w:lastRow="0" w:firstColumn="0" w:lastColumn="0" w:oddVBand="0" w:evenVBand="0" w:oddHBand="0" w:evenHBand="0" w:firstRowFirstColumn="0" w:firstRowLastColumn="0" w:lastRowFirstColumn="0" w:lastRowLastColumn="0"/>
              <w:rPr>
                <w:rFonts w:ascii="Arial" w:eastAsia="MS PGothic" w:hAnsi="Arial" w:cs="Arial"/>
                <w:color w:val="595959"/>
                <w:sz w:val="18"/>
              </w:rPr>
            </w:pPr>
            <w:r w:rsidRPr="006D3C00">
              <w:rPr>
                <w:rFonts w:ascii="Arial" w:eastAsia="MS PGothic" w:hAnsi="Arial" w:cs="Arial"/>
                <w:caps/>
                <w:color w:val="0082C8"/>
                <w:sz w:val="18"/>
              </w:rPr>
              <w:t>[</w:t>
            </w:r>
            <w:r w:rsidRPr="006D3C00">
              <w:rPr>
                <w:rFonts w:ascii="Arial" w:eastAsia="MS PGothic" w:hAnsi="MS PGothic" w:cs="Arial" w:hint="eastAsia"/>
                <w:caps/>
                <w:color w:val="0082C8"/>
                <w:sz w:val="18"/>
              </w:rPr>
              <w:t>任意</w:t>
            </w:r>
            <w:r w:rsidRPr="006D3C00">
              <w:rPr>
                <w:rFonts w:ascii="Arial" w:eastAsia="MS PGothic" w:hAnsi="Arial" w:cs="Arial"/>
                <w:caps/>
                <w:color w:val="0082C8"/>
                <w:sz w:val="18"/>
              </w:rPr>
              <w:t>]</w:t>
            </w:r>
          </w:p>
        </w:tc>
      </w:tr>
      <w:tr w:rsidR="003F6BBE" w:rsidRPr="006D3C00" w14:paraId="0D74018C" w14:textId="77777777" w:rsidTr="00B94571">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124" w:type="dxa"/>
            <w:vMerge/>
            <w:tcBorders>
              <w:left w:val="single" w:sz="4" w:space="0" w:color="0070C0"/>
              <w:bottom w:val="single" w:sz="4" w:space="0" w:color="0070C0"/>
            </w:tcBorders>
            <w:shd w:val="clear" w:color="auto" w:fill="D9D9D9" w:themeFill="background1" w:themeFillShade="D9"/>
          </w:tcPr>
          <w:p w14:paraId="0D74018A" w14:textId="77777777" w:rsidR="003F6BBE" w:rsidRPr="006D3C00" w:rsidRDefault="003F6BBE" w:rsidP="00E413F9">
            <w:pPr>
              <w:widowControl/>
              <w:autoSpaceDE/>
              <w:autoSpaceDN/>
              <w:adjustRightInd/>
              <w:spacing w:afterLines="40" w:after="96" w:line="240" w:lineRule="auto"/>
              <w:rPr>
                <w:rFonts w:ascii="Arial" w:eastAsia="MS PGothic" w:hAnsi="Arial" w:cs="Arial"/>
                <w:b/>
                <w:color w:val="595959"/>
                <w:sz w:val="18"/>
                <w:szCs w:val="18"/>
              </w:rPr>
            </w:pPr>
          </w:p>
        </w:tc>
        <w:tc>
          <w:tcPr>
            <w:tcW w:w="8090" w:type="dxa"/>
            <w:gridSpan w:val="5"/>
            <w:tcBorders>
              <w:top w:val="nil"/>
              <w:bottom w:val="single" w:sz="4" w:space="0" w:color="0070C0"/>
              <w:right w:val="single" w:sz="4" w:space="0" w:color="0070C0"/>
            </w:tcBorders>
            <w:shd w:val="clear" w:color="auto" w:fill="auto"/>
          </w:tcPr>
          <w:p w14:paraId="0D74018B" w14:textId="77777777" w:rsidR="003F6BBE" w:rsidRPr="006D3C00" w:rsidRDefault="003F6BBE" w:rsidP="00E413F9">
            <w:pPr>
              <w:widowControl/>
              <w:autoSpaceDE/>
              <w:autoSpaceDN/>
              <w:adjustRightInd/>
              <w:spacing w:before="80" w:afterLines="40" w:after="96" w:line="240"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color w:val="595959"/>
                <w:sz w:val="18"/>
              </w:rPr>
            </w:pPr>
          </w:p>
        </w:tc>
      </w:tr>
    </w:tbl>
    <w:p w14:paraId="0D74018D" w14:textId="77777777" w:rsidR="003F6BBE" w:rsidRPr="006D3C00" w:rsidRDefault="003F6BBE">
      <w:pPr>
        <w:widowControl/>
        <w:autoSpaceDE/>
        <w:autoSpaceDN/>
        <w:adjustRightInd/>
        <w:spacing w:before="0" w:after="0" w:line="240" w:lineRule="auto"/>
        <w:rPr>
          <w:rFonts w:ascii="Arial" w:eastAsia="MS PGothic" w:hAnsi="Arial" w:cs="Arial"/>
        </w:rPr>
      </w:pPr>
    </w:p>
    <w:p w14:paraId="0D74018E"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ubSectionMISCTableMANDATORY"/>
        <w:tblW w:w="9219" w:type="dxa"/>
        <w:tblInd w:w="5" w:type="dxa"/>
        <w:tblLook w:val="06A0" w:firstRow="1" w:lastRow="0" w:firstColumn="1" w:lastColumn="0" w:noHBand="1" w:noVBand="1"/>
      </w:tblPr>
      <w:tblGrid>
        <w:gridCol w:w="10"/>
        <w:gridCol w:w="1124"/>
        <w:gridCol w:w="10"/>
        <w:gridCol w:w="2815"/>
        <w:gridCol w:w="2410"/>
        <w:gridCol w:w="2840"/>
        <w:gridCol w:w="10"/>
      </w:tblGrid>
      <w:tr w:rsidR="003F6BBE" w:rsidRPr="006D3C00" w14:paraId="0D740191" w14:textId="77777777" w:rsidTr="00F82B97">
        <w:trPr>
          <w:gridAfter w:val="1"/>
          <w:cnfStyle w:val="100000000000" w:firstRow="1" w:lastRow="0" w:firstColumn="0" w:lastColumn="0" w:oddVBand="0" w:evenVBand="0" w:oddHBand="0" w:evenHBand="0" w:firstRowFirstColumn="0" w:firstRowLastColumn="0" w:lastRowFirstColumn="0" w:lastRowLastColumn="0"/>
          <w:wAfter w:w="10" w:type="dxa"/>
          <w:cantSplit/>
          <w:trHeight w:val="321"/>
        </w:trPr>
        <w:tc>
          <w:tcPr>
            <w:cnfStyle w:val="001000000100" w:firstRow="0" w:lastRow="0" w:firstColumn="1" w:lastColumn="0" w:oddVBand="0" w:evenVBand="0" w:oddHBand="0" w:evenHBand="0" w:firstRowFirstColumn="1" w:firstRowLastColumn="0" w:lastRowFirstColumn="0" w:lastRowLastColumn="0"/>
            <w:tcW w:w="1134" w:type="dxa"/>
            <w:gridSpan w:val="2"/>
          </w:tcPr>
          <w:p w14:paraId="0D74018F" w14:textId="11A43A11" w:rsidR="003F6BBE" w:rsidRPr="006D3C00" w:rsidRDefault="00A21666">
            <w:pPr>
              <w:pStyle w:val="SectionIndicatorHeaderText"/>
              <w:spacing w:before="80"/>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B267F1">
              <w:rPr>
                <w:rStyle w:val="IntenseEmphasis"/>
                <w:rFonts w:eastAsia="MS PGothic" w:cs="Arial" w:hint="eastAsia"/>
                <w:b w:val="0"/>
                <w:i w:val="0"/>
                <w:color w:val="FFFFFF" w:themeColor="background1"/>
              </w:rPr>
              <w:t>5</w:t>
            </w:r>
          </w:p>
        </w:tc>
        <w:tc>
          <w:tcPr>
            <w:tcW w:w="8075" w:type="dxa"/>
            <w:gridSpan w:val="4"/>
          </w:tcPr>
          <w:p w14:paraId="0D740190"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40194"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0D740192" w14:textId="1179E918" w:rsidR="003F6BBE" w:rsidRPr="006D3C00" w:rsidRDefault="00A21666">
            <w:pPr>
              <w:pStyle w:val="INDICATORNUMBER"/>
              <w:spacing w:before="40" w:afterLines="40" w:after="96"/>
              <w:ind w:left="173"/>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B267F1">
              <w:rPr>
                <w:rStyle w:val="IntenseEmphasis"/>
                <w:rFonts w:ascii="Arial" w:eastAsia="MS PGothic" w:hAnsi="Arial" w:cs="Arial" w:hint="eastAsia"/>
                <w:b/>
                <w:i w:val="0"/>
                <w:color w:val="595959"/>
              </w:rPr>
              <w:t>5</w:t>
            </w:r>
            <w:r w:rsidR="00442B6F" w:rsidRPr="006D3C00">
              <w:rPr>
                <w:rStyle w:val="IntenseEmphasis"/>
                <w:rFonts w:ascii="Arial" w:eastAsia="MS PGothic" w:hAnsi="Arial" w:cs="Arial"/>
                <w:b/>
                <w:i w:val="0"/>
                <w:color w:val="595959"/>
              </w:rPr>
              <w:t>.</w:t>
            </w:r>
            <w:r w:rsidR="00B267F1">
              <w:rPr>
                <w:rStyle w:val="IntenseEmphasis"/>
                <w:rFonts w:ascii="Arial" w:eastAsia="MS PGothic" w:hAnsi="Arial" w:cs="Arial" w:hint="eastAsia"/>
                <w:b/>
                <w:i w:val="0"/>
                <w:color w:val="595959"/>
              </w:rPr>
              <w:t>2</w:t>
            </w:r>
          </w:p>
        </w:tc>
        <w:tc>
          <w:tcPr>
            <w:tcW w:w="8075" w:type="dxa"/>
            <w:gridSpan w:val="4"/>
          </w:tcPr>
          <w:p w14:paraId="5D170E2C" w14:textId="5E4E9C79" w:rsidR="003F6BBE" w:rsidRDefault="00B267F1">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B267F1">
              <w:rPr>
                <w:rFonts w:ascii="Arial" w:eastAsia="MS PGothic" w:hAnsi="MS PGothic" w:cs="Arial" w:hint="eastAsia"/>
              </w:rPr>
              <w:t>この指標は、組織がどのようにエンゲージメントを優先させるかを説明することができます。</w:t>
            </w:r>
          </w:p>
          <w:p w14:paraId="0D740193" w14:textId="5A431B3A" w:rsidR="00B267F1" w:rsidRPr="006D3C00" w:rsidRDefault="00EC1256">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選択肢</w:t>
            </w:r>
            <w:r w:rsidR="00B267F1" w:rsidRPr="00B267F1">
              <w:rPr>
                <w:rFonts w:ascii="Arial" w:eastAsia="MS PGothic" w:hAnsi="Arial" w:cs="Arial" w:hint="eastAsia"/>
              </w:rPr>
              <w:t>の詳細については、</w:t>
            </w:r>
            <w:r w:rsidR="00B267F1" w:rsidRPr="00B267F1">
              <w:rPr>
                <w:rFonts w:ascii="Arial" w:eastAsia="MS PGothic" w:hAnsi="Arial" w:cs="Arial"/>
              </w:rPr>
              <w:t>PRI</w:t>
            </w:r>
            <w:r w:rsidR="00B267F1" w:rsidRPr="00B267F1">
              <w:rPr>
                <w:rFonts w:ascii="Arial" w:eastAsia="MS PGothic" w:hAnsi="Arial" w:cs="Arial"/>
              </w:rPr>
              <w:t>の『</w:t>
            </w:r>
            <w:hyperlink r:id="rId38" w:history="1">
              <w:r w:rsidR="00B267F1" w:rsidRPr="00EE64DB">
                <w:rPr>
                  <w:rStyle w:val="Hyperlink"/>
                  <w:rFonts w:ascii="Arial" w:eastAsia="MS PGothic" w:hAnsi="Arial" w:cs="Arial"/>
                </w:rPr>
                <w:t>債券投資家についての</w:t>
              </w:r>
              <w:r w:rsidR="00B267F1" w:rsidRPr="00EE64DB">
                <w:rPr>
                  <w:rStyle w:val="Hyperlink"/>
                  <w:rFonts w:ascii="Arial" w:eastAsia="MS PGothic" w:hAnsi="Arial" w:cs="Arial"/>
                </w:rPr>
                <w:t>ESG</w:t>
              </w:r>
              <w:r w:rsidR="00B267F1" w:rsidRPr="00EE64DB">
                <w:rPr>
                  <w:rStyle w:val="Hyperlink"/>
                  <w:rFonts w:ascii="Arial" w:eastAsia="MS PGothic" w:hAnsi="Arial" w:cs="Arial"/>
                </w:rPr>
                <w:t>エンゲージメント－リスク管理、リターン強化</w:t>
              </w:r>
            </w:hyperlink>
            <w:r w:rsidR="00B267F1" w:rsidRPr="00B267F1">
              <w:rPr>
                <w:rFonts w:ascii="Arial" w:eastAsia="MS PGothic" w:hAnsi="Arial" w:cs="Arial"/>
              </w:rPr>
              <w:t>』をご覧ください</w:t>
            </w:r>
          </w:p>
        </w:tc>
      </w:tr>
      <w:tr w:rsidR="003F6BBE" w:rsidRPr="006D3C00" w14:paraId="0D740197"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0D740195" w14:textId="0853A61F" w:rsidR="003F6BBE" w:rsidRPr="006D3C00" w:rsidRDefault="00A21666">
            <w:pPr>
              <w:pStyle w:val="INDICATORNUMBER"/>
              <w:spacing w:before="40" w:afterLines="40" w:after="96"/>
              <w:ind w:left="173"/>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BB6DBD">
              <w:rPr>
                <w:rStyle w:val="IntenseEmphasis"/>
                <w:rFonts w:ascii="Arial" w:eastAsia="MS PGothic" w:hAnsi="Arial" w:cs="Arial" w:hint="eastAsia"/>
                <w:b/>
                <w:i w:val="0"/>
                <w:color w:val="595959"/>
              </w:rPr>
              <w:t>5</w:t>
            </w:r>
            <w:r w:rsidR="00442B6F" w:rsidRPr="006D3C00">
              <w:rPr>
                <w:rStyle w:val="IntenseEmphasis"/>
                <w:rFonts w:ascii="Arial" w:eastAsia="MS PGothic" w:hAnsi="Arial" w:cs="Arial"/>
                <w:b/>
                <w:i w:val="0"/>
                <w:color w:val="595959"/>
              </w:rPr>
              <w:t>.</w:t>
            </w:r>
            <w:r w:rsidR="00BB6DBD">
              <w:rPr>
                <w:rStyle w:val="IntenseEmphasis"/>
                <w:rFonts w:ascii="Arial" w:eastAsia="MS PGothic" w:hAnsi="Arial" w:cs="Arial" w:hint="eastAsia"/>
                <w:b/>
                <w:i w:val="0"/>
                <w:color w:val="595959"/>
              </w:rPr>
              <w:t>3</w:t>
            </w:r>
          </w:p>
        </w:tc>
        <w:tc>
          <w:tcPr>
            <w:tcW w:w="8075" w:type="dxa"/>
            <w:gridSpan w:val="4"/>
            <w:tcBorders>
              <w:bottom w:val="single" w:sz="4" w:space="0" w:color="A6A6A6"/>
            </w:tcBorders>
          </w:tcPr>
          <w:p w14:paraId="288DE234" w14:textId="370DD135"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エンゲージメントのケースは通常、以下の</w:t>
            </w:r>
            <w:r w:rsidRPr="00453C5D">
              <w:rPr>
                <w:rFonts w:ascii="Arial" w:eastAsia="MS PGothic" w:hAnsi="MS PGothic" w:cs="Arial"/>
              </w:rPr>
              <w:t>2</w:t>
            </w:r>
            <w:r w:rsidRPr="00453C5D">
              <w:rPr>
                <w:rFonts w:ascii="Arial" w:eastAsia="MS PGothic" w:hAnsi="MS PGothic" w:cs="Arial"/>
              </w:rPr>
              <w:t>つのカテゴリに分類されます。</w:t>
            </w:r>
          </w:p>
          <w:p w14:paraId="662BA8A0" w14:textId="77777777"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w:t>
            </w:r>
            <w:r w:rsidRPr="00453C5D">
              <w:rPr>
                <w:rFonts w:ascii="Arial" w:eastAsia="MS PGothic" w:hAnsi="MS PGothic" w:cs="Arial"/>
              </w:rPr>
              <w:t xml:space="preserve"> </w:t>
            </w:r>
            <w:r w:rsidRPr="00453C5D">
              <w:rPr>
                <w:rFonts w:ascii="Arial" w:eastAsia="MS PGothic" w:hAnsi="MS PGothic" w:cs="Arial"/>
              </w:rPr>
              <w:t>プロアクティブ：</w:t>
            </w:r>
          </w:p>
          <w:p w14:paraId="33F0E3C2" w14:textId="1DE2564A"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投資家が潜在的に重大な</w:t>
            </w:r>
            <w:r w:rsidRPr="00453C5D">
              <w:rPr>
                <w:rFonts w:ascii="Arial" w:eastAsia="MS PGothic" w:hAnsi="MS PGothic" w:cs="Arial"/>
              </w:rPr>
              <w:t>ESG</w:t>
            </w:r>
            <w:r w:rsidRPr="00453C5D">
              <w:rPr>
                <w:rFonts w:ascii="Arial" w:eastAsia="MS PGothic" w:hAnsi="MS PGothic" w:cs="Arial"/>
              </w:rPr>
              <w:t>問題およびメガトレンドに関するのその分析に基づいて中長期の問題を管理するために</w:t>
            </w:r>
            <w:r w:rsidR="009F1D74">
              <w:rPr>
                <w:rFonts w:ascii="Arial" w:eastAsia="MS PGothic" w:hAnsi="MS PGothic" w:cs="Arial" w:hint="eastAsia"/>
              </w:rPr>
              <w:t>、</w:t>
            </w:r>
            <w:r w:rsidRPr="00453C5D">
              <w:rPr>
                <w:rFonts w:ascii="Arial" w:eastAsia="MS PGothic" w:hAnsi="MS PGothic" w:cs="Arial"/>
              </w:rPr>
              <w:t>優先する会社との対話を求める場合</w:t>
            </w:r>
          </w:p>
          <w:p w14:paraId="3B5E56F4" w14:textId="77777777"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w:t>
            </w:r>
            <w:r w:rsidRPr="00453C5D">
              <w:rPr>
                <w:rFonts w:ascii="Arial" w:eastAsia="MS PGothic" w:hAnsi="MS PGothic" w:cs="Arial"/>
              </w:rPr>
              <w:t xml:space="preserve"> </w:t>
            </w:r>
            <w:r w:rsidRPr="00453C5D">
              <w:rPr>
                <w:rFonts w:ascii="Arial" w:eastAsia="MS PGothic" w:hAnsi="MS PGothic" w:cs="Arial"/>
              </w:rPr>
              <w:t>リアクティブ：</w:t>
            </w:r>
          </w:p>
          <w:p w14:paraId="2D3AA170" w14:textId="0C189EB9"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投資家が、財務および／または風評被害のリスクをもたらす格下げ、論争またはスキャンダルに</w:t>
            </w:r>
            <w:r w:rsidR="00415A08">
              <w:rPr>
                <w:rFonts w:ascii="Arial" w:eastAsia="MS PGothic" w:hAnsi="MS PGothic" w:cs="Arial" w:hint="eastAsia"/>
              </w:rPr>
              <w:t>関して</w:t>
            </w:r>
            <w:r w:rsidRPr="00453C5D">
              <w:rPr>
                <w:rFonts w:ascii="Arial" w:eastAsia="MS PGothic" w:hAnsi="MS PGothic" w:cs="Arial" w:hint="eastAsia"/>
              </w:rPr>
              <w:t>会社との対話を開始する場合</w:t>
            </w:r>
          </w:p>
          <w:p w14:paraId="3D501483" w14:textId="77777777" w:rsidR="00453C5D" w:rsidRPr="00453C5D" w:rsidRDefault="00453C5D" w:rsidP="00453C5D">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MS PGothic" w:cs="Arial"/>
              </w:rPr>
            </w:pPr>
            <w:r w:rsidRPr="00453C5D">
              <w:rPr>
                <w:rFonts w:ascii="Arial" w:eastAsia="MS PGothic" w:hAnsi="MS PGothic" w:cs="Arial" w:hint="eastAsia"/>
              </w:rPr>
              <w:t>エンゲージメントのタイミングは戦略的に決定する事項です。債券所有者の発行体に対する影響は発行ライフサイクルを通して変化します。</w:t>
            </w:r>
          </w:p>
          <w:p w14:paraId="0D740196" w14:textId="302E4425" w:rsidR="003F6BBE" w:rsidRPr="006D3C00" w:rsidRDefault="009F1D74">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選択肢の</w:t>
            </w:r>
            <w:r w:rsidR="00453C5D" w:rsidRPr="00453C5D">
              <w:rPr>
                <w:rFonts w:ascii="Arial" w:eastAsia="MS PGothic" w:hAnsi="MS PGothic" w:cs="Arial" w:hint="eastAsia"/>
              </w:rPr>
              <w:t>詳細については、</w:t>
            </w:r>
            <w:r w:rsidR="00453C5D" w:rsidRPr="00453C5D">
              <w:rPr>
                <w:rFonts w:ascii="Arial" w:eastAsia="MS PGothic" w:hAnsi="MS PGothic" w:cs="Arial"/>
              </w:rPr>
              <w:t>PRI</w:t>
            </w:r>
            <w:r w:rsidR="00453C5D" w:rsidRPr="00453C5D">
              <w:rPr>
                <w:rFonts w:ascii="Arial" w:eastAsia="MS PGothic" w:hAnsi="MS PGothic" w:cs="Arial"/>
              </w:rPr>
              <w:t>の『</w:t>
            </w:r>
            <w:hyperlink r:id="rId39" w:history="1">
              <w:r w:rsidR="00453C5D" w:rsidRPr="00D71DFB">
                <w:rPr>
                  <w:rStyle w:val="Hyperlink"/>
                  <w:rFonts w:ascii="Arial" w:eastAsia="MS PGothic" w:hAnsi="MS PGothic" w:cs="Arial"/>
                </w:rPr>
                <w:t>債券投資家についての</w:t>
              </w:r>
              <w:r w:rsidR="00453C5D" w:rsidRPr="00D71DFB">
                <w:rPr>
                  <w:rStyle w:val="Hyperlink"/>
                  <w:rFonts w:ascii="Arial" w:eastAsia="MS PGothic" w:hAnsi="MS PGothic" w:cs="Arial"/>
                </w:rPr>
                <w:t>ESG</w:t>
              </w:r>
              <w:r w:rsidR="00453C5D" w:rsidRPr="00D71DFB">
                <w:rPr>
                  <w:rStyle w:val="Hyperlink"/>
                  <w:rFonts w:ascii="Arial" w:eastAsia="MS PGothic" w:hAnsi="MS PGothic" w:cs="Arial"/>
                </w:rPr>
                <w:t>エンゲージメント－リスク管理、リターン強化</w:t>
              </w:r>
            </w:hyperlink>
            <w:r w:rsidR="00453C5D" w:rsidRPr="00453C5D">
              <w:rPr>
                <w:rFonts w:ascii="Arial" w:eastAsia="MS PGothic" w:hAnsi="MS PGothic" w:cs="Arial"/>
              </w:rPr>
              <w:t>』をご覧ください。</w:t>
            </w:r>
          </w:p>
        </w:tc>
      </w:tr>
      <w:tr w:rsidR="00A160D1" w:rsidRPr="006D3C00" w14:paraId="6BADFFE9"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71CACE0D" w14:textId="3DCD9F99" w:rsidR="00A160D1" w:rsidRPr="006D3C00" w:rsidRDefault="00A160D1">
            <w:pPr>
              <w:pStyle w:val="INDICATORNUMBER"/>
              <w:spacing w:before="40" w:afterLines="40" w:after="96"/>
              <w:ind w:left="173"/>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1</w:t>
            </w:r>
            <w:r w:rsidR="003A1BC6">
              <w:rPr>
                <w:rStyle w:val="IntenseEmphasis"/>
                <w:rFonts w:ascii="Arial" w:eastAsia="MS PGothic" w:hAnsi="Arial" w:cs="Arial"/>
                <w:b/>
                <w:i w:val="0"/>
                <w:color w:val="595959"/>
              </w:rPr>
              <w:t>5</w:t>
            </w:r>
            <w:r w:rsidRPr="006D3C00">
              <w:rPr>
                <w:rStyle w:val="IntenseEmphasis"/>
                <w:rFonts w:ascii="Arial" w:eastAsia="MS PGothic" w:hAnsi="Arial" w:cs="Arial"/>
                <w:b/>
                <w:i w:val="0"/>
                <w:color w:val="595959"/>
              </w:rPr>
              <w:t>.</w:t>
            </w:r>
            <w:r w:rsidR="003A1BC6">
              <w:rPr>
                <w:rStyle w:val="IntenseEmphasis"/>
                <w:rFonts w:ascii="Arial" w:eastAsia="MS PGothic" w:hAnsi="Arial" w:cs="Arial"/>
                <w:b/>
                <w:i w:val="0"/>
                <w:color w:val="595959"/>
              </w:rPr>
              <w:t>4</w:t>
            </w:r>
          </w:p>
        </w:tc>
        <w:tc>
          <w:tcPr>
            <w:tcW w:w="8075" w:type="dxa"/>
            <w:gridSpan w:val="4"/>
            <w:tcBorders>
              <w:bottom w:val="single" w:sz="4" w:space="0" w:color="A6A6A6"/>
            </w:tcBorders>
          </w:tcPr>
          <w:p w14:paraId="045B4EB5" w14:textId="20D8D8E0" w:rsidR="00A160D1" w:rsidRPr="006D3C00" w:rsidRDefault="00922262" w:rsidP="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大まかに言って、</w:t>
            </w:r>
            <w:r w:rsidR="00A160D1" w:rsidRPr="006D3C00">
              <w:rPr>
                <w:rFonts w:ascii="Arial" w:eastAsia="MS PGothic" w:hAnsi="Arial" w:cs="Arial"/>
              </w:rPr>
              <w:t>ESG</w:t>
            </w:r>
            <w:r w:rsidRPr="006D3C00">
              <w:rPr>
                <w:rFonts w:ascii="Arial" w:eastAsia="MS PGothic" w:hAnsi="Arial" w:cs="Arial" w:hint="eastAsia"/>
              </w:rPr>
              <w:t>要因は、</w:t>
            </w:r>
            <w:r w:rsidR="0076430C" w:rsidRPr="006D3C00">
              <w:rPr>
                <w:rFonts w:ascii="Arial" w:eastAsia="MS PGothic" w:hAnsi="Arial" w:cs="Arial" w:hint="eastAsia"/>
              </w:rPr>
              <w:t>様々なレベル</w:t>
            </w:r>
            <w:r w:rsidR="00296E2B" w:rsidRPr="006D3C00">
              <w:rPr>
                <w:rFonts w:ascii="Arial" w:eastAsia="MS PGothic" w:hAnsi="Arial" w:cs="Arial" w:hint="eastAsia"/>
              </w:rPr>
              <w:t>で</w:t>
            </w:r>
            <w:r w:rsidR="0076430C" w:rsidRPr="006D3C00">
              <w:rPr>
                <w:rFonts w:ascii="Arial" w:eastAsia="MS PGothic" w:hAnsi="Arial" w:cs="Arial" w:hint="eastAsia"/>
              </w:rPr>
              <w:t>その債券のパフォーマンスに影響を与える</w:t>
            </w:r>
            <w:r w:rsidR="004547A2" w:rsidRPr="006D3C00">
              <w:rPr>
                <w:rFonts w:ascii="Arial" w:eastAsia="MS PGothic" w:hAnsi="Arial" w:cs="Arial" w:hint="eastAsia"/>
              </w:rPr>
              <w:t>こと</w:t>
            </w:r>
            <w:r w:rsidR="0076430C" w:rsidRPr="006D3C00">
              <w:rPr>
                <w:rFonts w:ascii="Arial" w:eastAsia="MS PGothic" w:hAnsi="Arial" w:cs="Arial" w:hint="eastAsia"/>
              </w:rPr>
              <w:t>があ</w:t>
            </w:r>
            <w:r w:rsidR="00EA6BDD" w:rsidRPr="006D3C00">
              <w:rPr>
                <w:rFonts w:ascii="Arial" w:eastAsia="MS PGothic" w:hAnsi="Arial" w:cs="Arial" w:hint="eastAsia"/>
              </w:rPr>
              <w:t>ります</w:t>
            </w:r>
            <w:r w:rsidR="0076430C" w:rsidRPr="006D3C00">
              <w:rPr>
                <w:rFonts w:ascii="Arial" w:eastAsia="MS PGothic" w:hAnsi="Arial" w:cs="Arial" w:hint="eastAsia"/>
              </w:rPr>
              <w:t>。</w:t>
            </w:r>
          </w:p>
          <w:p w14:paraId="3DE72243" w14:textId="78A9B018" w:rsidR="00A160D1" w:rsidRPr="006D3C00" w:rsidRDefault="001618FF" w:rsidP="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453C5D">
              <w:rPr>
                <w:rFonts w:ascii="Arial" w:eastAsia="MS PGothic" w:hAnsi="MS PGothic" w:cs="Arial" w:hint="eastAsia"/>
              </w:rPr>
              <w:t>■</w:t>
            </w:r>
            <w:r>
              <w:rPr>
                <w:rFonts w:ascii="Arial" w:eastAsia="MS PGothic" w:hAnsi="MS PGothic" w:cs="Arial" w:hint="eastAsia"/>
              </w:rPr>
              <w:t xml:space="preserve"> </w:t>
            </w:r>
            <w:r w:rsidR="00014689" w:rsidRPr="006D3C00">
              <w:rPr>
                <w:rFonts w:ascii="Arial" w:eastAsia="MS PGothic" w:hAnsi="Arial" w:cs="Arial" w:hint="eastAsia"/>
                <w:b/>
              </w:rPr>
              <w:t>発行体</w:t>
            </w:r>
            <w:r w:rsidR="00014689" w:rsidRPr="006D3C00">
              <w:rPr>
                <w:rFonts w:ascii="Arial" w:eastAsia="MS PGothic" w:hAnsi="Arial" w:cs="Arial" w:hint="eastAsia"/>
                <w:b/>
              </w:rPr>
              <w:t>/</w:t>
            </w:r>
            <w:r w:rsidR="00014689" w:rsidRPr="006D3C00">
              <w:rPr>
                <w:rFonts w:ascii="Arial" w:eastAsia="MS PGothic" w:hAnsi="Arial" w:cs="Arial" w:hint="eastAsia"/>
                <w:b/>
              </w:rPr>
              <w:t>企業レベル</w:t>
            </w:r>
          </w:p>
          <w:p w14:paraId="671A3A21" w14:textId="1F4D51F5" w:rsidR="00A160D1" w:rsidRPr="006D3C00" w:rsidRDefault="007310B3" w:rsidP="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これらは</w:t>
            </w:r>
            <w:r w:rsidR="00714B7C" w:rsidRPr="006D3C00">
              <w:rPr>
                <w:rFonts w:ascii="Arial" w:eastAsia="MS PGothic" w:hAnsi="Arial" w:cs="Arial" w:hint="eastAsia"/>
              </w:rPr>
              <w:t>市場全体ではなく、</w:t>
            </w:r>
            <w:r w:rsidRPr="006D3C00">
              <w:rPr>
                <w:rFonts w:ascii="Arial" w:eastAsia="MS PGothic" w:hAnsi="Arial" w:cs="Arial" w:hint="eastAsia"/>
              </w:rPr>
              <w:t>特定の債券銘柄またはその発行体に影響を与えるリスクで</w:t>
            </w:r>
            <w:r w:rsidR="00EA6BDD" w:rsidRPr="006D3C00">
              <w:rPr>
                <w:rFonts w:ascii="Arial" w:eastAsia="MS PGothic" w:hAnsi="Arial" w:cs="Arial" w:hint="eastAsia"/>
              </w:rPr>
              <w:t>す</w:t>
            </w:r>
            <w:r w:rsidRPr="006D3C00">
              <w:rPr>
                <w:rFonts w:ascii="Arial" w:eastAsia="MS PGothic" w:hAnsi="Arial" w:cs="Arial" w:hint="eastAsia"/>
              </w:rPr>
              <w:t>。</w:t>
            </w:r>
            <w:r w:rsidR="00307C04" w:rsidRPr="006D3C00">
              <w:rPr>
                <w:rFonts w:ascii="Arial" w:eastAsia="MS PGothic" w:hAnsi="Arial" w:cs="Arial" w:hint="eastAsia"/>
              </w:rPr>
              <w:t>通常、発行体のガバナンス、発行体の規制遵守、発行体のバランスシートの健全性、法人レベルでのブランドの評判といった要因に</w:t>
            </w:r>
            <w:r w:rsidR="000A18E0" w:rsidRPr="006D3C00">
              <w:rPr>
                <w:rFonts w:ascii="Arial" w:eastAsia="MS PGothic" w:hAnsi="Arial" w:cs="Arial" w:hint="eastAsia"/>
              </w:rPr>
              <w:t>関係</w:t>
            </w:r>
            <w:r w:rsidR="00307C04" w:rsidRPr="006D3C00">
              <w:rPr>
                <w:rFonts w:ascii="Arial" w:eastAsia="MS PGothic" w:hAnsi="Arial" w:cs="Arial" w:hint="eastAsia"/>
              </w:rPr>
              <w:t>してい</w:t>
            </w:r>
            <w:r w:rsidR="00EA6BDD" w:rsidRPr="006D3C00">
              <w:rPr>
                <w:rFonts w:ascii="Arial" w:eastAsia="MS PGothic" w:hAnsi="Arial" w:cs="Arial" w:hint="eastAsia"/>
              </w:rPr>
              <w:t>ます</w:t>
            </w:r>
            <w:r w:rsidR="00307C04" w:rsidRPr="006D3C00">
              <w:rPr>
                <w:rFonts w:ascii="Arial" w:eastAsia="MS PGothic" w:hAnsi="Arial" w:cs="Arial" w:hint="eastAsia"/>
              </w:rPr>
              <w:t>。</w:t>
            </w:r>
            <w:r w:rsidR="004834CA" w:rsidRPr="006D3C00">
              <w:rPr>
                <w:rFonts w:ascii="Arial" w:eastAsia="MS PGothic" w:hAnsi="Arial" w:cs="Arial" w:hint="eastAsia"/>
              </w:rPr>
              <w:t>例えば、</w:t>
            </w:r>
            <w:r w:rsidR="00461B09" w:rsidRPr="006D3C00">
              <w:rPr>
                <w:rFonts w:ascii="Arial" w:eastAsia="MS PGothic" w:hAnsi="Arial" w:cs="Arial" w:hint="eastAsia"/>
              </w:rPr>
              <w:t>自動車メーカー、フォルクスワーゲンの</w:t>
            </w:r>
            <w:r w:rsidR="002B509D" w:rsidRPr="006D3C00">
              <w:rPr>
                <w:rFonts w:ascii="Arial" w:eastAsia="MS PGothic" w:hAnsi="Arial" w:cs="Arial" w:hint="eastAsia"/>
              </w:rPr>
              <w:t>社債の利回りは、</w:t>
            </w:r>
            <w:r w:rsidR="002B509D" w:rsidRPr="006D3C00">
              <w:rPr>
                <w:rFonts w:ascii="Arial" w:eastAsia="MS PGothic" w:hAnsi="Arial" w:cs="Arial" w:hint="eastAsia"/>
              </w:rPr>
              <w:t>2015</w:t>
            </w:r>
            <w:r w:rsidR="002B509D" w:rsidRPr="006D3C00">
              <w:rPr>
                <w:rFonts w:ascii="Arial" w:eastAsia="MS PGothic" w:hAnsi="Arial" w:cs="Arial" w:hint="eastAsia"/>
              </w:rPr>
              <w:t>年の排ガススキャンダルの影響で上昇し、長期にわたって高止まりし</w:t>
            </w:r>
            <w:r w:rsidR="00EA6BDD" w:rsidRPr="006D3C00">
              <w:rPr>
                <w:rFonts w:ascii="Arial" w:eastAsia="MS PGothic" w:hAnsi="Arial" w:cs="Arial" w:hint="eastAsia"/>
              </w:rPr>
              <w:t>まし</w:t>
            </w:r>
            <w:r w:rsidR="002B509D" w:rsidRPr="006D3C00">
              <w:rPr>
                <w:rFonts w:ascii="Arial" w:eastAsia="MS PGothic" w:hAnsi="Arial" w:cs="Arial" w:hint="eastAsia"/>
              </w:rPr>
              <w:t>た。</w:t>
            </w:r>
          </w:p>
          <w:p w14:paraId="7435035D" w14:textId="203B3073" w:rsidR="00A160D1" w:rsidRPr="006D3C00" w:rsidRDefault="001618FF" w:rsidP="001618FF">
            <w:pPr>
              <w:pStyle w:val="INDICATORTEXT"/>
              <w:spacing w:before="40" w:afterLines="40" w:after="96"/>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453C5D">
              <w:rPr>
                <w:rFonts w:ascii="Arial" w:eastAsia="MS PGothic" w:hAnsi="MS PGothic" w:cs="Arial" w:hint="eastAsia"/>
              </w:rPr>
              <w:t>■</w:t>
            </w:r>
            <w:r>
              <w:rPr>
                <w:rFonts w:ascii="Arial" w:eastAsia="MS PGothic" w:hAnsi="MS PGothic" w:cs="Arial" w:hint="eastAsia"/>
              </w:rPr>
              <w:t xml:space="preserve"> </w:t>
            </w:r>
            <w:r w:rsidR="00221BD0" w:rsidRPr="006D3C00">
              <w:rPr>
                <w:rFonts w:ascii="Arial" w:eastAsia="MS PGothic" w:hAnsi="Arial" w:cs="Arial" w:hint="eastAsia"/>
                <w:b/>
              </w:rPr>
              <w:t>業界</w:t>
            </w:r>
            <w:r w:rsidR="007961F9" w:rsidRPr="006D3C00">
              <w:rPr>
                <w:rFonts w:ascii="Arial" w:eastAsia="MS PGothic" w:hAnsi="Arial" w:cs="Arial" w:hint="eastAsia"/>
                <w:b/>
              </w:rPr>
              <w:t>/</w:t>
            </w:r>
            <w:r w:rsidR="007961F9" w:rsidRPr="006D3C00">
              <w:rPr>
                <w:rFonts w:ascii="Arial" w:eastAsia="MS PGothic" w:hAnsi="Arial" w:cs="Arial" w:hint="eastAsia"/>
                <w:b/>
              </w:rPr>
              <w:t>地理的レベル</w:t>
            </w:r>
          </w:p>
          <w:p w14:paraId="30CEFEE5" w14:textId="1EBFDA5E" w:rsidR="00A160D1" w:rsidRPr="006D3C00" w:rsidRDefault="00132776" w:rsidP="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これらのリスクは、</w:t>
            </w:r>
            <w:r w:rsidR="00DF104E" w:rsidRPr="006D3C00">
              <w:rPr>
                <w:rFonts w:ascii="Arial" w:eastAsia="MS PGothic" w:hAnsi="Arial" w:cs="Arial" w:hint="eastAsia"/>
              </w:rPr>
              <w:t>当該発行体が属する</w:t>
            </w:r>
            <w:r w:rsidR="00E01EB0" w:rsidRPr="006D3C00">
              <w:rPr>
                <w:rFonts w:ascii="Arial" w:eastAsia="MS PGothic" w:hAnsi="Arial" w:cs="Arial" w:hint="eastAsia"/>
              </w:rPr>
              <w:t>業界または地域全体に影響を与える、</w:t>
            </w:r>
            <w:r w:rsidR="00DB5E60" w:rsidRPr="006D3C00">
              <w:rPr>
                <w:rFonts w:ascii="Arial" w:eastAsia="MS PGothic" w:hAnsi="Arial" w:cs="Arial" w:hint="eastAsia"/>
              </w:rPr>
              <w:t>広範囲の問題から生じ</w:t>
            </w:r>
            <w:r w:rsidR="00EA6BDD" w:rsidRPr="006D3C00">
              <w:rPr>
                <w:rFonts w:ascii="Arial" w:eastAsia="MS PGothic" w:hAnsi="Arial" w:cs="Arial" w:hint="eastAsia"/>
              </w:rPr>
              <w:t>ます。</w:t>
            </w:r>
            <w:r w:rsidR="004547A2" w:rsidRPr="006D3C00">
              <w:rPr>
                <w:rFonts w:ascii="Arial" w:eastAsia="MS PGothic" w:hAnsi="Arial" w:cs="Arial" w:hint="eastAsia"/>
              </w:rPr>
              <w:t>規制要因</w:t>
            </w:r>
            <w:r w:rsidR="000A18E0" w:rsidRPr="006D3C00">
              <w:rPr>
                <w:rFonts w:ascii="Arial" w:eastAsia="MS PGothic" w:hAnsi="Arial" w:cs="Arial" w:hint="eastAsia"/>
              </w:rPr>
              <w:t>、</w:t>
            </w:r>
            <w:r w:rsidR="00FB2843" w:rsidRPr="006D3C00">
              <w:rPr>
                <w:rFonts w:ascii="Arial" w:eastAsia="MS PGothic" w:hAnsi="Arial" w:cs="Arial" w:hint="eastAsia"/>
              </w:rPr>
              <w:t>当該企業が関わっている</w:t>
            </w:r>
            <w:r w:rsidR="000A18E0" w:rsidRPr="006D3C00">
              <w:rPr>
                <w:rFonts w:ascii="Arial" w:eastAsia="MS PGothic" w:hAnsi="Arial" w:cs="Arial" w:hint="eastAsia"/>
              </w:rPr>
              <w:t>事業活動</w:t>
            </w:r>
            <w:r w:rsidR="005E5F2A" w:rsidRPr="006D3C00">
              <w:rPr>
                <w:rFonts w:ascii="Arial" w:eastAsia="MS PGothic" w:hAnsi="Arial" w:cs="Arial" w:hint="eastAsia"/>
              </w:rPr>
              <w:t>に</w:t>
            </w:r>
            <w:r w:rsidR="000A18E0" w:rsidRPr="006D3C00">
              <w:rPr>
                <w:rFonts w:ascii="Arial" w:eastAsia="MS PGothic" w:hAnsi="Arial" w:cs="Arial" w:hint="eastAsia"/>
              </w:rPr>
              <w:t>関連する技術的な変更</w:t>
            </w:r>
            <w:r w:rsidR="00FB2843" w:rsidRPr="006D3C00">
              <w:rPr>
                <w:rFonts w:ascii="Arial" w:eastAsia="MS PGothic" w:hAnsi="Arial" w:cs="Arial" w:hint="eastAsia"/>
              </w:rPr>
              <w:t>、または当該企業の調達元もしくは販売先である市場</w:t>
            </w:r>
            <w:r w:rsidR="004547A2" w:rsidRPr="006D3C00">
              <w:rPr>
                <w:rFonts w:ascii="Arial" w:eastAsia="MS PGothic" w:hAnsi="Arial" w:cs="Arial" w:hint="eastAsia"/>
              </w:rPr>
              <w:t>に</w:t>
            </w:r>
            <w:r w:rsidR="000A18E0" w:rsidRPr="006D3C00">
              <w:rPr>
                <w:rFonts w:ascii="Arial" w:eastAsia="MS PGothic" w:hAnsi="Arial" w:cs="Arial" w:hint="eastAsia"/>
              </w:rPr>
              <w:t>関係</w:t>
            </w:r>
            <w:r w:rsidR="004547A2" w:rsidRPr="006D3C00">
              <w:rPr>
                <w:rFonts w:ascii="Arial" w:eastAsia="MS PGothic" w:hAnsi="Arial" w:cs="Arial" w:hint="eastAsia"/>
              </w:rPr>
              <w:t>していることもあ</w:t>
            </w:r>
            <w:r w:rsidR="00646550" w:rsidRPr="006D3C00">
              <w:rPr>
                <w:rFonts w:ascii="Arial" w:eastAsia="MS PGothic" w:hAnsi="Arial" w:cs="Arial" w:hint="eastAsia"/>
              </w:rPr>
              <w:t>ります</w:t>
            </w:r>
            <w:r w:rsidR="004547A2" w:rsidRPr="006D3C00">
              <w:rPr>
                <w:rFonts w:ascii="Arial" w:eastAsia="MS PGothic" w:hAnsi="Arial" w:cs="Arial" w:hint="eastAsia"/>
              </w:rPr>
              <w:t>。</w:t>
            </w:r>
            <w:r w:rsidR="00146CA6" w:rsidRPr="006D3C00">
              <w:rPr>
                <w:rFonts w:ascii="Arial" w:eastAsia="MS PGothic" w:hAnsi="Arial" w:cs="Arial" w:hint="eastAsia"/>
              </w:rPr>
              <w:t>例えば、</w:t>
            </w:r>
            <w:r w:rsidR="00AE46C3" w:rsidRPr="006D3C00">
              <w:rPr>
                <w:rFonts w:ascii="Arial" w:eastAsia="MS PGothic" w:hAnsi="Arial" w:cs="Arial" w:hint="eastAsia"/>
              </w:rPr>
              <w:t>公益事業は</w:t>
            </w:r>
            <w:r w:rsidR="0000726F" w:rsidRPr="006D3C00">
              <w:rPr>
                <w:rFonts w:ascii="Arial" w:eastAsia="MS PGothic" w:hAnsi="Arial" w:cs="Arial" w:hint="eastAsia"/>
              </w:rPr>
              <w:t>相対的に</w:t>
            </w:r>
            <w:r w:rsidR="00AE46C3" w:rsidRPr="006D3C00">
              <w:rPr>
                <w:rFonts w:ascii="Arial" w:eastAsia="MS PGothic" w:hAnsi="Arial" w:cs="Arial" w:hint="eastAsia"/>
              </w:rPr>
              <w:t>、</w:t>
            </w:r>
            <w:r w:rsidR="0014257D" w:rsidRPr="006D3C00">
              <w:rPr>
                <w:rFonts w:ascii="Arial" w:eastAsia="MS PGothic" w:hAnsi="Arial" w:cs="Arial" w:hint="eastAsia"/>
              </w:rPr>
              <w:t>財務</w:t>
            </w:r>
            <w:r w:rsidR="0000726F" w:rsidRPr="006D3C00">
              <w:rPr>
                <w:rFonts w:ascii="Arial" w:eastAsia="MS PGothic" w:hAnsi="Arial" w:cs="Arial" w:hint="eastAsia"/>
              </w:rPr>
              <w:t>よりも気候変動リスクにさらされてい</w:t>
            </w:r>
            <w:r w:rsidR="00646550" w:rsidRPr="006D3C00">
              <w:rPr>
                <w:rFonts w:ascii="Arial" w:eastAsia="MS PGothic" w:hAnsi="Arial" w:cs="Arial" w:hint="eastAsia"/>
              </w:rPr>
              <w:t>ます</w:t>
            </w:r>
            <w:r w:rsidR="0000726F" w:rsidRPr="006D3C00">
              <w:rPr>
                <w:rFonts w:ascii="Arial" w:eastAsia="MS PGothic" w:hAnsi="Arial" w:cs="Arial" w:hint="eastAsia"/>
              </w:rPr>
              <w:t>。</w:t>
            </w:r>
          </w:p>
          <w:p w14:paraId="101577A1" w14:textId="6C1F0CD9" w:rsidR="00A160D1" w:rsidRPr="006D3C00" w:rsidRDefault="001618FF" w:rsidP="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rPr>
            </w:pPr>
            <w:r w:rsidRPr="00453C5D">
              <w:rPr>
                <w:rFonts w:ascii="Arial" w:eastAsia="MS PGothic" w:hAnsi="MS PGothic" w:cs="Arial" w:hint="eastAsia"/>
              </w:rPr>
              <w:t>■</w:t>
            </w:r>
            <w:r>
              <w:rPr>
                <w:rFonts w:ascii="Arial" w:eastAsia="MS PGothic" w:hAnsi="MS PGothic" w:cs="Arial" w:hint="eastAsia"/>
              </w:rPr>
              <w:t xml:space="preserve"> </w:t>
            </w:r>
            <w:r w:rsidR="00C77751" w:rsidRPr="006D3C00">
              <w:rPr>
                <w:rFonts w:ascii="Arial" w:eastAsia="MS PGothic" w:hAnsi="Arial" w:cs="Arial" w:hint="eastAsia"/>
                <w:b/>
              </w:rPr>
              <w:t>テーマレベルエンゲージメント</w:t>
            </w:r>
          </w:p>
          <w:p w14:paraId="7B020421" w14:textId="77777777" w:rsidR="00A160D1" w:rsidRDefault="00E70A2F" w:rsidP="00A160D1">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rPr>
              <w:t>これは、業種を超えた、</w:t>
            </w:r>
            <w:r w:rsidRPr="006D3C00">
              <w:rPr>
                <w:rFonts w:ascii="Arial" w:eastAsia="MS PGothic" w:hAnsi="Arial" w:cs="Arial" w:hint="eastAsia"/>
              </w:rPr>
              <w:t>1</w:t>
            </w:r>
            <w:r w:rsidRPr="006D3C00">
              <w:rPr>
                <w:rFonts w:ascii="Arial" w:eastAsia="MS PGothic" w:hAnsi="Arial" w:cs="Arial" w:hint="eastAsia"/>
              </w:rPr>
              <w:t>つの問題に対するテーマエンゲージメントを指</w:t>
            </w:r>
            <w:r w:rsidR="001A2A6F" w:rsidRPr="006D3C00">
              <w:rPr>
                <w:rFonts w:ascii="Arial" w:eastAsia="MS PGothic" w:hAnsi="Arial" w:cs="Arial" w:hint="eastAsia"/>
              </w:rPr>
              <w:t>します</w:t>
            </w:r>
            <w:r w:rsidRPr="006D3C00">
              <w:rPr>
                <w:rFonts w:ascii="Arial" w:eastAsia="MS PGothic" w:hAnsi="Arial" w:cs="Arial" w:hint="eastAsia"/>
              </w:rPr>
              <w:t>。</w:t>
            </w:r>
          </w:p>
          <w:p w14:paraId="0C4FC7BB" w14:textId="624D77C3" w:rsidR="003A1BC6" w:rsidRPr="006D3C00" w:rsidRDefault="009F1D74" w:rsidP="00A160D1">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MS PGothic" w:cs="Arial" w:hint="eastAsia"/>
              </w:rPr>
              <w:t>選択肢</w:t>
            </w:r>
            <w:r w:rsidR="003A1BC6" w:rsidRPr="00453C5D">
              <w:rPr>
                <w:rFonts w:ascii="Arial" w:eastAsia="MS PGothic" w:hAnsi="MS PGothic" w:cs="Arial" w:hint="eastAsia"/>
              </w:rPr>
              <w:t>の詳細については、</w:t>
            </w:r>
            <w:r w:rsidR="003A1BC6" w:rsidRPr="00453C5D">
              <w:rPr>
                <w:rFonts w:ascii="Arial" w:eastAsia="MS PGothic" w:hAnsi="MS PGothic" w:cs="Arial"/>
              </w:rPr>
              <w:t>PRI</w:t>
            </w:r>
            <w:r w:rsidR="003A1BC6" w:rsidRPr="00453C5D">
              <w:rPr>
                <w:rFonts w:ascii="Arial" w:eastAsia="MS PGothic" w:hAnsi="MS PGothic" w:cs="Arial"/>
              </w:rPr>
              <w:t>の『</w:t>
            </w:r>
            <w:hyperlink r:id="rId40" w:history="1">
              <w:r w:rsidR="003A1BC6" w:rsidRPr="00D71DFB">
                <w:rPr>
                  <w:rStyle w:val="Hyperlink"/>
                  <w:rFonts w:ascii="Arial" w:eastAsia="MS PGothic" w:hAnsi="MS PGothic" w:cs="Arial"/>
                </w:rPr>
                <w:t>債券投資家についての</w:t>
              </w:r>
              <w:r w:rsidR="003A1BC6" w:rsidRPr="00D71DFB">
                <w:rPr>
                  <w:rStyle w:val="Hyperlink"/>
                  <w:rFonts w:ascii="Arial" w:eastAsia="MS PGothic" w:hAnsi="MS PGothic" w:cs="Arial"/>
                </w:rPr>
                <w:t>ESG</w:t>
              </w:r>
              <w:r w:rsidR="003A1BC6" w:rsidRPr="00D71DFB">
                <w:rPr>
                  <w:rStyle w:val="Hyperlink"/>
                  <w:rFonts w:ascii="Arial" w:eastAsia="MS PGothic" w:hAnsi="MS PGothic" w:cs="Arial"/>
                </w:rPr>
                <w:t>エンゲージメント－リスク管理、リターン強化</w:t>
              </w:r>
            </w:hyperlink>
            <w:r w:rsidR="003A1BC6" w:rsidRPr="00453C5D">
              <w:rPr>
                <w:rFonts w:ascii="Arial" w:eastAsia="MS PGothic" w:hAnsi="MS PGothic" w:cs="Arial"/>
              </w:rPr>
              <w:t>』をご覧ください。</w:t>
            </w:r>
          </w:p>
        </w:tc>
      </w:tr>
      <w:tr w:rsidR="003A1BC6" w:rsidRPr="006D3C00" w14:paraId="3D304E94"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3570CC9A" w14:textId="1E4B5428" w:rsidR="003A1BC6" w:rsidRPr="006D3C00" w:rsidRDefault="003A1BC6" w:rsidP="00E413F9">
            <w:pPr>
              <w:pStyle w:val="INDICATORNUMBER"/>
              <w:spacing w:before="40" w:afterLines="40" w:after="96"/>
              <w:ind w:left="173"/>
              <w:rPr>
                <w:rStyle w:val="IntenseEmphasis"/>
                <w:rFonts w:ascii="Arial" w:eastAsia="MS PGothic" w:hAnsi="Arial" w:cs="Arial"/>
                <w:b/>
                <w:i w:val="0"/>
                <w:color w:val="595959"/>
              </w:rPr>
            </w:pPr>
            <w:r w:rsidRPr="006D3C00">
              <w:rPr>
                <w:rStyle w:val="IntenseEmphasis"/>
                <w:rFonts w:ascii="Arial" w:eastAsia="MS PGothic" w:hAnsi="Arial" w:cs="Arial"/>
                <w:b/>
                <w:i w:val="0"/>
                <w:color w:val="595959"/>
              </w:rPr>
              <w:t>FI 1</w:t>
            </w:r>
            <w:r>
              <w:rPr>
                <w:rStyle w:val="IntenseEmphasis"/>
                <w:rFonts w:ascii="Arial" w:eastAsia="MS PGothic" w:hAnsi="Arial" w:cs="Arial"/>
                <w:b/>
                <w:i w:val="0"/>
                <w:color w:val="595959"/>
              </w:rPr>
              <w:t>5</w:t>
            </w:r>
            <w:r w:rsidRPr="006D3C00">
              <w:rPr>
                <w:rStyle w:val="IntenseEmphasis"/>
                <w:rFonts w:ascii="Arial" w:eastAsia="MS PGothic" w:hAnsi="Arial" w:cs="Arial"/>
                <w:b/>
                <w:i w:val="0"/>
                <w:color w:val="595959"/>
              </w:rPr>
              <w:t>.</w:t>
            </w:r>
            <w:r>
              <w:rPr>
                <w:rStyle w:val="IntenseEmphasis"/>
                <w:rFonts w:ascii="Arial" w:eastAsia="MS PGothic" w:hAnsi="Arial" w:cs="Arial"/>
                <w:b/>
                <w:i w:val="0"/>
                <w:color w:val="595959"/>
              </w:rPr>
              <w:t>5</w:t>
            </w:r>
          </w:p>
        </w:tc>
        <w:tc>
          <w:tcPr>
            <w:tcW w:w="8075" w:type="dxa"/>
            <w:gridSpan w:val="4"/>
            <w:tcBorders>
              <w:bottom w:val="single" w:sz="4" w:space="0" w:color="A6A6A6"/>
            </w:tcBorders>
          </w:tcPr>
          <w:p w14:paraId="73A52177" w14:textId="77777777" w:rsidR="00607725" w:rsidRPr="00607725" w:rsidRDefault="00607725" w:rsidP="00607725">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07725">
              <w:rPr>
                <w:rFonts w:ascii="Arial" w:eastAsia="MS PGothic" w:hAnsi="Arial" w:cs="Arial" w:hint="eastAsia"/>
              </w:rPr>
              <w:t>重要な内部機能（リスク、信用、責任投資、コーポレートガバナンス、株式チーム等）を、所見が投資判断に組み込まれるようにするために、エンゲージメントの進捗および結果に基づいて最新のものにすることがベストプラクティスと考えられます。</w:t>
            </w:r>
          </w:p>
          <w:p w14:paraId="43660DE8" w14:textId="67C1FD2F" w:rsidR="003A1BC6" w:rsidRPr="006D3C00" w:rsidRDefault="009F1D74" w:rsidP="00607725">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Pr>
                <w:rFonts w:ascii="Arial" w:eastAsia="MS PGothic" w:hAnsi="Arial" w:cs="Arial" w:hint="eastAsia"/>
              </w:rPr>
              <w:t>選択肢</w:t>
            </w:r>
            <w:r w:rsidR="00607725" w:rsidRPr="00607725">
              <w:rPr>
                <w:rFonts w:ascii="Arial" w:eastAsia="MS PGothic" w:hAnsi="Arial" w:cs="Arial" w:hint="eastAsia"/>
              </w:rPr>
              <w:t>の詳細については、</w:t>
            </w:r>
            <w:r w:rsidR="00607725" w:rsidRPr="00607725">
              <w:rPr>
                <w:rFonts w:ascii="Arial" w:eastAsia="MS PGothic" w:hAnsi="Arial" w:cs="Arial"/>
              </w:rPr>
              <w:t>PRI</w:t>
            </w:r>
            <w:r w:rsidR="00607725" w:rsidRPr="00607725">
              <w:rPr>
                <w:rFonts w:ascii="Arial" w:eastAsia="MS PGothic" w:hAnsi="Arial" w:cs="Arial"/>
              </w:rPr>
              <w:t>の『</w:t>
            </w:r>
            <w:hyperlink r:id="rId41" w:history="1">
              <w:r w:rsidR="00607725" w:rsidRPr="00D71DFB">
                <w:rPr>
                  <w:rStyle w:val="Hyperlink"/>
                  <w:rFonts w:ascii="Arial" w:eastAsia="MS PGothic" w:hAnsi="Arial" w:cs="Arial"/>
                </w:rPr>
                <w:t>債券投資家についての</w:t>
              </w:r>
              <w:r w:rsidR="00607725" w:rsidRPr="00D71DFB">
                <w:rPr>
                  <w:rStyle w:val="Hyperlink"/>
                  <w:rFonts w:ascii="Arial" w:eastAsia="MS PGothic" w:hAnsi="Arial" w:cs="Arial"/>
                </w:rPr>
                <w:t>ESG</w:t>
              </w:r>
              <w:r w:rsidR="00607725" w:rsidRPr="00D71DFB">
                <w:rPr>
                  <w:rStyle w:val="Hyperlink"/>
                  <w:rFonts w:ascii="Arial" w:eastAsia="MS PGothic" w:hAnsi="Arial" w:cs="Arial"/>
                </w:rPr>
                <w:t>エンゲージメント－リスク管理、リターン強化</w:t>
              </w:r>
            </w:hyperlink>
            <w:r w:rsidR="00607725" w:rsidRPr="00607725">
              <w:rPr>
                <w:rFonts w:ascii="Arial" w:eastAsia="MS PGothic" w:hAnsi="Arial" w:cs="Arial"/>
              </w:rPr>
              <w:t>』をご覧ください。</w:t>
            </w:r>
          </w:p>
        </w:tc>
      </w:tr>
      <w:tr w:rsidR="00F82B97" w:rsidRPr="006D3C00" w14:paraId="0D74019B" w14:textId="77777777" w:rsidTr="00F82B97">
        <w:trPr>
          <w:gridBefore w:val="1"/>
          <w:wBefore w:w="10" w:type="dxa"/>
          <w:cantSplit/>
        </w:trPr>
        <w:tc>
          <w:tcPr>
            <w:cnfStyle w:val="001000000000" w:firstRow="0" w:lastRow="0" w:firstColumn="1" w:lastColumn="0" w:oddVBand="0" w:evenVBand="0" w:oddHBand="0" w:evenHBand="0" w:firstRowFirstColumn="0" w:firstRowLastColumn="0" w:lastRowFirstColumn="0" w:lastRowLastColumn="0"/>
            <w:tcW w:w="9209" w:type="dxa"/>
            <w:gridSpan w:val="6"/>
            <w:tcBorders>
              <w:top w:val="single" w:sz="4" w:space="0" w:color="A6A6A6"/>
              <w:bottom w:val="single" w:sz="4" w:space="0" w:color="A6A6A6"/>
            </w:tcBorders>
          </w:tcPr>
          <w:p w14:paraId="0D74019A" w14:textId="77777777" w:rsidR="00F82B97" w:rsidRPr="006D3C00" w:rsidRDefault="00D60521" w:rsidP="00E413F9">
            <w:pPr>
              <w:pStyle w:val="INDICATORTEXT"/>
              <w:spacing w:before="40" w:afterLines="40" w:after="96"/>
              <w:ind w:left="173"/>
              <w:rPr>
                <w:rFonts w:ascii="Arial" w:eastAsia="MS PGothic" w:hAnsi="Arial" w:cs="Arial"/>
              </w:rPr>
            </w:pPr>
            <w:r w:rsidRPr="006D3C00">
              <w:rPr>
                <w:rFonts w:ascii="Arial" w:eastAsia="MS PGothic" w:hAnsi="Arial" w:cs="Arial" w:hint="eastAsia"/>
              </w:rPr>
              <w:t>ロジック</w:t>
            </w:r>
          </w:p>
        </w:tc>
      </w:tr>
      <w:tr w:rsidR="00F82B97" w:rsidRPr="006D3C00" w14:paraId="0D74019E" w14:textId="77777777" w:rsidTr="00F82B97">
        <w:trPr>
          <w:gridBefore w:val="1"/>
          <w:wBefore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bottom w:val="single" w:sz="4" w:space="0" w:color="A6A6A6"/>
            </w:tcBorders>
          </w:tcPr>
          <w:p w14:paraId="0D74019C" w14:textId="0782BCBE" w:rsidR="00F82B97" w:rsidRPr="006D3C00" w:rsidRDefault="00A21666">
            <w:pPr>
              <w:pStyle w:val="INDICATORTEXT"/>
              <w:spacing w:before="40" w:afterLines="40" w:after="96"/>
              <w:ind w:left="173"/>
              <w:rPr>
                <w:rStyle w:val="IntenseEmphasis"/>
                <w:rFonts w:ascii="Arial" w:eastAsia="MS PGothic" w:hAnsi="Arial" w:cs="Arial"/>
                <w:b w:val="0"/>
                <w:bCs w:val="0"/>
                <w:i w:val="0"/>
                <w:iCs w:val="0"/>
                <w:color w:val="595959"/>
                <w:sz w:val="20"/>
              </w:rPr>
            </w:pPr>
            <w:r w:rsidRPr="006D3C00">
              <w:rPr>
                <w:rFonts w:ascii="Arial" w:eastAsia="MS PGothic" w:hAnsi="Arial" w:cs="Arial"/>
                <w:b/>
                <w:bCs/>
                <w:iCs/>
              </w:rPr>
              <w:t>FI 1</w:t>
            </w:r>
            <w:r w:rsidR="00607725">
              <w:rPr>
                <w:rFonts w:ascii="Arial" w:eastAsia="MS PGothic" w:hAnsi="Arial" w:cs="Arial" w:hint="eastAsia"/>
                <w:b/>
                <w:bCs/>
                <w:iCs/>
              </w:rPr>
              <w:t>5</w:t>
            </w:r>
          </w:p>
        </w:tc>
        <w:tc>
          <w:tcPr>
            <w:tcW w:w="8075" w:type="dxa"/>
            <w:gridSpan w:val="4"/>
          </w:tcPr>
          <w:p w14:paraId="0D74019D" w14:textId="3D8F7D85" w:rsidR="00F82B97" w:rsidRPr="006D3C00" w:rsidRDefault="00A160D1">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[FI 1</w:t>
            </w:r>
            <w:r w:rsidR="00607725">
              <w:rPr>
                <w:rFonts w:ascii="Arial" w:eastAsia="MS PGothic" w:hAnsi="Arial" w:cs="Arial" w:hint="eastAsia"/>
              </w:rPr>
              <w:t>5</w:t>
            </w:r>
            <w:r w:rsidRPr="006D3C00">
              <w:rPr>
                <w:rFonts w:ascii="Arial" w:eastAsia="MS PGothic" w:hAnsi="Arial" w:cs="Arial"/>
              </w:rPr>
              <w:t>]</w:t>
            </w:r>
            <w:r w:rsidR="00E2578F" w:rsidRPr="006D3C00">
              <w:rPr>
                <w:rFonts w:ascii="Arial" w:eastAsia="MS PGothic" w:hAnsi="Arial" w:cs="Arial" w:hint="eastAsia"/>
              </w:rPr>
              <w:t>は、</w:t>
            </w:r>
            <w:r w:rsidR="004D5FBC" w:rsidRPr="006D3C00">
              <w:rPr>
                <w:rFonts w:ascii="Arial" w:eastAsia="MS PGothic" w:hAnsi="Arial" w:cs="Arial" w:hint="eastAsia"/>
              </w:rPr>
              <w:t>「債券</w:t>
            </w:r>
            <w:r w:rsidR="004D5FBC" w:rsidRPr="006D3C00">
              <w:rPr>
                <w:rFonts w:ascii="Arial" w:eastAsia="MS PGothic" w:hAnsi="Arial" w:cs="Arial" w:hint="eastAsia"/>
              </w:rPr>
              <w:t xml:space="preserve"> </w:t>
            </w:r>
            <w:r w:rsidR="004D5FBC" w:rsidRPr="006D3C00">
              <w:rPr>
                <w:rFonts w:ascii="Arial" w:eastAsia="MS PGothic" w:hAnsi="Arial" w:cs="Arial"/>
              </w:rPr>
              <w:t>–</w:t>
            </w:r>
            <w:r w:rsidR="004D5FBC" w:rsidRPr="006D3C00">
              <w:rPr>
                <w:rFonts w:ascii="Arial" w:eastAsia="MS PGothic" w:hAnsi="Arial" w:cs="Arial" w:hint="eastAsia"/>
              </w:rPr>
              <w:t>エンゲージメント」行の下にある「組織概要」モジュール</w:t>
            </w:r>
            <w:r w:rsidR="004D5FBC" w:rsidRPr="006D3C00">
              <w:rPr>
                <w:rFonts w:ascii="Arial" w:eastAsia="MS PGothic" w:hAnsi="Arial" w:cs="Arial"/>
              </w:rPr>
              <w:t xml:space="preserve"> [OO 10.1] </w:t>
            </w:r>
            <w:r w:rsidR="004D5FBC" w:rsidRPr="006D3C00">
              <w:rPr>
                <w:rFonts w:ascii="Arial" w:eastAsia="MS PGothic" w:hAnsi="Arial" w:cs="Arial" w:hint="eastAsia"/>
              </w:rPr>
              <w:t>で、「スタッフ、協働または</w:t>
            </w:r>
            <w:r w:rsidR="00640F59" w:rsidRPr="006D3C00">
              <w:rPr>
                <w:rFonts w:ascii="Arial" w:eastAsia="MS PGothic" w:hAnsi="Arial" w:cs="Arial" w:hint="eastAsia"/>
              </w:rPr>
              <w:t>サービスプロバイダーにより、</w:t>
            </w:r>
            <w:r w:rsidR="004D5FBC" w:rsidRPr="006D3C00">
              <w:rPr>
                <w:rFonts w:ascii="Arial" w:eastAsia="MS PGothic" w:hAnsi="Arial" w:cs="Arial" w:hint="eastAsia"/>
              </w:rPr>
              <w:t>ESG</w:t>
            </w:r>
            <w:r w:rsidR="004D5FBC" w:rsidRPr="006D3C00">
              <w:rPr>
                <w:rFonts w:ascii="Arial" w:eastAsia="MS PGothic" w:hAnsi="Arial" w:cs="Arial" w:hint="eastAsia"/>
              </w:rPr>
              <w:t>問題について</w:t>
            </w:r>
            <w:r w:rsidR="0074757D" w:rsidRPr="006D3C00">
              <w:rPr>
                <w:rFonts w:ascii="Arial" w:eastAsia="MS PGothic" w:hAnsi="Arial" w:cs="Arial" w:hint="eastAsia"/>
              </w:rPr>
              <w:t>企業とのエンゲージメン</w:t>
            </w:r>
            <w:r w:rsidR="004D5FBC" w:rsidRPr="006D3C00">
              <w:rPr>
                <w:rFonts w:ascii="Arial" w:eastAsia="MS PGothic" w:hAnsi="Arial" w:cs="Arial" w:hint="eastAsia"/>
              </w:rPr>
              <w:t>トを行っている」と報告した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4D5FBC" w:rsidRPr="006D3C00">
              <w:rPr>
                <w:rFonts w:ascii="Arial" w:eastAsia="MS PGothic" w:hAnsi="Arial" w:cs="Arial" w:hint="eastAsia"/>
              </w:rPr>
              <w:t>。</w:t>
            </w:r>
          </w:p>
        </w:tc>
      </w:tr>
      <w:tr w:rsidR="00E81406" w:rsidRPr="006D3C00" w14:paraId="772A61B4" w14:textId="77777777" w:rsidTr="00DD3460">
        <w:trPr>
          <w:gridBefore w:val="1"/>
          <w:wBefore w:w="10" w:type="dxa"/>
          <w:cantSplit/>
        </w:trPr>
        <w:tc>
          <w:tcPr>
            <w:cnfStyle w:val="001000000000" w:firstRow="0" w:lastRow="0" w:firstColumn="1" w:lastColumn="0" w:oddVBand="0" w:evenVBand="0" w:oddHBand="0" w:evenHBand="0" w:firstRowFirstColumn="0" w:firstRowLastColumn="0" w:lastRowFirstColumn="0" w:lastRowLastColumn="0"/>
            <w:tcW w:w="9209" w:type="dxa"/>
            <w:gridSpan w:val="6"/>
            <w:tcBorders>
              <w:top w:val="single" w:sz="4" w:space="0" w:color="A6A6A6"/>
              <w:bottom w:val="single" w:sz="4" w:space="0" w:color="A6A6A6"/>
            </w:tcBorders>
          </w:tcPr>
          <w:p w14:paraId="1BAA812D" w14:textId="4C0B3CD1" w:rsidR="00E81406" w:rsidRPr="006D3C00" w:rsidRDefault="00E81406" w:rsidP="00E413F9">
            <w:pPr>
              <w:pStyle w:val="INDICATORTEXT"/>
              <w:spacing w:before="40" w:afterLines="40" w:after="96"/>
              <w:ind w:left="173"/>
              <w:rPr>
                <w:rFonts w:ascii="Arial" w:eastAsia="MS PGothic" w:hAnsi="Arial" w:cs="Arial"/>
              </w:rPr>
            </w:pPr>
            <w:r w:rsidRPr="006D3C00">
              <w:rPr>
                <w:rFonts w:ascii="Arial" w:eastAsia="MS PGothic" w:hAnsi="Arial" w:cs="Arial" w:hint="eastAsia"/>
                <w:b/>
                <w:szCs w:val="18"/>
              </w:rPr>
              <w:t>評価</w:t>
            </w:r>
          </w:p>
        </w:tc>
      </w:tr>
      <w:tr w:rsidR="004141E3" w:rsidRPr="006D3C00" w14:paraId="0D7401A2"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single" w:sz="4" w:space="0" w:color="A6A6A6"/>
              <w:left w:val="single" w:sz="4" w:space="0" w:color="0070C0"/>
              <w:bottom w:val="nil"/>
            </w:tcBorders>
          </w:tcPr>
          <w:p w14:paraId="0D74019F" w14:textId="44CF2F82" w:rsidR="004141E3" w:rsidRPr="006D3C00" w:rsidRDefault="00A21666">
            <w:pPr>
              <w:pStyle w:val="INDICATORTEXT"/>
              <w:widowControl w:val="0"/>
              <w:autoSpaceDE w:val="0"/>
              <w:autoSpaceDN w:val="0"/>
              <w:adjustRightInd w:val="0"/>
              <w:spacing w:before="40" w:afterLines="40" w:after="96"/>
              <w:ind w:left="173"/>
              <w:jc w:val="both"/>
              <w:rPr>
                <w:rStyle w:val="IntenseEmphasis"/>
                <w:rFonts w:ascii="Arial" w:eastAsia="MS PGothic" w:hAnsi="Arial" w:cs="Arial"/>
                <w:i w:val="0"/>
                <w:color w:val="595959"/>
                <w:sz w:val="20"/>
              </w:rPr>
            </w:pPr>
            <w:r w:rsidRPr="006D3C00">
              <w:rPr>
                <w:rStyle w:val="IntenseEmphasis"/>
                <w:rFonts w:ascii="Arial" w:eastAsia="MS PGothic" w:hAnsi="Arial" w:cs="Arial"/>
                <w:bCs w:val="0"/>
                <w:i w:val="0"/>
                <w:iCs w:val="0"/>
                <w:color w:val="595959"/>
              </w:rPr>
              <w:t>FI 1</w:t>
            </w:r>
            <w:r w:rsidR="00607725">
              <w:rPr>
                <w:rStyle w:val="IntenseEmphasis"/>
                <w:rFonts w:ascii="Arial" w:eastAsia="MS PGothic" w:hAnsi="Arial" w:cs="Arial" w:hint="eastAsia"/>
                <w:bCs w:val="0"/>
                <w:i w:val="0"/>
                <w:iCs w:val="0"/>
                <w:color w:val="595959"/>
              </w:rPr>
              <w:t>5</w:t>
            </w:r>
          </w:p>
        </w:tc>
        <w:tc>
          <w:tcPr>
            <w:tcW w:w="8075" w:type="dxa"/>
            <w:gridSpan w:val="4"/>
            <w:tcBorders>
              <w:top w:val="single" w:sz="4" w:space="0" w:color="A6A6A6"/>
              <w:bottom w:val="single" w:sz="4" w:space="0" w:color="A6A6A6"/>
              <w:right w:val="single" w:sz="4" w:space="0" w:color="0082C8"/>
            </w:tcBorders>
          </w:tcPr>
          <w:p w14:paraId="0D7401A0" w14:textId="5F108199" w:rsidR="004141E3" w:rsidRPr="006D3C00" w:rsidRDefault="00E66E49"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 xml:space="preserve">: </w:t>
            </w:r>
            <w:r w:rsidR="00FD19FC" w:rsidRPr="006D3C00">
              <w:rPr>
                <w:rFonts w:ascii="Arial" w:eastAsia="MS PGothic" w:hAnsi="Arial" w:cs="Arial" w:hint="eastAsia"/>
                <w:sz w:val="12"/>
                <w:szCs w:val="12"/>
              </w:rPr>
              <w:t>★</w:t>
            </w:r>
            <w:r w:rsidR="00FE35A7">
              <w:rPr>
                <w:rFonts w:ascii="Arial" w:eastAsia="MS PGothic" w:hAnsi="Arial" w:cs="Arial" w:hint="eastAsia"/>
                <w:kern w:val="24"/>
                <w:szCs w:val="18"/>
              </w:rPr>
              <w:t>3</w:t>
            </w:r>
            <w:r w:rsidR="002036E9" w:rsidRPr="006D3C00">
              <w:rPr>
                <w:rFonts w:ascii="Arial" w:eastAsia="MS PGothic" w:hAnsi="Arial" w:cs="Arial" w:hint="eastAsia"/>
                <w:kern w:val="24"/>
                <w:szCs w:val="18"/>
              </w:rPr>
              <w:t>つ</w:t>
            </w:r>
          </w:p>
          <w:p w14:paraId="0D7401A1" w14:textId="5B5E600C" w:rsidR="00442B6F" w:rsidRPr="006D3C00" w:rsidRDefault="00E66E49">
            <w:pPr>
              <w:pStyle w:val="INDICATORTEXT"/>
              <w:spacing w:before="40" w:afterLines="40" w:after="96"/>
              <w:ind w:left="173"/>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この指標は、</w:t>
            </w:r>
            <w:r w:rsidR="00442B6F" w:rsidRPr="006D3C00">
              <w:rPr>
                <w:rFonts w:ascii="Arial" w:eastAsia="MS PGothic" w:hAnsi="Arial" w:cs="Arial"/>
                <w:szCs w:val="18"/>
              </w:rPr>
              <w:t>[1</w:t>
            </w:r>
            <w:r w:rsidR="00607725">
              <w:rPr>
                <w:rFonts w:ascii="Arial" w:eastAsia="MS PGothic" w:hAnsi="Arial" w:cs="Arial" w:hint="eastAsia"/>
                <w:szCs w:val="18"/>
              </w:rPr>
              <w:t>5</w:t>
            </w:r>
            <w:r w:rsidR="00442B6F" w:rsidRPr="006D3C00">
              <w:rPr>
                <w:rFonts w:ascii="Arial" w:eastAsia="MS PGothic" w:hAnsi="Arial" w:cs="Arial"/>
                <w:szCs w:val="18"/>
              </w:rPr>
              <w:t>.1]</w:t>
            </w:r>
            <w:r w:rsidRPr="006D3C00">
              <w:rPr>
                <w:rFonts w:ascii="Arial" w:eastAsia="MS PGothic" w:hAnsi="Arial" w:cs="Arial" w:hint="eastAsia"/>
                <w:szCs w:val="18"/>
              </w:rPr>
              <w:t>への回答に基づ</w:t>
            </w:r>
            <w:r w:rsidR="005C7B3F"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r w:rsidR="004141E3" w:rsidRPr="006D3C00" w14:paraId="0D7401A5"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nil"/>
            </w:tcBorders>
          </w:tcPr>
          <w:p w14:paraId="0D7401A3" w14:textId="77777777" w:rsidR="004141E3" w:rsidRPr="006D3C00" w:rsidRDefault="004141E3"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8075" w:type="dxa"/>
            <w:gridSpan w:val="4"/>
            <w:tcBorders>
              <w:bottom w:val="single" w:sz="4" w:space="0" w:color="A6A6A6"/>
            </w:tcBorders>
          </w:tcPr>
          <w:p w14:paraId="0D7401A4" w14:textId="77777777" w:rsidR="00442B6F" w:rsidRPr="006D3C00" w:rsidRDefault="00E66E49" w:rsidP="00D466CB">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b/>
                <w:szCs w:val="18"/>
              </w:rPr>
              <w:t>指標採点方法</w:t>
            </w:r>
          </w:p>
        </w:tc>
      </w:tr>
      <w:tr w:rsidR="004141E3" w:rsidRPr="006D3C00" w14:paraId="0D7401AA"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nil"/>
            </w:tcBorders>
          </w:tcPr>
          <w:p w14:paraId="0D7401A6" w14:textId="77777777" w:rsidR="004141E3" w:rsidRPr="006D3C00" w:rsidRDefault="004141E3"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2825" w:type="dxa"/>
            <w:gridSpan w:val="2"/>
            <w:tcBorders>
              <w:bottom w:val="single" w:sz="4" w:space="0" w:color="A6A6A6"/>
            </w:tcBorders>
          </w:tcPr>
          <w:p w14:paraId="0D7401A7" w14:textId="77777777" w:rsidR="00442B6F" w:rsidRPr="006D3C00" w:rsidRDefault="00E66E49" w:rsidP="00D466CB">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410" w:type="dxa"/>
            <w:tcBorders>
              <w:bottom w:val="single" w:sz="4" w:space="0" w:color="A6A6A6"/>
            </w:tcBorders>
          </w:tcPr>
          <w:p w14:paraId="0D7401A8" w14:textId="77777777" w:rsidR="00442B6F" w:rsidRPr="006D3C00" w:rsidRDefault="00E66E49" w:rsidP="00D466CB">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b/>
                <w:szCs w:val="18"/>
              </w:rPr>
              <w:t>スコア・レベル</w:t>
            </w:r>
          </w:p>
        </w:tc>
        <w:tc>
          <w:tcPr>
            <w:tcW w:w="2840" w:type="dxa"/>
            <w:tcBorders>
              <w:bottom w:val="single" w:sz="4" w:space="0" w:color="A6A6A6"/>
            </w:tcBorders>
          </w:tcPr>
          <w:p w14:paraId="0D7401A9" w14:textId="77777777" w:rsidR="00442B6F" w:rsidRPr="006D3C00" w:rsidRDefault="00E66E49" w:rsidP="00D466CB">
            <w:pPr>
              <w:pStyle w:val="INDICATORTEXT"/>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b/>
                <w:szCs w:val="18"/>
              </w:rPr>
              <w:t>詳細</w:t>
            </w:r>
          </w:p>
        </w:tc>
      </w:tr>
      <w:tr w:rsidR="004141E3" w:rsidRPr="006D3C00" w14:paraId="0D7401AF" w14:textId="77777777" w:rsidTr="00F82B97">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nil"/>
            </w:tcBorders>
          </w:tcPr>
          <w:p w14:paraId="0D7401AB" w14:textId="77777777" w:rsidR="004141E3" w:rsidRPr="006D3C00" w:rsidRDefault="004141E3"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2825" w:type="dxa"/>
            <w:gridSpan w:val="2"/>
            <w:tcBorders>
              <w:bottom w:val="single" w:sz="4" w:space="0" w:color="A6A6A6"/>
            </w:tcBorders>
          </w:tcPr>
          <w:p w14:paraId="0D7401AC" w14:textId="4E9793AF" w:rsidR="00C85B07" w:rsidRPr="006D3C00" w:rsidRDefault="00915C82">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 1</w:t>
            </w:r>
            <w:r w:rsidR="00607725">
              <w:rPr>
                <w:rFonts w:ascii="Arial" w:eastAsia="MS PGothic" w:hAnsi="Arial" w:cs="Arial" w:hint="eastAsia"/>
                <w:szCs w:val="18"/>
              </w:rPr>
              <w:t>5</w:t>
            </w:r>
            <w:r w:rsidR="00E66E49" w:rsidRPr="006D3C00">
              <w:rPr>
                <w:rFonts w:ascii="Arial" w:eastAsia="MS PGothic" w:hAnsi="Arial" w:cs="Arial"/>
                <w:szCs w:val="18"/>
              </w:rPr>
              <w:t>.1</w:t>
            </w:r>
            <w:r w:rsidR="00E66E49" w:rsidRPr="006D3C00">
              <w:rPr>
                <w:rFonts w:ascii="Arial" w:eastAsia="MS PGothic" w:hAnsi="Arial" w:cs="Arial" w:hint="eastAsia"/>
                <w:szCs w:val="18"/>
              </w:rPr>
              <w:t>において</w:t>
            </w:r>
            <w:r w:rsidR="00E66E49" w:rsidRPr="006D3C00">
              <w:rPr>
                <w:rFonts w:ascii="Arial" w:eastAsia="MS PGothic" w:hAnsi="MS PGothic" w:cs="Arial" w:hint="eastAsia"/>
              </w:rPr>
              <w:t>「</w:t>
            </w:r>
            <w:r w:rsidR="00E66E49" w:rsidRPr="006D3C00">
              <w:rPr>
                <w:rFonts w:ascii="Arial" w:eastAsia="MS PGothic" w:hAnsi="MS PGothic" w:cs="Arial"/>
              </w:rPr>
              <w:t>エンゲージメントは行っていない</w:t>
            </w:r>
            <w:r w:rsidR="00E66E49" w:rsidRPr="006D3C00">
              <w:rPr>
                <w:rFonts w:ascii="Arial" w:eastAsia="MS PGothic" w:hAnsi="MS PGothic" w:cs="Arial" w:hint="eastAsia"/>
              </w:rPr>
              <w:t>」</w:t>
            </w:r>
          </w:p>
        </w:tc>
        <w:tc>
          <w:tcPr>
            <w:tcW w:w="2410" w:type="dxa"/>
            <w:tcBorders>
              <w:bottom w:val="single" w:sz="4" w:space="0" w:color="A6A6A6"/>
            </w:tcBorders>
          </w:tcPr>
          <w:p w14:paraId="0D7401AD" w14:textId="77777777" w:rsidR="004141E3" w:rsidRPr="006D3C00" w:rsidRDefault="00B811D2"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Wingdings" w:eastAsia="MS PGothic" w:hAnsi="Wingdings" w:cs="Arial"/>
                <w:b/>
                <w:szCs w:val="18"/>
                <w:lang w:eastAsia="en-GB"/>
              </w:rPr>
            </w:pPr>
            <w:r w:rsidRPr="006D3C00">
              <w:rPr>
                <w:rFonts w:ascii="Wingdings" w:eastAsia="MS PGothic" w:hAnsi="Wingdings" w:cs="Arial"/>
                <w:b/>
                <w:szCs w:val="18"/>
                <w:lang w:val="en-GB"/>
              </w:rPr>
              <w:sym w:font="Wingdings" w:char="F0A3"/>
            </w:r>
          </w:p>
        </w:tc>
        <w:tc>
          <w:tcPr>
            <w:tcW w:w="2840" w:type="dxa"/>
            <w:tcBorders>
              <w:bottom w:val="single" w:sz="4" w:space="0" w:color="A6A6A6"/>
            </w:tcBorders>
          </w:tcPr>
          <w:p w14:paraId="4EA24F68" w14:textId="77777777" w:rsidR="00C85B07" w:rsidRDefault="00E66E49"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「その他」は、選択肢の一つとしてカウントしません。</w:t>
            </w:r>
          </w:p>
          <w:p w14:paraId="0D7401AE" w14:textId="7E04EB2F" w:rsidR="003963D6" w:rsidRPr="006D3C00" w:rsidRDefault="00E24158"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E66E49" w:rsidRPr="006D3C00" w14:paraId="0D7401B4" w14:textId="77777777" w:rsidTr="00DD0236">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nil"/>
            </w:tcBorders>
          </w:tcPr>
          <w:p w14:paraId="0D7401B0" w14:textId="77777777" w:rsidR="00E66E49" w:rsidRPr="006D3C00" w:rsidRDefault="00E66E49"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2825" w:type="dxa"/>
            <w:gridSpan w:val="2"/>
            <w:tcBorders>
              <w:bottom w:val="single" w:sz="4" w:space="0" w:color="A6A6A6"/>
            </w:tcBorders>
          </w:tcPr>
          <w:p w14:paraId="0D7401B1" w14:textId="700C530A" w:rsidR="00C85B07" w:rsidRPr="006D3C00" w:rsidRDefault="00442B6F">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w:t>
            </w:r>
            <w:r w:rsidR="00607725">
              <w:rPr>
                <w:rFonts w:ascii="Arial" w:eastAsia="MS PGothic" w:hAnsi="Arial" w:cs="Arial"/>
                <w:szCs w:val="18"/>
              </w:rPr>
              <w:t xml:space="preserve">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 xml:space="preserve">.2,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 xml:space="preserve">.3,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w:t>
            </w:r>
            <w:r w:rsidR="00607725">
              <w:rPr>
                <w:rFonts w:ascii="Arial" w:eastAsia="MS PGothic" w:hAnsi="Arial" w:cs="Arial" w:hint="eastAsia"/>
                <w:szCs w:val="18"/>
              </w:rPr>
              <w:t>5</w:t>
            </w:r>
            <w:r w:rsidR="00E66E49" w:rsidRPr="006D3C00">
              <w:rPr>
                <w:rFonts w:ascii="Arial" w:eastAsia="MS PGothic" w:hAnsi="Arial" w:cs="Arial" w:hint="eastAsia"/>
                <w:szCs w:val="18"/>
              </w:rPr>
              <w:t>おいて一つ選択</w:t>
            </w:r>
          </w:p>
        </w:tc>
        <w:tc>
          <w:tcPr>
            <w:tcW w:w="2410" w:type="dxa"/>
            <w:tcBorders>
              <w:bottom w:val="single" w:sz="4" w:space="0" w:color="A6A6A6"/>
            </w:tcBorders>
          </w:tcPr>
          <w:p w14:paraId="0D7401B2" w14:textId="77777777" w:rsidR="00E66E49" w:rsidRPr="006D3C00" w:rsidRDefault="00FD19FC"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lang w:eastAsia="en-GB"/>
              </w:rPr>
            </w:pPr>
            <w:r w:rsidRPr="006D3C00">
              <w:rPr>
                <w:rFonts w:ascii="Arial" w:eastAsia="MS PGothic" w:hAnsi="Arial" w:cs="Arial" w:hint="eastAsia"/>
                <w:sz w:val="12"/>
                <w:szCs w:val="12"/>
              </w:rPr>
              <w:t>★</w:t>
            </w:r>
          </w:p>
        </w:tc>
        <w:tc>
          <w:tcPr>
            <w:tcW w:w="2840" w:type="dxa"/>
            <w:tcBorders>
              <w:bottom w:val="single" w:sz="4" w:space="0" w:color="A6A6A6"/>
            </w:tcBorders>
          </w:tcPr>
          <w:p w14:paraId="337087A0" w14:textId="77777777" w:rsidR="00E66E49" w:rsidRDefault="00E66E49"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「その他」は、選択肢の一つとしてカウントしません。</w:t>
            </w:r>
          </w:p>
          <w:p w14:paraId="0D7401B3" w14:textId="54376DB6" w:rsidR="003963D6" w:rsidRPr="006D3C00" w:rsidRDefault="00E24158"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E66E49" w:rsidRPr="006D3C00" w14:paraId="0D7401B9" w14:textId="77777777" w:rsidTr="00DD0236">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nil"/>
            </w:tcBorders>
          </w:tcPr>
          <w:p w14:paraId="0D7401B5" w14:textId="77777777" w:rsidR="00E66E49" w:rsidRPr="006D3C00" w:rsidRDefault="00E66E49"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2825" w:type="dxa"/>
            <w:gridSpan w:val="2"/>
            <w:tcBorders>
              <w:bottom w:val="single" w:sz="4" w:space="0" w:color="A6A6A6"/>
            </w:tcBorders>
          </w:tcPr>
          <w:p w14:paraId="0D7401B6" w14:textId="12416945" w:rsidR="00C85B07" w:rsidRPr="006D3C00" w:rsidRDefault="00442B6F">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w:t>
            </w:r>
            <w:r w:rsidR="00607725">
              <w:rPr>
                <w:rFonts w:ascii="Arial" w:eastAsia="MS PGothic" w:hAnsi="Arial" w:cs="Arial"/>
                <w:szCs w:val="18"/>
              </w:rPr>
              <w:t xml:space="preserve">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.2</w:t>
            </w:r>
            <w:r w:rsidR="00607725">
              <w:rPr>
                <w:rFonts w:ascii="Arial" w:eastAsia="MS PGothic" w:hAnsi="Arial" w:cs="Arial" w:hint="eastAsia"/>
                <w:szCs w:val="18"/>
              </w:rPr>
              <w:t>において一つ</w:t>
            </w:r>
            <w:r w:rsidRPr="006D3C00">
              <w:rPr>
                <w:rFonts w:ascii="Arial" w:eastAsia="MS PGothic" w:hAnsi="Arial" w:cs="Arial"/>
                <w:szCs w:val="18"/>
              </w:rPr>
              <w:t xml:space="preserve">,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 xml:space="preserve">.3,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w:t>
            </w:r>
            <w:r w:rsidR="004C3D0D">
              <w:rPr>
                <w:rFonts w:ascii="Arial" w:eastAsia="MS PGothic" w:hAnsi="Arial" w:cs="Arial" w:hint="eastAsia"/>
                <w:szCs w:val="18"/>
              </w:rPr>
              <w:t>5</w:t>
            </w:r>
            <w:r w:rsidR="00E66E49" w:rsidRPr="006D3C00">
              <w:rPr>
                <w:rFonts w:ascii="Arial" w:eastAsia="MS PGothic" w:hAnsi="Arial" w:cs="Arial" w:hint="eastAsia"/>
                <w:szCs w:val="18"/>
              </w:rPr>
              <w:t>において</w:t>
            </w:r>
            <w:r w:rsidR="00C601DB">
              <w:rPr>
                <w:rFonts w:ascii="Arial" w:eastAsia="MS PGothic" w:hAnsi="Arial" w:cs="Arial" w:hint="eastAsia"/>
                <w:szCs w:val="18"/>
              </w:rPr>
              <w:t>少なくとも</w:t>
            </w:r>
            <w:r w:rsidR="00E66E49" w:rsidRPr="006D3C00">
              <w:rPr>
                <w:rFonts w:ascii="Arial" w:eastAsia="MS PGothic" w:hAnsi="Arial" w:cs="Arial" w:hint="eastAsia"/>
                <w:szCs w:val="18"/>
              </w:rPr>
              <w:t>二つ選択</w:t>
            </w:r>
          </w:p>
        </w:tc>
        <w:tc>
          <w:tcPr>
            <w:tcW w:w="2410" w:type="dxa"/>
            <w:tcBorders>
              <w:bottom w:val="single" w:sz="4" w:space="0" w:color="A6A6A6"/>
            </w:tcBorders>
          </w:tcPr>
          <w:p w14:paraId="0D7401B7" w14:textId="77777777" w:rsidR="00E66E49" w:rsidRPr="006D3C00" w:rsidRDefault="00FD19FC"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lang w:eastAsia="en-GB"/>
              </w:rPr>
            </w:pPr>
            <w:r w:rsidRPr="006D3C00">
              <w:rPr>
                <w:rFonts w:ascii="Arial" w:eastAsia="MS PGothic" w:hAnsi="Arial" w:cs="Arial" w:hint="eastAsia"/>
                <w:sz w:val="12"/>
                <w:szCs w:val="12"/>
              </w:rPr>
              <w:t>★★</w:t>
            </w:r>
          </w:p>
        </w:tc>
        <w:tc>
          <w:tcPr>
            <w:tcW w:w="2840" w:type="dxa"/>
            <w:tcBorders>
              <w:bottom w:val="single" w:sz="4" w:space="0" w:color="A6A6A6"/>
            </w:tcBorders>
          </w:tcPr>
          <w:p w14:paraId="0FCA70F7" w14:textId="77777777" w:rsidR="00E66E49" w:rsidRDefault="00E66E49"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「その他」は、選択肢の一つとしてカウントしません。</w:t>
            </w:r>
          </w:p>
          <w:p w14:paraId="0D7401B8" w14:textId="4B65004A" w:rsidR="003963D6" w:rsidRPr="006D3C00" w:rsidRDefault="00E24158"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r w:rsidR="00E66E49" w:rsidRPr="006D3C00" w14:paraId="0D7401BE" w14:textId="77777777" w:rsidTr="00DD0236">
        <w:trPr>
          <w:gridAfter w:val="1"/>
          <w:wAfter w:w="10" w:type="dxa"/>
          <w:cantSplit/>
        </w:trPr>
        <w:tc>
          <w:tcPr>
            <w:cnfStyle w:val="001000000000" w:firstRow="0" w:lastRow="0" w:firstColumn="1" w:lastColumn="0" w:oddVBand="0" w:evenVBand="0" w:oddHBand="0" w:evenHBand="0" w:firstRowFirstColumn="0" w:firstRowLastColumn="0" w:lastRowFirstColumn="0" w:lastRowLastColumn="0"/>
            <w:tcW w:w="1134" w:type="dxa"/>
            <w:gridSpan w:val="2"/>
            <w:tcBorders>
              <w:top w:val="nil"/>
              <w:bottom w:val="single" w:sz="4" w:space="0" w:color="0082C8"/>
            </w:tcBorders>
          </w:tcPr>
          <w:p w14:paraId="0D7401BA" w14:textId="77777777" w:rsidR="00E66E49" w:rsidRPr="006D3C00" w:rsidRDefault="00E66E49" w:rsidP="00E413F9">
            <w:pPr>
              <w:pStyle w:val="INDICATORTEXT"/>
              <w:widowControl w:val="0"/>
              <w:autoSpaceDE w:val="0"/>
              <w:autoSpaceDN w:val="0"/>
              <w:adjustRightInd w:val="0"/>
              <w:spacing w:before="40" w:afterLines="40" w:after="96"/>
              <w:ind w:left="173"/>
              <w:rPr>
                <w:rFonts w:ascii="Arial" w:eastAsia="MS PGothic" w:hAnsi="Arial" w:cs="Arial"/>
                <w:b/>
                <w:bCs/>
                <w:iCs/>
              </w:rPr>
            </w:pPr>
          </w:p>
        </w:tc>
        <w:tc>
          <w:tcPr>
            <w:tcW w:w="2825" w:type="dxa"/>
            <w:gridSpan w:val="2"/>
            <w:tcBorders>
              <w:top w:val="single" w:sz="4" w:space="0" w:color="A6A6A6"/>
              <w:bottom w:val="single" w:sz="4" w:space="0" w:color="0082C8"/>
            </w:tcBorders>
          </w:tcPr>
          <w:p w14:paraId="0D7401BB" w14:textId="3E9E4C5F" w:rsidR="00C85B07" w:rsidRPr="006D3C00" w:rsidRDefault="00442B6F">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w:t>
            </w:r>
            <w:r w:rsidR="00607725">
              <w:rPr>
                <w:rFonts w:ascii="Arial" w:eastAsia="MS PGothic" w:hAnsi="Arial" w:cs="Arial"/>
                <w:szCs w:val="18"/>
              </w:rPr>
              <w:t xml:space="preserve">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.2</w:t>
            </w:r>
            <w:r w:rsidR="00607725">
              <w:rPr>
                <w:rFonts w:ascii="Arial" w:eastAsia="MS PGothic" w:hAnsi="Arial" w:cs="Arial" w:hint="eastAsia"/>
                <w:szCs w:val="18"/>
              </w:rPr>
              <w:t>において一つ</w:t>
            </w:r>
            <w:r w:rsidRPr="006D3C00">
              <w:rPr>
                <w:rFonts w:ascii="Arial" w:eastAsia="MS PGothic" w:hAnsi="Arial" w:cs="Arial"/>
                <w:szCs w:val="18"/>
              </w:rPr>
              <w:t xml:space="preserve">, </w:t>
            </w:r>
            <w:r w:rsidR="00A160D1" w:rsidRPr="006D3C00">
              <w:rPr>
                <w:rFonts w:ascii="Arial" w:eastAsia="MS PGothic" w:hAnsi="Arial" w:cs="Arial"/>
                <w:szCs w:val="18"/>
              </w:rPr>
              <w:t>1</w:t>
            </w:r>
            <w:r w:rsidR="00607725">
              <w:rPr>
                <w:rFonts w:ascii="Arial" w:eastAsia="MS PGothic" w:hAnsi="Arial" w:cs="Arial" w:hint="eastAsia"/>
                <w:szCs w:val="18"/>
              </w:rPr>
              <w:t>5</w:t>
            </w:r>
            <w:r w:rsidRPr="006D3C00">
              <w:rPr>
                <w:rFonts w:ascii="Arial" w:eastAsia="MS PGothic" w:hAnsi="Arial" w:cs="Arial"/>
                <w:szCs w:val="18"/>
              </w:rPr>
              <w:t xml:space="preserve">.3, </w:t>
            </w:r>
            <w:r w:rsidR="00A160D1" w:rsidRPr="006D3C00">
              <w:rPr>
                <w:rFonts w:ascii="Arial" w:eastAsia="MS PGothic" w:hAnsi="Arial" w:cs="Arial"/>
                <w:szCs w:val="18"/>
              </w:rPr>
              <w:t>1</w:t>
            </w:r>
            <w:r w:rsidR="00C601DB">
              <w:rPr>
                <w:rFonts w:ascii="Arial" w:eastAsia="MS PGothic" w:hAnsi="Arial" w:cs="Arial" w:hint="eastAsia"/>
                <w:szCs w:val="18"/>
              </w:rPr>
              <w:t>5</w:t>
            </w:r>
            <w:r w:rsidRPr="006D3C00">
              <w:rPr>
                <w:rFonts w:ascii="Arial" w:eastAsia="MS PGothic" w:hAnsi="Arial" w:cs="Arial"/>
                <w:szCs w:val="18"/>
              </w:rPr>
              <w:t>.</w:t>
            </w:r>
            <w:r w:rsidR="00C601DB">
              <w:rPr>
                <w:rFonts w:ascii="Arial" w:eastAsia="MS PGothic" w:hAnsi="Arial" w:cs="Arial" w:hint="eastAsia"/>
                <w:szCs w:val="18"/>
              </w:rPr>
              <w:t>5</w:t>
            </w:r>
            <w:r w:rsidR="00E66E49" w:rsidRPr="006D3C00">
              <w:rPr>
                <w:rFonts w:ascii="Arial" w:eastAsia="MS PGothic" w:hAnsi="Arial" w:cs="Arial" w:hint="eastAsia"/>
                <w:szCs w:val="18"/>
              </w:rPr>
              <w:t>から少なくとも三つ選択</w:t>
            </w:r>
          </w:p>
        </w:tc>
        <w:tc>
          <w:tcPr>
            <w:tcW w:w="2410" w:type="dxa"/>
            <w:tcBorders>
              <w:top w:val="single" w:sz="4" w:space="0" w:color="A6A6A6"/>
              <w:bottom w:val="single" w:sz="4" w:space="0" w:color="0082C8"/>
            </w:tcBorders>
          </w:tcPr>
          <w:p w14:paraId="0D7401BC" w14:textId="77777777" w:rsidR="00E66E49" w:rsidRPr="006D3C00" w:rsidRDefault="00FD19FC"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 w:val="12"/>
                <w:szCs w:val="12"/>
                <w:lang w:eastAsia="en-GB"/>
              </w:rPr>
            </w:pPr>
            <w:r w:rsidRPr="006D3C00">
              <w:rPr>
                <w:rFonts w:ascii="Arial" w:eastAsia="MS PGothic" w:hAnsi="Arial" w:cs="Arial" w:hint="eastAsia"/>
                <w:sz w:val="12"/>
                <w:szCs w:val="12"/>
              </w:rPr>
              <w:t>★★★</w:t>
            </w:r>
          </w:p>
        </w:tc>
        <w:tc>
          <w:tcPr>
            <w:tcW w:w="2840" w:type="dxa"/>
            <w:tcBorders>
              <w:top w:val="single" w:sz="4" w:space="0" w:color="A6A6A6"/>
              <w:bottom w:val="single" w:sz="4" w:space="0" w:color="0082C8"/>
            </w:tcBorders>
          </w:tcPr>
          <w:p w14:paraId="09D61E18" w14:textId="77777777" w:rsidR="00E66E49" w:rsidRDefault="00E66E49"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「その他」は、選択肢の一つとしてカウントしません。</w:t>
            </w:r>
          </w:p>
          <w:p w14:paraId="0D7401BD" w14:textId="41DF10DD" w:rsidR="003963D6" w:rsidRPr="006D3C00" w:rsidRDefault="00E24158" w:rsidP="00E413F9">
            <w:pPr>
              <w:pStyle w:val="INDICATORTEXT"/>
              <w:widowControl w:val="0"/>
              <w:autoSpaceDE w:val="0"/>
              <w:autoSpaceDN w:val="0"/>
              <w:adjustRightInd w:val="0"/>
              <w:spacing w:before="40" w:afterLines="40" w:after="96"/>
              <w:ind w:left="173"/>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Pr>
                <w:rFonts w:ascii="Arial" w:eastAsia="MS PGothic" w:hAnsi="Arial" w:cs="Arial" w:hint="eastAsia"/>
                <w:szCs w:val="18"/>
              </w:rPr>
              <w:t>FI</w:t>
            </w:r>
            <w:r>
              <w:rPr>
                <w:rFonts w:ascii="Arial" w:eastAsia="MS PGothic" w:hAnsi="Arial" w:cs="Arial"/>
                <w:szCs w:val="18"/>
              </w:rPr>
              <w:t xml:space="preserve"> </w:t>
            </w:r>
            <w:r>
              <w:rPr>
                <w:rFonts w:ascii="Arial" w:eastAsia="MS PGothic" w:hAnsi="Arial" w:cs="Arial" w:hint="eastAsia"/>
                <w:szCs w:val="18"/>
              </w:rPr>
              <w:t>—</w:t>
            </w:r>
            <w:r>
              <w:rPr>
                <w:rFonts w:ascii="Arial" w:eastAsia="MS PGothic" w:hAnsi="Arial" w:cs="Arial" w:hint="eastAsia"/>
                <w:szCs w:val="18"/>
              </w:rPr>
              <w:t xml:space="preserve"> SSA</w:t>
            </w:r>
            <w:r>
              <w:rPr>
                <w:rFonts w:ascii="Arial" w:eastAsia="MS PGothic" w:hAnsi="Arial" w:cs="Arial" w:hint="eastAsia"/>
                <w:szCs w:val="18"/>
              </w:rPr>
              <w:t>については対象外</w:t>
            </w:r>
          </w:p>
        </w:tc>
      </w:tr>
    </w:tbl>
    <w:p w14:paraId="0D7401BF" w14:textId="77777777" w:rsidR="004141E3" w:rsidRPr="006D3C00" w:rsidRDefault="004141E3" w:rsidP="004141E3">
      <w:pPr>
        <w:widowControl/>
        <w:autoSpaceDE/>
        <w:autoSpaceDN/>
        <w:adjustRightInd/>
        <w:spacing w:before="0" w:after="0" w:line="240" w:lineRule="auto"/>
        <w:rPr>
          <w:rFonts w:ascii="Arial" w:eastAsia="MS PGothic" w:hAnsi="Arial" w:cs="Arial"/>
        </w:rPr>
      </w:pPr>
    </w:p>
    <w:p w14:paraId="0D7401C0" w14:textId="77777777" w:rsidR="003F6BBE" w:rsidRPr="006D3C00" w:rsidRDefault="003F6BBE">
      <w:pPr>
        <w:widowControl/>
        <w:autoSpaceDE/>
        <w:autoSpaceDN/>
        <w:adjustRightInd/>
        <w:spacing w:before="0" w:after="0" w:line="240" w:lineRule="auto"/>
        <w:rPr>
          <w:rFonts w:ascii="Arial" w:eastAsia="MS PGothic" w:hAnsi="Arial" w:cs="Arial"/>
        </w:rPr>
      </w:pPr>
    </w:p>
    <w:p w14:paraId="0D7401C1" w14:textId="77777777" w:rsidR="003F6BBE" w:rsidRPr="006D3C00" w:rsidRDefault="003F6BBE">
      <w:pPr>
        <w:widowControl/>
        <w:autoSpaceDE/>
        <w:autoSpaceDN/>
        <w:adjustRightInd/>
        <w:spacing w:before="0" w:after="0" w:line="240" w:lineRule="auto"/>
        <w:rPr>
          <w:rFonts w:ascii="Arial" w:eastAsia="MS PGothic" w:hAnsi="Arial" w:cs="Arial"/>
        </w:rPr>
      </w:pPr>
    </w:p>
    <w:p w14:paraId="0D7401C2" w14:textId="77777777" w:rsidR="003F6BBE" w:rsidRPr="006D3C00" w:rsidRDefault="003F6BBE">
      <w:pPr>
        <w:widowControl/>
        <w:autoSpaceDE/>
        <w:autoSpaceDN/>
        <w:adjustRightInd/>
        <w:spacing w:before="0" w:after="0" w:line="240" w:lineRule="auto"/>
        <w:rPr>
          <w:rFonts w:ascii="Arial" w:eastAsia="MS PGothic" w:hAnsi="Arial" w:cs="Arial"/>
        </w:rPr>
      </w:pPr>
    </w:p>
    <w:p w14:paraId="0D7401C3" w14:textId="77777777" w:rsidR="003F6BBE" w:rsidRPr="006D3C00" w:rsidRDefault="003F6BBE">
      <w:pPr>
        <w:widowControl/>
        <w:autoSpaceDE/>
        <w:autoSpaceDN/>
        <w:adjustRightInd/>
        <w:spacing w:before="0" w:after="0" w:line="240" w:lineRule="auto"/>
        <w:rPr>
          <w:rFonts w:ascii="Arial" w:eastAsia="MS Gothic" w:hAnsi="Arial"/>
        </w:rPr>
      </w:pPr>
    </w:p>
    <w:p w14:paraId="0D7401C4" w14:textId="77777777" w:rsidR="003F6BBE" w:rsidRPr="006D3C00" w:rsidRDefault="003F6BBE">
      <w:pPr>
        <w:widowControl/>
        <w:autoSpaceDE/>
        <w:autoSpaceDN/>
        <w:adjustRightInd/>
        <w:spacing w:before="0" w:after="0" w:line="240" w:lineRule="auto"/>
        <w:rPr>
          <w:rFonts w:ascii="Arial" w:eastAsia="MS Gothic" w:hAnsi="Arial"/>
        </w:rPr>
      </w:pPr>
    </w:p>
    <w:p w14:paraId="0D7401C5" w14:textId="77777777" w:rsidR="003F6BBE" w:rsidRPr="006D3C00" w:rsidRDefault="00442B6F">
      <w:pPr>
        <w:widowControl/>
        <w:autoSpaceDE/>
        <w:autoSpaceDN/>
        <w:adjustRightInd/>
        <w:spacing w:before="0" w:after="0" w:line="240" w:lineRule="auto"/>
        <w:rPr>
          <w:rFonts w:ascii="Arial" w:eastAsia="MS Gothic" w:hAnsi="Arial"/>
        </w:rPr>
      </w:pPr>
      <w:r w:rsidRPr="006D3C00">
        <w:rPr>
          <w:rFonts w:ascii="Arial" w:eastAsia="MS Gothic" w:hAnsi="Arial"/>
        </w:rPr>
        <w:br w:type="page"/>
      </w:r>
    </w:p>
    <w:p w14:paraId="0D7401C6" w14:textId="77777777" w:rsidR="003F6BBE" w:rsidRPr="006D3C00" w:rsidRDefault="003F6BBE">
      <w:pPr>
        <w:widowControl/>
        <w:autoSpaceDE/>
        <w:autoSpaceDN/>
        <w:adjustRightInd/>
        <w:spacing w:before="0" w:after="0" w:line="240" w:lineRule="auto"/>
        <w:rPr>
          <w:rFonts w:ascii="Arial" w:eastAsia="MS Gothic" w:hAnsi="Arial"/>
        </w:rPr>
      </w:pP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3F6BBE" w:rsidRPr="006D3C00" w14:paraId="0D7401CB"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401C7"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401C8" w14:textId="77777777" w:rsidR="003F6BBE" w:rsidRPr="006D3C00" w:rsidRDefault="00442B6F">
            <w:pPr>
              <w:widowControl/>
              <w:autoSpaceDE/>
              <w:autoSpaceDN/>
              <w:adjustRightInd/>
              <w:spacing w:before="60" w:after="0" w:line="240" w:lineRule="auto"/>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指標のステータス</w:t>
            </w:r>
          </w:p>
        </w:tc>
        <w:tc>
          <w:tcPr>
            <w:tcW w:w="3302" w:type="dxa"/>
          </w:tcPr>
          <w:p w14:paraId="0D7401C9" w14:textId="77777777" w:rsidR="003F6BBE" w:rsidRPr="006D3C00" w:rsidRDefault="00442B6F">
            <w:pPr>
              <w:widowControl/>
              <w:autoSpaceDE/>
              <w:autoSpaceDN/>
              <w:adjustRightInd/>
              <w:spacing w:before="60" w:after="0" w:line="240" w:lineRule="auto"/>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401CA" w14:textId="77777777" w:rsidR="003F6BBE" w:rsidRPr="006D3C00" w:rsidRDefault="00442B6F">
            <w:pPr>
              <w:widowControl/>
              <w:autoSpaceDE/>
              <w:autoSpaceDN/>
              <w:adjustRightInd/>
              <w:spacing w:before="60" w:after="0" w:line="240" w:lineRule="auto"/>
              <w:contextualSpacing/>
              <w:rPr>
                <w:rFonts w:eastAsia="MS PGothic" w:cs="Arial"/>
                <w:i/>
              </w:rPr>
            </w:pPr>
            <w:r w:rsidRPr="006D3C00">
              <w:rPr>
                <w:rFonts w:eastAsia="MS PGothic" w:hAnsi="MS PGothic" w:cs="Arial"/>
              </w:rPr>
              <w:t>原則</w:t>
            </w:r>
          </w:p>
        </w:tc>
      </w:tr>
      <w:tr w:rsidR="003F6BBE" w:rsidRPr="006D3C00" w14:paraId="0D7401D4"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401CC" w14:textId="55BA4391" w:rsidR="003F6BBE" w:rsidRPr="006D3C00" w:rsidRDefault="00442B6F">
            <w:pPr>
              <w:widowControl/>
              <w:autoSpaceDE/>
              <w:autoSpaceDN/>
              <w:adjustRightInd/>
              <w:spacing w:before="60" w:after="120" w:line="240" w:lineRule="auto"/>
              <w:rPr>
                <w:rFonts w:eastAsia="MS PGothic" w:cs="Arial"/>
              </w:rPr>
            </w:pPr>
            <w:r w:rsidRPr="006D3C00">
              <w:rPr>
                <w:rFonts w:eastAsia="MS PGothic" w:cs="Arial" w:hint="eastAsia"/>
              </w:rPr>
              <w:t xml:space="preserve">　</w:t>
            </w:r>
            <w:r w:rsidR="00A160D1" w:rsidRPr="006D3C00">
              <w:rPr>
                <w:rFonts w:eastAsia="MS PGothic" w:cs="Arial"/>
              </w:rPr>
              <w:t>FI 1</w:t>
            </w:r>
            <w:r w:rsidR="003A711F">
              <w:rPr>
                <w:rFonts w:eastAsia="MS PGothic" w:cs="Arial" w:hint="eastAsia"/>
              </w:rPr>
              <w:t>6</w:t>
            </w:r>
          </w:p>
        </w:tc>
        <w:tc>
          <w:tcPr>
            <w:tcW w:w="3402" w:type="dxa"/>
          </w:tcPr>
          <w:p w14:paraId="0D7401CD" w14:textId="77777777" w:rsidR="003F6BBE" w:rsidRPr="006D3C00" w:rsidRDefault="0031596C">
            <w:pPr>
              <w:widowControl/>
              <w:autoSpaceDE/>
              <w:autoSpaceDN/>
              <w:adjustRightInd/>
              <w:spacing w:after="40" w:line="240"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報告義務</w:t>
            </w:r>
          </w:p>
          <w:p w14:paraId="0D7401CE" w14:textId="77777777" w:rsidR="003F6BBE" w:rsidRPr="006D3C00" w:rsidRDefault="0031596C">
            <w:pPr>
              <w:widowControl/>
              <w:autoSpaceDE/>
              <w:autoSpaceDN/>
              <w:adjustRightInd/>
              <w:spacing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自主開示</w:t>
            </w:r>
          </w:p>
          <w:p w14:paraId="0D7401CF" w14:textId="77777777" w:rsidR="003F6BBE" w:rsidRPr="006D3C00" w:rsidRDefault="003F6BBE">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3302" w:type="dxa"/>
          </w:tcPr>
          <w:p w14:paraId="0D7401D0" w14:textId="77777777" w:rsidR="0031596C" w:rsidRPr="006D3C00" w:rsidRDefault="0031596C">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hAnsi="MS PGothic" w:cs="Arial"/>
                <w:i w:val="0"/>
                <w:color w:val="FFFFFF" w:themeColor="background1"/>
              </w:rPr>
            </w:pPr>
          </w:p>
          <w:p w14:paraId="0D7401D1" w14:textId="77777777" w:rsidR="003F6BBE" w:rsidRPr="006D3C00" w:rsidRDefault="0031596C">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0D7401D2" w14:textId="77777777" w:rsidR="0031596C" w:rsidRPr="006D3C00" w:rsidRDefault="0031596C">
            <w:pPr>
              <w:widowControl/>
              <w:autoSpaceDE/>
              <w:autoSpaceDN/>
              <w:adjustRightInd/>
              <w:spacing w:before="60" w:after="120" w:line="240" w:lineRule="auto"/>
              <w:rPr>
                <w:rFonts w:eastAsia="MS PGothic" w:cs="Arial"/>
                <w:b w:val="0"/>
              </w:rPr>
            </w:pPr>
          </w:p>
          <w:p w14:paraId="0D7401D3" w14:textId="77777777" w:rsidR="003F6BBE" w:rsidRPr="006D3C00" w:rsidRDefault="00442B6F">
            <w:pPr>
              <w:widowControl/>
              <w:autoSpaceDE/>
              <w:autoSpaceDN/>
              <w:adjustRightInd/>
              <w:spacing w:before="60" w:after="120" w:line="240" w:lineRule="auto"/>
              <w:rPr>
                <w:rFonts w:eastAsia="MS PGothic" w:cs="Arial"/>
                <w:b w:val="0"/>
              </w:rPr>
            </w:pPr>
            <w:r w:rsidRPr="006D3C00">
              <w:rPr>
                <w:rFonts w:eastAsia="MS PGothic" w:cs="Arial" w:hint="eastAsia"/>
              </w:rPr>
              <w:t xml:space="preserve">　</w:t>
            </w:r>
            <w:r w:rsidRPr="006D3C00">
              <w:rPr>
                <w:rFonts w:eastAsia="MS PGothic" w:cs="Arial"/>
              </w:rPr>
              <w:t>PRI 1</w:t>
            </w:r>
            <w:r w:rsidRPr="006D3C00">
              <w:rPr>
                <w:rFonts w:eastAsia="MS PGothic" w:hAnsi="MS PGothic" w:cs="Arial"/>
              </w:rPr>
              <w:t>、</w:t>
            </w:r>
            <w:r w:rsidRPr="006D3C00">
              <w:rPr>
                <w:rFonts w:eastAsia="MS PGothic" w:cs="Arial"/>
              </w:rPr>
              <w:t>2</w:t>
            </w:r>
          </w:p>
        </w:tc>
      </w:tr>
    </w:tbl>
    <w:p w14:paraId="0D7401D5"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MISCTableMANDATORY"/>
        <w:tblW w:w="9214" w:type="dxa"/>
        <w:tblInd w:w="-5" w:type="dxa"/>
        <w:tblLayout w:type="fixed"/>
        <w:tblLook w:val="04A0" w:firstRow="1" w:lastRow="0" w:firstColumn="1" w:lastColumn="0" w:noHBand="0" w:noVBand="1"/>
      </w:tblPr>
      <w:tblGrid>
        <w:gridCol w:w="1134"/>
        <w:gridCol w:w="8080"/>
      </w:tblGrid>
      <w:tr w:rsidR="00BD59CF" w:rsidRPr="006D3C00" w14:paraId="0D7401D8" w14:textId="77777777" w:rsidTr="00D466CB">
        <w:trPr>
          <w:cnfStyle w:val="100000000000" w:firstRow="1" w:lastRow="0" w:firstColumn="0" w:lastColumn="0" w:oddVBand="0" w:evenVBand="0" w:oddHBand="0" w:evenHBand="0" w:firstRowFirstColumn="0" w:firstRowLastColumn="0" w:lastRowFirstColumn="0" w:lastRowLastColumn="0"/>
          <w:trHeight w:val="480"/>
        </w:trPr>
        <w:tc>
          <w:tcPr>
            <w:cnfStyle w:val="001000000100" w:firstRow="0" w:lastRow="0" w:firstColumn="1" w:lastColumn="0" w:oddVBand="0" w:evenVBand="0" w:oddHBand="0" w:evenHBand="0" w:firstRowFirstColumn="1" w:firstRowLastColumn="0" w:lastRowFirstColumn="0" w:lastRowLastColumn="0"/>
            <w:tcW w:w="0" w:type="dxa"/>
            <w:tcBorders>
              <w:top w:val="single" w:sz="4" w:space="0" w:color="0070C0"/>
              <w:bottom w:val="nil"/>
              <w:right w:val="single" w:sz="2" w:space="0" w:color="595959" w:themeColor="text1" w:themeTint="A6"/>
            </w:tcBorders>
            <w:shd w:val="clear" w:color="auto" w:fill="00B0F0"/>
          </w:tcPr>
          <w:p w14:paraId="0D7401D6" w14:textId="65BEE48B" w:rsidR="00BD59CF" w:rsidRPr="006D3C00" w:rsidRDefault="00A160D1">
            <w:pPr>
              <w:pStyle w:val="INDICATORNUMBER"/>
              <w:rPr>
                <w:rStyle w:val="IntenseEmphasis"/>
                <w:rFonts w:ascii="MS PGothic" w:eastAsia="MS PGothic" w:hAnsi="MS PGothic" w:cs="Arial"/>
                <w:b/>
                <w:i w:val="0"/>
                <w:color w:val="595959"/>
                <w:sz w:val="20"/>
                <w:szCs w:val="20"/>
              </w:rPr>
            </w:pPr>
            <w:r w:rsidRPr="006D3C00">
              <w:rPr>
                <w:rStyle w:val="IntenseEmphasis"/>
                <w:rFonts w:ascii="MS PGothic" w:eastAsia="MS PGothic" w:hAnsi="MS PGothic" w:cs="Arial"/>
                <w:i w:val="0"/>
                <w:color w:val="FFFFFF" w:themeColor="background1"/>
              </w:rPr>
              <w:t>FI 1</w:t>
            </w:r>
            <w:r w:rsidR="003A711F">
              <w:rPr>
                <w:rStyle w:val="IntenseEmphasis"/>
                <w:rFonts w:ascii="MS PGothic" w:eastAsia="MS PGothic" w:hAnsi="MS PGothic" w:cs="Arial" w:hint="eastAsia"/>
                <w:i w:val="0"/>
                <w:color w:val="FFFFFF" w:themeColor="background1"/>
              </w:rPr>
              <w:t>6</w:t>
            </w:r>
          </w:p>
        </w:tc>
        <w:tc>
          <w:tcPr>
            <w:tcW w:w="0" w:type="dxa"/>
            <w:tcBorders>
              <w:top w:val="single" w:sz="2" w:space="0" w:color="595959" w:themeColor="text1" w:themeTint="A6"/>
              <w:left w:val="single" w:sz="2" w:space="0" w:color="595959" w:themeColor="text1" w:themeTint="A6"/>
              <w:bottom w:val="nil"/>
              <w:right w:val="single" w:sz="4" w:space="0" w:color="0082C8"/>
            </w:tcBorders>
            <w:shd w:val="clear" w:color="auto" w:fill="0070C0"/>
          </w:tcPr>
          <w:p w14:paraId="0D7401D7" w14:textId="77777777" w:rsidR="00BD59CF" w:rsidRPr="006D3C00" w:rsidRDefault="00054D83" w:rsidP="00BD59C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ascii="MS PGothic" w:eastAsia="MS PGothic" w:hAnsi="MS PGothic" w:cs="Arial"/>
              </w:rPr>
            </w:pPr>
            <w:r w:rsidRPr="006D3C00">
              <w:rPr>
                <w:rStyle w:val="IntenseEmphasis"/>
                <w:rFonts w:ascii="MS PGothic" w:eastAsia="MS PGothic" w:hAnsi="MS PGothic" w:cs="Arial" w:hint="eastAsia"/>
                <w:b w:val="0"/>
                <w:i w:val="0"/>
                <w:color w:val="FFFFFF" w:themeColor="background1"/>
              </w:rPr>
              <w:t>指標</w:t>
            </w:r>
          </w:p>
        </w:tc>
      </w:tr>
      <w:tr w:rsidR="003F6BBE" w:rsidRPr="006D3C00" w14:paraId="0D7401DB" w14:textId="77777777" w:rsidTr="003F6BBE">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0070C0"/>
              <w:right w:val="single" w:sz="2" w:space="0" w:color="595959" w:themeColor="text1" w:themeTint="A6"/>
            </w:tcBorders>
            <w:shd w:val="clear" w:color="auto" w:fill="F2F2F2" w:themeFill="background1" w:themeFillShade="F2"/>
          </w:tcPr>
          <w:p w14:paraId="0D7401D9" w14:textId="6752A4A6" w:rsidR="003F6BBE" w:rsidRPr="006D3C00" w:rsidRDefault="00A160D1">
            <w:pPr>
              <w:pStyle w:val="INDICATORNUMBER"/>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1</w:t>
            </w:r>
            <w:r w:rsidR="003A711F">
              <w:rPr>
                <w:rStyle w:val="IntenseEmphasis"/>
                <w:rFonts w:ascii="Arial" w:eastAsia="MS PGothic" w:hAnsi="Arial" w:cs="Arial" w:hint="eastAsia"/>
                <w:b/>
                <w:i w:val="0"/>
                <w:color w:val="595959"/>
              </w:rPr>
              <w:t>6</w:t>
            </w:r>
            <w:r w:rsidR="00442B6F" w:rsidRPr="006D3C00">
              <w:rPr>
                <w:rStyle w:val="IntenseEmphasis"/>
                <w:rFonts w:ascii="Arial" w:eastAsia="MS PGothic" w:hAnsi="Arial" w:cs="Arial"/>
                <w:b/>
                <w:i w:val="0"/>
                <w:color w:val="595959"/>
              </w:rPr>
              <w:t>.1</w:t>
            </w:r>
          </w:p>
        </w:tc>
        <w:tc>
          <w:tcPr>
            <w:tcW w:w="8080" w:type="dxa"/>
            <w:tcBorders>
              <w:top w:val="single" w:sz="2" w:space="0" w:color="595959" w:themeColor="text1" w:themeTint="A6"/>
              <w:left w:val="single" w:sz="2" w:space="0" w:color="595959" w:themeColor="text1" w:themeTint="A6"/>
              <w:right w:val="single" w:sz="4" w:space="0" w:color="0082C8"/>
            </w:tcBorders>
            <w:shd w:val="clear" w:color="auto" w:fill="DAEEF3" w:themeFill="accent5" w:themeFillTint="33"/>
          </w:tcPr>
          <w:p w14:paraId="0D7401DA"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szCs w:val="18"/>
              </w:rPr>
            </w:pPr>
            <w:r w:rsidRPr="006D3C00">
              <w:rPr>
                <w:rFonts w:eastAsia="MS PGothic" w:hAnsi="MS PGothic" w:cs="Arial"/>
              </w:rPr>
              <w:t>組織の公開ポリシー文書に、債券エンゲージメントが、他の資産クラスに関連するエンゲージメントと分離して明示的に言及されているかどうか示してください。</w:t>
            </w:r>
          </w:p>
        </w:tc>
      </w:tr>
      <w:tr w:rsidR="003F6BBE" w:rsidRPr="006D3C00" w14:paraId="0D7401E1" w14:textId="77777777" w:rsidTr="003F6BBE">
        <w:trPr>
          <w:trHeight w:val="480"/>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0070C0"/>
              <w:right w:val="single" w:sz="2" w:space="0" w:color="595959" w:themeColor="text1" w:themeTint="A6"/>
            </w:tcBorders>
            <w:shd w:val="clear" w:color="auto" w:fill="F2F2F2" w:themeFill="background1" w:themeFillShade="F2"/>
          </w:tcPr>
          <w:p w14:paraId="0D7401DC" w14:textId="77777777" w:rsidR="003F6BBE" w:rsidRPr="006D3C00" w:rsidRDefault="003F6BBE">
            <w:pPr>
              <w:pStyle w:val="INDICATORNUMBER"/>
              <w:rPr>
                <w:rStyle w:val="IntenseEmphasis"/>
                <w:rFonts w:ascii="Arial" w:eastAsia="MS PGothic" w:hAnsi="Arial" w:cs="Arial"/>
                <w:b/>
                <w:i w:val="0"/>
                <w:color w:val="595959"/>
                <w:sz w:val="20"/>
                <w:szCs w:val="20"/>
              </w:rPr>
            </w:pPr>
          </w:p>
        </w:tc>
        <w:tc>
          <w:tcPr>
            <w:tcW w:w="8080" w:type="dxa"/>
            <w:tcBorders>
              <w:top w:val="nil"/>
              <w:left w:val="single" w:sz="2" w:space="0" w:color="595959" w:themeColor="text1" w:themeTint="A6"/>
              <w:bottom w:val="single" w:sz="4" w:space="0" w:color="0070C0"/>
            </w:tcBorders>
            <w:shd w:val="clear" w:color="auto" w:fill="DAEEF3" w:themeFill="accent5" w:themeFillTint="33"/>
          </w:tcPr>
          <w:tbl>
            <w:tblPr>
              <w:tblStyle w:val="SubSectionIndicatorTableVOLUNTARY"/>
              <w:tblW w:w="9142" w:type="dxa"/>
              <w:tblInd w:w="5" w:type="dxa"/>
              <w:tblLayout w:type="fixed"/>
              <w:tblLook w:val="04A0" w:firstRow="1" w:lastRow="0" w:firstColumn="1" w:lastColumn="0" w:noHBand="0" w:noVBand="1"/>
            </w:tblPr>
            <w:tblGrid>
              <w:gridCol w:w="3681"/>
              <w:gridCol w:w="5461"/>
            </w:tblGrid>
            <w:tr w:rsidR="003F6BBE" w:rsidRPr="006D3C00" w14:paraId="0D7401DF" w14:textId="77777777" w:rsidTr="003F6BBE">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3681" w:type="dxa"/>
                  <w:tcBorders>
                    <w:top w:val="nil"/>
                    <w:left w:val="nil"/>
                    <w:bottom w:val="nil"/>
                    <w:right w:val="single" w:sz="2" w:space="0" w:color="595959" w:themeColor="text1" w:themeTint="A6"/>
                  </w:tcBorders>
                  <w:shd w:val="clear" w:color="auto" w:fill="FFFFFF" w:themeFill="background1"/>
                </w:tcPr>
                <w:p w14:paraId="0D7401DD" w14:textId="77777777" w:rsidR="003F6BBE" w:rsidRPr="006D3C00" w:rsidRDefault="00442B6F">
                  <w:pPr>
                    <w:pStyle w:val="INDICATORTEXT"/>
                    <w:widowControl w:val="0"/>
                    <w:autoSpaceDE w:val="0"/>
                    <w:autoSpaceDN w:val="0"/>
                    <w:adjustRightInd w:val="0"/>
                    <w:spacing w:line="312" w:lineRule="auto"/>
                    <w:jc w:val="center"/>
                    <w:rPr>
                      <w:rStyle w:val="IntenseEmphasis"/>
                      <w:rFonts w:eastAsia="MS PGothic" w:cs="Arial"/>
                      <w:b w:val="0"/>
                      <w:i w:val="0"/>
                    </w:rPr>
                  </w:pPr>
                  <w:r w:rsidRPr="006D3C00">
                    <w:rPr>
                      <w:rFonts w:eastAsia="MS PGothic" w:cs="Arial"/>
                    </w:rPr>
                    <w:sym w:font="Wingdings" w:char="F06D"/>
                  </w:r>
                  <w:r w:rsidRPr="006D3C00">
                    <w:rPr>
                      <w:rFonts w:eastAsia="MS PGothic" w:cs="Arial"/>
                    </w:rPr>
                    <w:t xml:space="preserve"> </w:t>
                  </w:r>
                  <w:r w:rsidRPr="006D3C00">
                    <w:rPr>
                      <w:rFonts w:eastAsia="MS PGothic" w:hAnsi="MS PGothic" w:cs="Arial"/>
                    </w:rPr>
                    <w:t>はい</w:t>
                  </w:r>
                </w:p>
              </w:tc>
              <w:tc>
                <w:tcPr>
                  <w:tcW w:w="5461" w:type="dxa"/>
                  <w:tcBorders>
                    <w:top w:val="nil"/>
                    <w:left w:val="single" w:sz="2" w:space="0" w:color="595959" w:themeColor="text1" w:themeTint="A6"/>
                    <w:bottom w:val="nil"/>
                    <w:right w:val="nil"/>
                  </w:tcBorders>
                  <w:shd w:val="clear" w:color="auto" w:fill="FFFFFF" w:themeFill="background1"/>
                </w:tcPr>
                <w:p w14:paraId="0D7401DE" w14:textId="77777777" w:rsidR="003F6BBE" w:rsidRPr="006D3C00" w:rsidRDefault="00442B6F">
                  <w:pPr>
                    <w:pStyle w:val="INDICATORTEXT"/>
                    <w:widowControl w:val="0"/>
                    <w:autoSpaceDE w:val="0"/>
                    <w:autoSpaceDN w:val="0"/>
                    <w:adjustRightInd w:val="0"/>
                    <w:spacing w:line="312" w:lineRule="auto"/>
                    <w:jc w:val="center"/>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i w:val="0"/>
                    </w:rPr>
                  </w:pPr>
                  <w:r w:rsidRPr="006D3C00">
                    <w:rPr>
                      <w:rFonts w:eastAsia="MS PGothic" w:cs="Arial"/>
                    </w:rPr>
                    <w:sym w:font="Wingdings" w:char="F06D"/>
                  </w:r>
                  <w:r w:rsidRPr="006D3C00">
                    <w:rPr>
                      <w:rFonts w:eastAsia="MS PGothic" w:cs="Arial"/>
                    </w:rPr>
                    <w:t xml:space="preserve"> </w:t>
                  </w:r>
                  <w:r w:rsidRPr="006D3C00">
                    <w:rPr>
                      <w:rFonts w:eastAsia="MS PGothic" w:hAnsi="MS PGothic" w:cs="Arial"/>
                    </w:rPr>
                    <w:t>いいえ</w:t>
                  </w:r>
                </w:p>
              </w:tc>
            </w:tr>
          </w:tbl>
          <w:p w14:paraId="0D7401E0"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401E4"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bottom w:val="single" w:sz="2" w:space="0" w:color="595959" w:themeColor="text1" w:themeTint="A6"/>
              <w:right w:val="single" w:sz="2" w:space="0" w:color="595959" w:themeColor="text1" w:themeTint="A6"/>
            </w:tcBorders>
            <w:shd w:val="clear" w:color="auto" w:fill="F2F2F2" w:themeFill="background1" w:themeFillShade="F2"/>
          </w:tcPr>
          <w:p w14:paraId="0D7401E2" w14:textId="688373AE" w:rsidR="003F6BBE" w:rsidRPr="006D3C00" w:rsidRDefault="00A160D1">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3A711F">
              <w:rPr>
                <w:rStyle w:val="IntenseEmphasis"/>
                <w:rFonts w:ascii="Arial" w:eastAsia="MS PGothic" w:hAnsi="Arial" w:cs="Arial" w:hint="eastAsia"/>
                <w:b/>
                <w:i w:val="0"/>
                <w:color w:val="595959"/>
              </w:rPr>
              <w:t>6</w:t>
            </w:r>
            <w:r w:rsidR="00442B6F" w:rsidRPr="006D3C00">
              <w:rPr>
                <w:rStyle w:val="IntenseEmphasis"/>
                <w:rFonts w:ascii="Arial" w:eastAsia="MS PGothic" w:hAnsi="Arial" w:cs="Arial"/>
                <w:b/>
                <w:i w:val="0"/>
                <w:color w:val="595959"/>
              </w:rPr>
              <w:t>.2</w:t>
            </w:r>
          </w:p>
        </w:tc>
        <w:tc>
          <w:tcPr>
            <w:tcW w:w="8080" w:type="dxa"/>
            <w:tcBorders>
              <w:top w:val="single" w:sz="4" w:space="0" w:color="0070C0"/>
              <w:left w:val="single" w:sz="2" w:space="0" w:color="595959" w:themeColor="text1" w:themeTint="A6"/>
              <w:bottom w:val="single" w:sz="4" w:space="0" w:color="FFFFFF" w:themeColor="background1"/>
            </w:tcBorders>
            <w:shd w:val="clear" w:color="auto" w:fill="DAEEF3" w:themeFill="accent5" w:themeFillTint="33"/>
          </w:tcPr>
          <w:p w14:paraId="0D7401E3" w14:textId="77777777" w:rsidR="003F6BBE" w:rsidRPr="006D3C00" w:rsidRDefault="00442B6F" w:rsidP="00054D83">
            <w:pPr>
              <w:pStyle w:val="INDICATORTEXT"/>
              <w:widowControl w:val="0"/>
              <w:autoSpaceDE w:val="0"/>
              <w:autoSpaceDN w:val="0"/>
              <w:adjustRightInd w:val="0"/>
              <w:spacing w:line="312" w:lineRule="auto"/>
              <w:ind w:left="4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 xml:space="preserve"> </w:t>
            </w:r>
            <w:r w:rsidRPr="006D3C00">
              <w:rPr>
                <w:rFonts w:ascii="Arial" w:eastAsia="MS PGothic" w:hAnsi="MS PGothic" w:cs="Arial" w:hint="eastAsia"/>
              </w:rPr>
              <w:t>債券エンゲージメントポリシー文書の</w:t>
            </w:r>
            <w:r w:rsidRPr="006D3C00">
              <w:rPr>
                <w:rFonts w:ascii="Arial" w:eastAsia="MS PGothic" w:hAnsi="Arial" w:cs="Arial"/>
              </w:rPr>
              <w:t>URL</w:t>
            </w:r>
            <w:r w:rsidRPr="006D3C00">
              <w:rPr>
                <w:rFonts w:ascii="Arial" w:eastAsia="MS PGothic" w:hAnsi="MS PGothic" w:cs="Arial" w:hint="eastAsia"/>
              </w:rPr>
              <w:t>を記載してください。</w:t>
            </w:r>
          </w:p>
        </w:tc>
      </w:tr>
      <w:tr w:rsidR="003F6BBE" w:rsidRPr="006D3C00" w14:paraId="0D7401E7"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70C0"/>
              <w:right w:val="single" w:sz="2" w:space="0" w:color="595959" w:themeColor="text1" w:themeTint="A6"/>
            </w:tcBorders>
            <w:shd w:val="clear" w:color="auto" w:fill="F2F2F2" w:themeFill="background1" w:themeFillShade="F2"/>
          </w:tcPr>
          <w:p w14:paraId="0D7401E5" w14:textId="77777777" w:rsidR="003F6BBE" w:rsidRPr="006D3C00" w:rsidRDefault="003F6BBE">
            <w:pPr>
              <w:pStyle w:val="INDICATORNUMBER"/>
              <w:rPr>
                <w:rStyle w:val="IntenseEmphasis"/>
                <w:rFonts w:ascii="Arial" w:eastAsia="MS PGothic" w:hAnsi="Arial" w:cs="Arial"/>
                <w:b/>
                <w:bCs w:val="0"/>
                <w:i w:val="0"/>
                <w:iCs w:val="0"/>
                <w:color w:val="595959"/>
                <w:sz w:val="20"/>
                <w:szCs w:val="20"/>
              </w:rPr>
            </w:pPr>
          </w:p>
        </w:tc>
        <w:tc>
          <w:tcPr>
            <w:tcW w:w="8080" w:type="dxa"/>
            <w:tcBorders>
              <w:top w:val="single" w:sz="4" w:space="0" w:color="FFFFFF" w:themeColor="background1"/>
              <w:left w:val="single" w:sz="2" w:space="0" w:color="595959" w:themeColor="text1" w:themeTint="A6"/>
              <w:bottom w:val="single" w:sz="4" w:space="0" w:color="0070C0"/>
            </w:tcBorders>
          </w:tcPr>
          <w:p w14:paraId="0D7401E6" w14:textId="77777777" w:rsidR="003F6BBE" w:rsidRPr="006D3C00" w:rsidRDefault="00442B6F">
            <w:pPr>
              <w:pStyle w:val="INDICATORTEXT"/>
              <w:widowControl w:val="0"/>
              <w:autoSpaceDE w:val="0"/>
              <w:autoSpaceDN w:val="0"/>
              <w:adjustRightInd w:val="0"/>
              <w:spacing w:line="312" w:lineRule="auto"/>
              <w:ind w:left="284" w:hanging="142"/>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401EB"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70C0"/>
              <w:bottom w:val="single" w:sz="4" w:space="0" w:color="0082C8"/>
              <w:right w:val="single" w:sz="2" w:space="0" w:color="595959" w:themeColor="text1" w:themeTint="A6"/>
            </w:tcBorders>
            <w:shd w:val="clear" w:color="auto" w:fill="F2F2F2" w:themeFill="background1" w:themeFillShade="F2"/>
          </w:tcPr>
          <w:p w14:paraId="0D7401E8" w14:textId="15F9D253" w:rsidR="003F6BBE" w:rsidRPr="006D3C00" w:rsidRDefault="00A160D1">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3A711F">
              <w:rPr>
                <w:rStyle w:val="IntenseEmphasis"/>
                <w:rFonts w:ascii="Arial" w:eastAsia="MS PGothic" w:hAnsi="Arial" w:cs="Arial" w:hint="eastAsia"/>
                <w:b/>
                <w:i w:val="0"/>
                <w:color w:val="595959"/>
              </w:rPr>
              <w:t>6</w:t>
            </w:r>
            <w:r w:rsidR="00442B6F" w:rsidRPr="006D3C00">
              <w:rPr>
                <w:rStyle w:val="IntenseEmphasis"/>
                <w:rFonts w:ascii="Arial" w:eastAsia="MS PGothic" w:hAnsi="Arial" w:cs="Arial"/>
                <w:b/>
                <w:i w:val="0"/>
                <w:color w:val="595959"/>
              </w:rPr>
              <w:t>.3</w:t>
            </w:r>
          </w:p>
        </w:tc>
        <w:tc>
          <w:tcPr>
            <w:tcW w:w="8080" w:type="dxa"/>
            <w:tcBorders>
              <w:top w:val="single" w:sz="4" w:space="0" w:color="A6A6A6"/>
              <w:left w:val="single" w:sz="2" w:space="0" w:color="595959" w:themeColor="text1" w:themeTint="A6"/>
              <w:bottom w:val="single" w:sz="4" w:space="0" w:color="FFFFFF" w:themeColor="background1"/>
            </w:tcBorders>
            <w:shd w:val="clear" w:color="auto" w:fill="DAEEF3" w:themeFill="accent5" w:themeFillTint="33"/>
          </w:tcPr>
          <w:p w14:paraId="0D7401E9"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401EA"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401EE" w14:textId="77777777" w:rsidTr="003F6BBE">
        <w:trPr>
          <w:trHeight w:val="471"/>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2" w:space="0" w:color="595959" w:themeColor="text1" w:themeTint="A6"/>
            </w:tcBorders>
            <w:shd w:val="clear" w:color="auto" w:fill="F2F2F2" w:themeFill="background1" w:themeFillShade="F2"/>
          </w:tcPr>
          <w:p w14:paraId="0D7401EC" w14:textId="77777777" w:rsidR="003F6BBE" w:rsidRPr="006D3C00" w:rsidRDefault="003F6BBE">
            <w:pPr>
              <w:pStyle w:val="INDICATORNUMBER"/>
              <w:spacing w:before="80"/>
              <w:rPr>
                <w:rStyle w:val="IntenseEmphasis"/>
                <w:rFonts w:ascii="Arial" w:eastAsia="MS PGothic" w:hAnsi="Arial" w:cs="Arial"/>
                <w:b/>
                <w:bCs w:val="0"/>
                <w:i w:val="0"/>
                <w:iCs w:val="0"/>
                <w:color w:val="595959"/>
                <w:sz w:val="20"/>
                <w:szCs w:val="20"/>
              </w:rPr>
            </w:pPr>
          </w:p>
        </w:tc>
        <w:tc>
          <w:tcPr>
            <w:tcW w:w="8080" w:type="dxa"/>
            <w:tcBorders>
              <w:top w:val="single" w:sz="4" w:space="0" w:color="FFFFFF" w:themeColor="background1"/>
              <w:left w:val="single" w:sz="2" w:space="0" w:color="595959" w:themeColor="text1" w:themeTint="A6"/>
              <w:bottom w:val="single" w:sz="4" w:space="0" w:color="0070C0"/>
            </w:tcBorders>
          </w:tcPr>
          <w:p w14:paraId="0D7401ED" w14:textId="77777777" w:rsidR="003F6BBE" w:rsidRPr="006D3C00" w:rsidRDefault="003F6BBE">
            <w:pPr>
              <w:pStyle w:val="INDICATORTEXT"/>
              <w:widowControl w:val="0"/>
              <w:autoSpaceDE w:val="0"/>
              <w:autoSpaceDN w:val="0"/>
              <w:adjustRightInd w:val="0"/>
              <w:spacing w:line="312" w:lineRule="auto"/>
              <w:ind w:left="89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bl>
    <w:p w14:paraId="0D7401EF"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ubSectionMISCTableMANDATORY"/>
        <w:tblpPr w:leftFromText="180" w:rightFromText="180" w:vertAnchor="text" w:horzAnchor="margin" w:tblpY="518"/>
        <w:tblW w:w="9209" w:type="dxa"/>
        <w:tblInd w:w="0" w:type="dxa"/>
        <w:tblLook w:val="06A0" w:firstRow="1" w:lastRow="0" w:firstColumn="1" w:lastColumn="0" w:noHBand="1" w:noVBand="1"/>
      </w:tblPr>
      <w:tblGrid>
        <w:gridCol w:w="1134"/>
        <w:gridCol w:w="8075"/>
      </w:tblGrid>
      <w:tr w:rsidR="003F6BBE" w:rsidRPr="006D3C00" w14:paraId="0D7401F2" w14:textId="77777777" w:rsidTr="003F6BBE">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134" w:type="dxa"/>
          </w:tcPr>
          <w:p w14:paraId="0D7401F0" w14:textId="2C067426" w:rsidR="003F6BBE" w:rsidRPr="006D3C00" w:rsidRDefault="00A160D1" w:rsidP="00B92A4A">
            <w:pPr>
              <w:pStyle w:val="SectionIndicatorHeaderText"/>
              <w:spacing w:before="80"/>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4C3D0D">
              <w:rPr>
                <w:rStyle w:val="IntenseEmphasis"/>
                <w:rFonts w:eastAsia="MS PGothic" w:cs="Arial" w:hint="eastAsia"/>
                <w:b w:val="0"/>
                <w:i w:val="0"/>
                <w:color w:val="FFFFFF" w:themeColor="background1"/>
              </w:rPr>
              <w:t>6</w:t>
            </w:r>
          </w:p>
        </w:tc>
        <w:tc>
          <w:tcPr>
            <w:tcW w:w="8075" w:type="dxa"/>
          </w:tcPr>
          <w:p w14:paraId="0D7401F1"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401F4"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9209" w:type="dxa"/>
            <w:gridSpan w:val="2"/>
            <w:tcBorders>
              <w:top w:val="single" w:sz="4" w:space="0" w:color="A6A6A6"/>
              <w:bottom w:val="single" w:sz="4" w:space="0" w:color="A6A6A6"/>
              <w:right w:val="single" w:sz="4" w:space="0" w:color="0082C8"/>
            </w:tcBorders>
          </w:tcPr>
          <w:p w14:paraId="0D7401F3"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b/>
              </w:rPr>
              <w:t>ロジック</w:t>
            </w:r>
          </w:p>
        </w:tc>
      </w:tr>
      <w:tr w:rsidR="003F6BBE" w:rsidRPr="006D3C00" w14:paraId="0D7401F7"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bottom w:val="single" w:sz="4" w:space="0" w:color="A6A6A6"/>
              <w:right w:val="single" w:sz="4" w:space="0" w:color="0082C8"/>
            </w:tcBorders>
          </w:tcPr>
          <w:p w14:paraId="0D7401F5" w14:textId="0EA29FE9" w:rsidR="003F6BBE" w:rsidRPr="006D3C00" w:rsidRDefault="00A160D1" w:rsidP="00B92A4A">
            <w:pPr>
              <w:pStyle w:val="INDICATORTEXT"/>
              <w:widowControl w:val="0"/>
              <w:autoSpaceDE w:val="0"/>
              <w:autoSpaceDN w:val="0"/>
              <w:adjustRightInd w:val="0"/>
              <w:spacing w:line="312" w:lineRule="auto"/>
              <w:rPr>
                <w:rFonts w:ascii="Arial" w:eastAsia="MS PGothic" w:hAnsi="Arial" w:cs="Arial"/>
                <w:b/>
                <w:szCs w:val="18"/>
              </w:rPr>
            </w:pPr>
            <w:r w:rsidRPr="006D3C00">
              <w:rPr>
                <w:rFonts w:ascii="Arial" w:eastAsia="MS PGothic" w:hAnsi="Arial" w:cs="Arial"/>
                <w:b/>
              </w:rPr>
              <w:t>FI 1</w:t>
            </w:r>
            <w:r w:rsidR="003A711F">
              <w:rPr>
                <w:rFonts w:ascii="Arial" w:eastAsia="MS PGothic" w:hAnsi="Arial" w:cs="Arial" w:hint="eastAsia"/>
                <w:b/>
              </w:rPr>
              <w:t>6</w:t>
            </w:r>
          </w:p>
        </w:tc>
        <w:tc>
          <w:tcPr>
            <w:tcW w:w="8075" w:type="dxa"/>
            <w:tcBorders>
              <w:top w:val="single" w:sz="4" w:space="0" w:color="A6A6A6"/>
              <w:bottom w:val="single" w:sz="4" w:space="0" w:color="A6A6A6"/>
              <w:right w:val="single" w:sz="4" w:space="0" w:color="0082C8"/>
            </w:tcBorders>
          </w:tcPr>
          <w:p w14:paraId="0D7401F6" w14:textId="0FDD79C6" w:rsidR="003F6BBE" w:rsidRPr="006D3C00" w:rsidRDefault="00A160D1" w:rsidP="005671DA">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rPr>
              <w:t>[FI 1</w:t>
            </w:r>
            <w:r w:rsidR="003A711F">
              <w:rPr>
                <w:rFonts w:ascii="Arial" w:eastAsia="MS PGothic" w:hAnsi="Arial" w:cs="Arial" w:hint="eastAsia"/>
              </w:rPr>
              <w:t>6</w:t>
            </w:r>
            <w:r w:rsidRPr="006D3C00">
              <w:rPr>
                <w:rFonts w:ascii="Arial" w:eastAsia="MS PGothic" w:hAnsi="Arial" w:cs="Arial"/>
              </w:rPr>
              <w:t xml:space="preserve">] </w:t>
            </w:r>
            <w:r w:rsidR="0016017D" w:rsidRPr="006D3C00">
              <w:rPr>
                <w:rFonts w:ascii="Arial" w:eastAsia="MS PGothic" w:hAnsi="Arial" w:cs="Arial" w:hint="eastAsia"/>
              </w:rPr>
              <w:t>は、「債券</w:t>
            </w:r>
            <w:r w:rsidR="0016017D" w:rsidRPr="006D3C00">
              <w:rPr>
                <w:rFonts w:ascii="Arial" w:eastAsia="MS PGothic" w:hAnsi="Arial" w:cs="Arial" w:hint="eastAsia"/>
              </w:rPr>
              <w:t xml:space="preserve"> </w:t>
            </w:r>
            <w:r w:rsidR="0016017D" w:rsidRPr="006D3C00">
              <w:rPr>
                <w:rFonts w:ascii="Arial" w:eastAsia="MS PGothic" w:hAnsi="Arial" w:cs="Arial"/>
              </w:rPr>
              <w:t>–</w:t>
            </w:r>
            <w:r w:rsidR="0016017D" w:rsidRPr="006D3C00">
              <w:rPr>
                <w:rFonts w:ascii="Arial" w:eastAsia="MS PGothic" w:hAnsi="Arial" w:cs="Arial" w:hint="eastAsia"/>
              </w:rPr>
              <w:t>エンゲージメント」行の下にある「組織概要」モジュール</w:t>
            </w:r>
            <w:r w:rsidR="0016017D" w:rsidRPr="006D3C00">
              <w:rPr>
                <w:rFonts w:ascii="Arial" w:eastAsia="MS PGothic" w:hAnsi="Arial" w:cs="Arial"/>
              </w:rPr>
              <w:t xml:space="preserve"> [OO 10.1] </w:t>
            </w:r>
            <w:r w:rsidR="0016017D" w:rsidRPr="006D3C00">
              <w:rPr>
                <w:rFonts w:ascii="Arial" w:eastAsia="MS PGothic" w:hAnsi="Arial" w:cs="Arial" w:hint="eastAsia"/>
              </w:rPr>
              <w:t>で、「スタッフ、協働または</w:t>
            </w:r>
            <w:r w:rsidR="00640F59" w:rsidRPr="006D3C00">
              <w:rPr>
                <w:rFonts w:ascii="Arial" w:eastAsia="MS PGothic" w:hAnsi="Arial" w:cs="Arial" w:hint="eastAsia"/>
              </w:rPr>
              <w:t>サービスプロバイダーにより、</w:t>
            </w:r>
            <w:r w:rsidR="0016017D" w:rsidRPr="006D3C00">
              <w:rPr>
                <w:rFonts w:ascii="Arial" w:eastAsia="MS PGothic" w:hAnsi="Arial" w:cs="Arial" w:hint="eastAsia"/>
              </w:rPr>
              <w:t>ESG</w:t>
            </w:r>
            <w:r w:rsidR="0016017D" w:rsidRPr="006D3C00">
              <w:rPr>
                <w:rFonts w:ascii="Arial" w:eastAsia="MS PGothic" w:hAnsi="Arial" w:cs="Arial" w:hint="eastAsia"/>
              </w:rPr>
              <w:t>問題について</w:t>
            </w:r>
            <w:r w:rsidR="0074757D" w:rsidRPr="006D3C00">
              <w:rPr>
                <w:rFonts w:ascii="Arial" w:eastAsia="MS PGothic" w:hAnsi="Arial" w:cs="Arial" w:hint="eastAsia"/>
              </w:rPr>
              <w:t>企業とのエンゲージメン</w:t>
            </w:r>
            <w:r w:rsidR="0016017D" w:rsidRPr="006D3C00">
              <w:rPr>
                <w:rFonts w:ascii="Arial" w:eastAsia="MS PGothic" w:hAnsi="Arial" w:cs="Arial" w:hint="eastAsia"/>
              </w:rPr>
              <w:t>トを行っている」と報告した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16017D" w:rsidRPr="006D3C00">
              <w:rPr>
                <w:rFonts w:ascii="Arial" w:eastAsia="MS PGothic" w:hAnsi="Arial" w:cs="Arial" w:hint="eastAsia"/>
              </w:rPr>
              <w:t>。</w:t>
            </w:r>
          </w:p>
        </w:tc>
      </w:tr>
    </w:tbl>
    <w:p w14:paraId="0D7401F8" w14:textId="77777777" w:rsidR="003F6BBE" w:rsidRPr="006D3C00" w:rsidRDefault="003F6BBE">
      <w:pPr>
        <w:widowControl/>
        <w:autoSpaceDE/>
        <w:autoSpaceDN/>
        <w:adjustRightInd/>
        <w:spacing w:before="0" w:after="0" w:line="240" w:lineRule="auto"/>
        <w:rPr>
          <w:rFonts w:ascii="Arial" w:eastAsia="MS PGothic" w:hAnsi="Arial" w:cs="Arial"/>
          <w:b/>
          <w:color w:val="595959"/>
          <w:sz w:val="18"/>
          <w:szCs w:val="18"/>
        </w:rPr>
      </w:pPr>
    </w:p>
    <w:p w14:paraId="0D7401F9" w14:textId="77777777" w:rsidR="003F6BBE" w:rsidRPr="006D3C00" w:rsidRDefault="003F6BBE">
      <w:pPr>
        <w:widowControl/>
        <w:autoSpaceDE/>
        <w:autoSpaceDN/>
        <w:adjustRightInd/>
        <w:spacing w:before="0" w:after="0" w:line="240" w:lineRule="auto"/>
        <w:rPr>
          <w:rFonts w:ascii="Arial" w:eastAsia="MS PGothic" w:hAnsi="Arial" w:cs="Arial"/>
          <w:b/>
          <w:color w:val="595959"/>
          <w:sz w:val="18"/>
          <w:szCs w:val="18"/>
        </w:rPr>
      </w:pPr>
    </w:p>
    <w:tbl>
      <w:tblPr>
        <w:tblStyle w:val="SubSubSectionMISCTableMANDATORY"/>
        <w:tblW w:w="9209" w:type="dxa"/>
        <w:tblInd w:w="5" w:type="dxa"/>
        <w:tblLook w:val="06A0" w:firstRow="1" w:lastRow="0" w:firstColumn="1" w:lastColumn="0" w:noHBand="1" w:noVBand="1"/>
      </w:tblPr>
      <w:tblGrid>
        <w:gridCol w:w="1124"/>
        <w:gridCol w:w="3323"/>
        <w:gridCol w:w="2170"/>
        <w:gridCol w:w="2592"/>
      </w:tblGrid>
      <w:tr w:rsidR="00565E68" w:rsidRPr="006D3C00" w14:paraId="0D7401FB" w14:textId="77777777" w:rsidTr="00B56F25">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9209" w:type="dxa"/>
            <w:gridSpan w:val="4"/>
            <w:tcBorders>
              <w:top w:val="single" w:sz="4" w:space="0" w:color="A6A6A6"/>
              <w:left w:val="single" w:sz="4" w:space="0" w:color="0070C0"/>
              <w:bottom w:val="single" w:sz="4" w:space="0" w:color="A6A6A6"/>
              <w:right w:val="single" w:sz="4" w:space="0" w:color="0082C8"/>
            </w:tcBorders>
            <w:shd w:val="clear" w:color="auto" w:fill="E7E7E7"/>
          </w:tcPr>
          <w:p w14:paraId="0D7401FA" w14:textId="77777777" w:rsidR="00442B6F" w:rsidRPr="006D3C00" w:rsidRDefault="00565E68" w:rsidP="00D466CB">
            <w:pPr>
              <w:pStyle w:val="INDICATORTEXT"/>
              <w:jc w:val="both"/>
              <w:rPr>
                <w:rFonts w:eastAsia="MS PGothic" w:cs="Arial"/>
              </w:rPr>
            </w:pPr>
            <w:r w:rsidRPr="006D3C00">
              <w:rPr>
                <w:rFonts w:eastAsia="MS PGothic" w:cs="Arial" w:hint="eastAsia"/>
                <w:b/>
              </w:rPr>
              <w:t>評価</w:t>
            </w:r>
          </w:p>
        </w:tc>
      </w:tr>
      <w:tr w:rsidR="00565E68" w:rsidRPr="006D3C00" w14:paraId="0D7401FF"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single" w:sz="4" w:space="0" w:color="A6A6A6"/>
              <w:left w:val="single" w:sz="4" w:space="0" w:color="0070C0"/>
              <w:bottom w:val="nil"/>
            </w:tcBorders>
          </w:tcPr>
          <w:p w14:paraId="0D7401FC" w14:textId="3E956963" w:rsidR="00565E68" w:rsidRPr="006D3C00" w:rsidRDefault="00A160D1">
            <w:pPr>
              <w:pStyle w:val="INDICATORTEXT"/>
              <w:widowControl w:val="0"/>
              <w:autoSpaceDE w:val="0"/>
              <w:autoSpaceDN w:val="0"/>
              <w:adjustRightInd w:val="0"/>
              <w:spacing w:line="312" w:lineRule="auto"/>
              <w:jc w:val="both"/>
              <w:rPr>
                <w:rStyle w:val="IntenseEmphasis"/>
                <w:rFonts w:ascii="Arial" w:eastAsia="MS PGothic" w:hAnsi="Arial" w:cs="Arial"/>
                <w:i w:val="0"/>
                <w:color w:val="595959"/>
                <w:sz w:val="20"/>
              </w:rPr>
            </w:pPr>
            <w:r w:rsidRPr="006D3C00">
              <w:rPr>
                <w:rStyle w:val="IntenseEmphasis"/>
                <w:rFonts w:ascii="Arial" w:eastAsia="MS PGothic" w:hAnsi="Arial" w:cs="Arial"/>
                <w:bCs w:val="0"/>
                <w:i w:val="0"/>
                <w:iCs w:val="0"/>
                <w:color w:val="595959"/>
              </w:rPr>
              <w:t>FI 1</w:t>
            </w:r>
            <w:r w:rsidR="003A711F">
              <w:rPr>
                <w:rStyle w:val="IntenseEmphasis"/>
                <w:rFonts w:ascii="Arial" w:eastAsia="MS PGothic" w:hAnsi="Arial" w:cs="Arial" w:hint="eastAsia"/>
                <w:bCs w:val="0"/>
                <w:i w:val="0"/>
                <w:iCs w:val="0"/>
                <w:color w:val="595959"/>
              </w:rPr>
              <w:t>6</w:t>
            </w:r>
          </w:p>
        </w:tc>
        <w:tc>
          <w:tcPr>
            <w:tcW w:w="8085" w:type="dxa"/>
            <w:gridSpan w:val="3"/>
            <w:tcBorders>
              <w:top w:val="single" w:sz="4" w:space="0" w:color="A6A6A6"/>
              <w:bottom w:val="single" w:sz="4" w:space="0" w:color="A6A6A6"/>
              <w:right w:val="single" w:sz="4" w:space="0" w:color="0082C8"/>
            </w:tcBorders>
          </w:tcPr>
          <w:p w14:paraId="0D7401FD" w14:textId="77777777" w:rsidR="00565E68" w:rsidRPr="006D3C00" w:rsidRDefault="00AD0AC8" w:rsidP="00B56F2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w:t>
            </w:r>
            <w:r w:rsidR="00943744" w:rsidRPr="006D3C00">
              <w:rPr>
                <w:rFonts w:ascii="Arial" w:eastAsia="MS PGothic" w:hAnsi="Arial" w:cs="Arial" w:hint="eastAsia"/>
                <w:kern w:val="24"/>
                <w:szCs w:val="18"/>
              </w:rPr>
              <w:t xml:space="preserve">　</w:t>
            </w:r>
            <w:r w:rsidR="00943744" w:rsidRPr="006D3C00">
              <w:rPr>
                <w:rFonts w:ascii="Arial" w:eastAsia="MS PGothic" w:hAnsi="Arial" w:cs="Arial" w:hint="eastAsia"/>
                <w:kern w:val="24"/>
                <w:sz w:val="12"/>
                <w:szCs w:val="12"/>
              </w:rPr>
              <w:t>★</w:t>
            </w:r>
            <w:r w:rsidR="002036E9" w:rsidRPr="006D3C00">
              <w:rPr>
                <w:rFonts w:ascii="Arial" w:eastAsia="MS PGothic" w:hAnsi="Arial" w:cs="Arial" w:hint="eastAsia"/>
                <w:kern w:val="24"/>
                <w:szCs w:val="18"/>
              </w:rPr>
              <w:t>３つ</w:t>
            </w:r>
          </w:p>
          <w:p w14:paraId="0D7401FE" w14:textId="04F8C73F" w:rsidR="00442B6F" w:rsidRPr="006D3C00" w:rsidRDefault="00AD0AC8">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この指標は、</w:t>
            </w:r>
            <w:r w:rsidR="00442B6F" w:rsidRPr="006D3C00">
              <w:rPr>
                <w:rFonts w:ascii="Arial" w:eastAsia="MS PGothic" w:hAnsi="Arial" w:cs="Arial"/>
                <w:szCs w:val="18"/>
              </w:rPr>
              <w:t>[</w:t>
            </w:r>
            <w:r w:rsidR="00A160D1" w:rsidRPr="006D3C00">
              <w:rPr>
                <w:rFonts w:ascii="Arial" w:eastAsia="MS PGothic" w:hAnsi="Arial" w:cs="Arial" w:hint="eastAsia"/>
                <w:szCs w:val="18"/>
              </w:rPr>
              <w:t>1</w:t>
            </w:r>
            <w:r w:rsidR="003A711F">
              <w:rPr>
                <w:rFonts w:ascii="Arial" w:eastAsia="MS PGothic" w:hAnsi="Arial" w:cs="Arial" w:hint="eastAsia"/>
                <w:szCs w:val="18"/>
              </w:rPr>
              <w:t>6</w:t>
            </w:r>
            <w:r w:rsidR="00442B6F" w:rsidRPr="006D3C00">
              <w:rPr>
                <w:rFonts w:ascii="Arial" w:eastAsia="MS PGothic" w:hAnsi="Arial" w:cs="Arial"/>
                <w:szCs w:val="18"/>
              </w:rPr>
              <w:t>.1]</w:t>
            </w:r>
            <w:r w:rsidRPr="006D3C00">
              <w:rPr>
                <w:rFonts w:ascii="Arial" w:eastAsia="MS PGothic" w:hAnsi="Arial" w:cs="Arial" w:hint="eastAsia"/>
                <w:szCs w:val="18"/>
              </w:rPr>
              <w:t>への回答に基づ</w:t>
            </w:r>
            <w:r w:rsidR="005C4A90" w:rsidRPr="006D3C00">
              <w:rPr>
                <w:rFonts w:ascii="Arial" w:eastAsia="MS PGothic" w:hAnsi="Arial" w:cs="Arial" w:hint="eastAsia"/>
                <w:szCs w:val="18"/>
              </w:rPr>
              <w:t>いて評価されます</w:t>
            </w:r>
            <w:r w:rsidRPr="006D3C00">
              <w:rPr>
                <w:rFonts w:ascii="Arial" w:eastAsia="MS PGothic" w:hAnsi="Arial" w:cs="Arial" w:hint="eastAsia"/>
                <w:szCs w:val="18"/>
              </w:rPr>
              <w:t>。</w:t>
            </w:r>
          </w:p>
        </w:tc>
      </w:tr>
      <w:tr w:rsidR="00565E68" w:rsidRPr="006D3C00" w14:paraId="0D740202"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D740200" w14:textId="77777777" w:rsidR="00565E68" w:rsidRPr="006D3C00" w:rsidRDefault="00565E68" w:rsidP="00B56F25">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8085" w:type="dxa"/>
            <w:gridSpan w:val="3"/>
            <w:tcBorders>
              <w:top w:val="single" w:sz="4" w:space="0" w:color="A6A6A6"/>
              <w:bottom w:val="single" w:sz="4" w:space="0" w:color="A6A6A6"/>
              <w:right w:val="single" w:sz="4" w:space="0" w:color="0082C8"/>
            </w:tcBorders>
          </w:tcPr>
          <w:p w14:paraId="0D740201"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指標採点方法</w:t>
            </w:r>
          </w:p>
        </w:tc>
      </w:tr>
      <w:tr w:rsidR="00565E68" w:rsidRPr="006D3C00" w14:paraId="0D740207"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D740203" w14:textId="77777777" w:rsidR="00565E68" w:rsidRPr="006D3C00" w:rsidRDefault="00565E68" w:rsidP="00B56F25">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3323" w:type="dxa"/>
            <w:tcBorders>
              <w:top w:val="single" w:sz="4" w:space="0" w:color="A6A6A6"/>
              <w:bottom w:val="single" w:sz="4" w:space="0" w:color="A6A6A6"/>
              <w:right w:val="single" w:sz="4" w:space="0" w:color="0082C8"/>
            </w:tcBorders>
          </w:tcPr>
          <w:p w14:paraId="0D740204"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2170" w:type="dxa"/>
            <w:tcBorders>
              <w:top w:val="single" w:sz="4" w:space="0" w:color="A6A6A6"/>
              <w:bottom w:val="single" w:sz="4" w:space="0" w:color="A6A6A6"/>
              <w:right w:val="single" w:sz="4" w:space="0" w:color="0082C8"/>
            </w:tcBorders>
          </w:tcPr>
          <w:p w14:paraId="0D740205"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2592" w:type="dxa"/>
            <w:tcBorders>
              <w:top w:val="single" w:sz="4" w:space="0" w:color="A6A6A6"/>
              <w:bottom w:val="single" w:sz="4" w:space="0" w:color="A6A6A6"/>
              <w:right w:val="single" w:sz="4" w:space="0" w:color="0082C8"/>
            </w:tcBorders>
          </w:tcPr>
          <w:p w14:paraId="0D740206"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565E68" w:rsidRPr="006D3C00" w14:paraId="0D74020C"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nil"/>
            </w:tcBorders>
          </w:tcPr>
          <w:p w14:paraId="0D740208" w14:textId="77777777" w:rsidR="00565E68" w:rsidRPr="006D3C00" w:rsidRDefault="00565E68" w:rsidP="00B56F25">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3323" w:type="dxa"/>
            <w:tcBorders>
              <w:top w:val="single" w:sz="4" w:space="0" w:color="A6A6A6"/>
              <w:bottom w:val="single" w:sz="4" w:space="0" w:color="A6A6A6"/>
              <w:right w:val="single" w:sz="4" w:space="0" w:color="0082C8"/>
            </w:tcBorders>
          </w:tcPr>
          <w:p w14:paraId="0D740209"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szCs w:val="18"/>
              </w:rPr>
              <w:t>「いいえ」</w:t>
            </w:r>
          </w:p>
        </w:tc>
        <w:tc>
          <w:tcPr>
            <w:tcW w:w="2170" w:type="dxa"/>
            <w:tcBorders>
              <w:top w:val="single" w:sz="4" w:space="0" w:color="A6A6A6"/>
              <w:bottom w:val="single" w:sz="4" w:space="0" w:color="A6A6A6"/>
              <w:right w:val="single" w:sz="4" w:space="0" w:color="0082C8"/>
            </w:tcBorders>
          </w:tcPr>
          <w:p w14:paraId="0D74020A" w14:textId="77777777" w:rsidR="00565E68" w:rsidRPr="006D3C00" w:rsidRDefault="00D60521" w:rsidP="00943744">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Calibri" w:eastAsia="Calibri" w:hAnsi="Wingdings" w:cs="Times New Roman"/>
                <w:kern w:val="24"/>
                <w:szCs w:val="18"/>
              </w:rPr>
              <w:sym w:font="Wingdings" w:char="F0A3"/>
            </w:r>
          </w:p>
        </w:tc>
        <w:tc>
          <w:tcPr>
            <w:tcW w:w="2592" w:type="dxa"/>
            <w:tcBorders>
              <w:top w:val="single" w:sz="4" w:space="0" w:color="A6A6A6"/>
              <w:bottom w:val="single" w:sz="4" w:space="0" w:color="A6A6A6"/>
              <w:right w:val="single" w:sz="4" w:space="0" w:color="0082C8"/>
            </w:tcBorders>
          </w:tcPr>
          <w:p w14:paraId="0D74020B" w14:textId="77777777" w:rsidR="00565E68" w:rsidRPr="006D3C00" w:rsidRDefault="00442B6F" w:rsidP="00B56F2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szCs w:val="18"/>
              </w:rPr>
              <w:t>FI – SSA</w:t>
            </w:r>
            <w:r w:rsidR="00AD0AC8" w:rsidRPr="006D3C00">
              <w:rPr>
                <w:rFonts w:ascii="Arial" w:eastAsia="MS PGothic" w:hAnsi="Arial" w:cs="Arial" w:hint="eastAsia"/>
                <w:szCs w:val="18"/>
              </w:rPr>
              <w:t>については対象外</w:t>
            </w:r>
          </w:p>
        </w:tc>
      </w:tr>
      <w:tr w:rsidR="00565E68" w:rsidRPr="006D3C00" w14:paraId="0D740211"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1124" w:type="dxa"/>
            <w:tcBorders>
              <w:top w:val="nil"/>
              <w:left w:val="single" w:sz="4" w:space="0" w:color="0070C0"/>
              <w:bottom w:val="single" w:sz="4" w:space="0" w:color="0070C0"/>
            </w:tcBorders>
          </w:tcPr>
          <w:p w14:paraId="0D74020D" w14:textId="77777777" w:rsidR="00565E68" w:rsidRPr="006D3C00" w:rsidRDefault="00565E68" w:rsidP="00B56F25">
            <w:pPr>
              <w:pStyle w:val="INDICATORTEXT"/>
              <w:widowControl w:val="0"/>
              <w:autoSpaceDE w:val="0"/>
              <w:autoSpaceDN w:val="0"/>
              <w:adjustRightInd w:val="0"/>
              <w:spacing w:line="312" w:lineRule="auto"/>
              <w:jc w:val="both"/>
              <w:rPr>
                <w:rStyle w:val="IntenseEmphasis"/>
                <w:rFonts w:ascii="Arial" w:eastAsia="MS PGothic" w:hAnsi="Arial" w:cs="Arial"/>
                <w:bCs w:val="0"/>
                <w:i w:val="0"/>
                <w:iCs w:val="0"/>
                <w:color w:val="595959"/>
              </w:rPr>
            </w:pPr>
          </w:p>
        </w:tc>
        <w:tc>
          <w:tcPr>
            <w:tcW w:w="3323" w:type="dxa"/>
            <w:tcBorders>
              <w:top w:val="single" w:sz="4" w:space="0" w:color="A6A6A6"/>
              <w:bottom w:val="single" w:sz="4" w:space="0" w:color="0070C0"/>
              <w:right w:val="single" w:sz="4" w:space="0" w:color="0082C8"/>
            </w:tcBorders>
          </w:tcPr>
          <w:p w14:paraId="0D74020E" w14:textId="77777777" w:rsidR="00442B6F" w:rsidRPr="006D3C00" w:rsidRDefault="00AD0AC8" w:rsidP="00D466CB">
            <w:pPr>
              <w:pStyle w:val="INDICATORTEXT"/>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「はい」</w:t>
            </w:r>
          </w:p>
        </w:tc>
        <w:tc>
          <w:tcPr>
            <w:tcW w:w="2170" w:type="dxa"/>
            <w:tcBorders>
              <w:top w:val="single" w:sz="4" w:space="0" w:color="A6A6A6"/>
              <w:bottom w:val="single" w:sz="4" w:space="0" w:color="0070C0"/>
              <w:right w:val="single" w:sz="4" w:space="0" w:color="0082C8"/>
            </w:tcBorders>
          </w:tcPr>
          <w:p w14:paraId="0D74020F" w14:textId="77777777" w:rsidR="00565E68" w:rsidRPr="006D3C00" w:rsidRDefault="00943744" w:rsidP="00D466CB">
            <w:pPr>
              <w:pStyle w:val="INDICATORTEXT"/>
              <w:widowControl w:val="0"/>
              <w:autoSpaceDE w:val="0"/>
              <w:autoSpaceDN w:val="0"/>
              <w:adjustRightInd w:val="0"/>
              <w:spacing w:line="312" w:lineRule="auto"/>
              <w:ind w:left="0" w:firstLineChars="100" w:firstLine="120"/>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2592" w:type="dxa"/>
            <w:tcBorders>
              <w:top w:val="single" w:sz="4" w:space="0" w:color="A6A6A6"/>
              <w:bottom w:val="single" w:sz="4" w:space="0" w:color="0070C0"/>
              <w:right w:val="single" w:sz="4" w:space="0" w:color="0082C8"/>
            </w:tcBorders>
          </w:tcPr>
          <w:p w14:paraId="0D740210" w14:textId="77777777" w:rsidR="00565E68" w:rsidRPr="006D3C00" w:rsidRDefault="00442B6F" w:rsidP="00B56F2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szCs w:val="18"/>
              </w:rPr>
              <w:t>FI – SSA</w:t>
            </w:r>
            <w:r w:rsidR="00AD0AC8" w:rsidRPr="006D3C00">
              <w:rPr>
                <w:rFonts w:ascii="Arial" w:eastAsia="MS PGothic" w:hAnsi="Arial" w:cs="Arial" w:hint="eastAsia"/>
                <w:szCs w:val="18"/>
              </w:rPr>
              <w:t>については対象外</w:t>
            </w:r>
          </w:p>
        </w:tc>
      </w:tr>
    </w:tbl>
    <w:p w14:paraId="0D740212" w14:textId="77777777" w:rsidR="00565E68" w:rsidRPr="006D3C00" w:rsidRDefault="00565E68" w:rsidP="00565E68">
      <w:pPr>
        <w:widowControl/>
        <w:autoSpaceDE/>
        <w:autoSpaceDN/>
        <w:adjustRightInd/>
        <w:spacing w:before="0" w:after="0" w:line="240" w:lineRule="auto"/>
        <w:rPr>
          <w:rFonts w:eastAsia="Times New Roman"/>
          <w:b/>
          <w:color w:val="595959"/>
          <w:sz w:val="18"/>
          <w:szCs w:val="18"/>
        </w:rPr>
      </w:pPr>
    </w:p>
    <w:p w14:paraId="0D740213" w14:textId="77777777" w:rsidR="003F6BBE" w:rsidRPr="006D3C00" w:rsidRDefault="003F6BBE">
      <w:pPr>
        <w:widowControl/>
        <w:autoSpaceDE/>
        <w:autoSpaceDN/>
        <w:adjustRightInd/>
        <w:spacing w:before="0" w:after="0" w:line="240" w:lineRule="auto"/>
        <w:rPr>
          <w:rFonts w:ascii="Arial" w:eastAsia="MS PGothic" w:hAnsi="Arial" w:cs="Arial"/>
          <w:b/>
          <w:color w:val="595959"/>
          <w:sz w:val="18"/>
          <w:szCs w:val="18"/>
        </w:rPr>
      </w:pPr>
    </w:p>
    <w:p w14:paraId="0D740214" w14:textId="77777777" w:rsidR="003F6BBE" w:rsidRPr="006D3C00" w:rsidRDefault="003F6BBE">
      <w:pPr>
        <w:widowControl/>
        <w:autoSpaceDE/>
        <w:autoSpaceDN/>
        <w:adjustRightInd/>
        <w:spacing w:before="0" w:after="0" w:line="240" w:lineRule="auto"/>
        <w:rPr>
          <w:rFonts w:ascii="Arial" w:eastAsia="MS PGothic" w:hAnsi="Arial" w:cs="Arial"/>
        </w:rPr>
      </w:pPr>
    </w:p>
    <w:p w14:paraId="0D740215" w14:textId="77777777" w:rsidR="000733D9" w:rsidRPr="006D3C00" w:rsidRDefault="000733D9">
      <w:pPr>
        <w:widowControl/>
        <w:autoSpaceDE/>
        <w:autoSpaceDN/>
        <w:adjustRightInd/>
        <w:spacing w:before="0" w:after="0" w:line="240" w:lineRule="auto"/>
        <w:rPr>
          <w:rFonts w:ascii="Arial" w:eastAsia="MS PGothic" w:hAnsi="Arial" w:cs="Arial"/>
        </w:rPr>
      </w:pPr>
    </w:p>
    <w:p w14:paraId="0D740216" w14:textId="6B26C3E9" w:rsidR="000733D9" w:rsidRPr="006D3C00" w:rsidRDefault="000733D9">
      <w:pPr>
        <w:widowControl/>
        <w:autoSpaceDE/>
        <w:autoSpaceDN/>
        <w:adjustRightInd/>
        <w:spacing w:before="0" w:after="0" w:line="240" w:lineRule="auto"/>
        <w:rPr>
          <w:rFonts w:ascii="Arial" w:eastAsia="MS PGothic" w:hAnsi="Arial" w:cs="Arial"/>
        </w:rPr>
      </w:pPr>
    </w:p>
    <w:p w14:paraId="4936B5B5" w14:textId="73EF3A4F" w:rsidR="00BF4D8D" w:rsidRPr="006D3C00" w:rsidRDefault="00BF4D8D">
      <w:pPr>
        <w:widowControl/>
        <w:autoSpaceDE/>
        <w:autoSpaceDN/>
        <w:adjustRightInd/>
        <w:spacing w:before="0" w:after="0" w:line="240" w:lineRule="auto"/>
        <w:rPr>
          <w:rFonts w:ascii="Arial" w:eastAsia="MS PGothic" w:hAnsi="Arial" w:cs="Arial"/>
        </w:rPr>
      </w:pPr>
    </w:p>
    <w:p w14:paraId="3B9CD44C" w14:textId="432AB73B" w:rsidR="008E0D1F" w:rsidRPr="006D3C00" w:rsidRDefault="008E0D1F">
      <w:pPr>
        <w:widowControl/>
        <w:autoSpaceDE/>
        <w:autoSpaceDN/>
        <w:adjustRightInd/>
        <w:spacing w:before="0" w:after="0" w:line="240" w:lineRule="auto"/>
        <w:rPr>
          <w:rFonts w:ascii="Arial" w:eastAsia="MS PGothic" w:hAnsi="Arial" w:cs="Arial"/>
        </w:rPr>
      </w:pPr>
    </w:p>
    <w:p w14:paraId="58C42873" w14:textId="77777777" w:rsidR="008E0D1F" w:rsidRPr="006D3C00" w:rsidRDefault="008E0D1F">
      <w:pPr>
        <w:widowControl/>
        <w:autoSpaceDE/>
        <w:autoSpaceDN/>
        <w:adjustRightInd/>
        <w:spacing w:before="0" w:after="0" w:line="240" w:lineRule="auto"/>
        <w:rPr>
          <w:rFonts w:ascii="Arial" w:eastAsia="MS PGothic" w:hAnsi="Arial" w:cs="Arial"/>
        </w:rPr>
      </w:pPr>
    </w:p>
    <w:tbl>
      <w:tblPr>
        <w:tblStyle w:val="SectionHeader"/>
        <w:tblW w:w="9129" w:type="dxa"/>
        <w:tblLook w:val="0660" w:firstRow="1" w:lastRow="1" w:firstColumn="0" w:lastColumn="0" w:noHBand="1" w:noVBand="1"/>
      </w:tblPr>
      <w:tblGrid>
        <w:gridCol w:w="9129"/>
      </w:tblGrid>
      <w:tr w:rsidR="003F6BBE" w:rsidRPr="006D3C00" w14:paraId="0D740218" w14:textId="77777777">
        <w:trPr>
          <w:cnfStyle w:val="100000000000" w:firstRow="1" w:lastRow="0" w:firstColumn="0" w:lastColumn="0" w:oddVBand="0" w:evenVBand="0" w:oddHBand="0" w:evenHBand="0" w:firstRowFirstColumn="0" w:firstRowLastColumn="0" w:lastRowFirstColumn="0" w:lastRowLastColumn="0"/>
        </w:trPr>
        <w:tc>
          <w:tcPr>
            <w:tcW w:w="9129" w:type="dxa"/>
          </w:tcPr>
          <w:p w14:paraId="0D740217" w14:textId="77777777" w:rsidR="003F6BBE" w:rsidRPr="006D3C00" w:rsidRDefault="005C4A90">
            <w:pPr>
              <w:widowControl/>
              <w:autoSpaceDE/>
              <w:autoSpaceDN/>
              <w:adjustRightInd/>
              <w:spacing w:after="0" w:line="240" w:lineRule="auto"/>
              <w:rPr>
                <w:rStyle w:val="IntenseEmphasis"/>
                <w:rFonts w:eastAsia="MS PGothic" w:cs="Arial"/>
                <w:b/>
                <w:bCs w:val="0"/>
                <w:i w:val="0"/>
                <w:iCs w:val="0"/>
                <w:color w:val="595959" w:themeColor="text1" w:themeTint="A6"/>
              </w:rPr>
            </w:pPr>
            <w:r w:rsidRPr="006D3C00">
              <w:rPr>
                <w:rFonts w:eastAsia="MS PGothic" w:hAnsi="MS PGothic" w:cs="Arial" w:hint="eastAsia"/>
              </w:rPr>
              <w:t xml:space="preserve">　</w:t>
            </w:r>
            <w:r w:rsidR="00442B6F" w:rsidRPr="006D3C00">
              <w:rPr>
                <w:rFonts w:eastAsia="MS PGothic" w:hAnsi="MS PGothic" w:cs="Arial"/>
                <w:color w:val="595959" w:themeColor="text1" w:themeTint="A6"/>
              </w:rPr>
              <w:t>セクション</w:t>
            </w:r>
          </w:p>
        </w:tc>
      </w:tr>
      <w:tr w:rsidR="003F6BBE" w:rsidRPr="006D3C00" w14:paraId="0D74021A" w14:textId="77777777">
        <w:trPr>
          <w:cnfStyle w:val="010000000000" w:firstRow="0" w:lastRow="1" w:firstColumn="0" w:lastColumn="0" w:oddVBand="0" w:evenVBand="0" w:oddHBand="0" w:evenHBand="0" w:firstRowFirstColumn="0" w:firstRowLastColumn="0" w:lastRowFirstColumn="0" w:lastRowLastColumn="0"/>
        </w:trPr>
        <w:tc>
          <w:tcPr>
            <w:tcW w:w="9129" w:type="dxa"/>
          </w:tcPr>
          <w:p w14:paraId="0D740219" w14:textId="77777777" w:rsidR="003F6BBE" w:rsidRPr="006D3C00" w:rsidRDefault="005C4A90">
            <w:pPr>
              <w:pStyle w:val="Heading2"/>
              <w:outlineLvl w:val="1"/>
              <w:rPr>
                <w:rStyle w:val="IntenseEmphasis"/>
                <w:rFonts w:eastAsia="MS PGothic" w:cs="Arial"/>
                <w:i w:val="0"/>
                <w:iCs w:val="0"/>
                <w:color w:val="008CD0"/>
              </w:rPr>
            </w:pPr>
            <w:bookmarkStart w:id="25" w:name="_Toc435005956"/>
            <w:r w:rsidRPr="006D3C00">
              <w:rPr>
                <w:rFonts w:eastAsia="MS PGothic" w:hAnsi="MS PGothic" w:cs="Arial" w:hint="eastAsia"/>
              </w:rPr>
              <w:t xml:space="preserve">　</w:t>
            </w:r>
            <w:bookmarkStart w:id="26" w:name="_Toc527099108"/>
            <w:r w:rsidR="00442B6F" w:rsidRPr="006D3C00">
              <w:rPr>
                <w:rFonts w:eastAsia="MS PGothic" w:hAnsi="MS PGothic" w:cs="Arial"/>
              </w:rPr>
              <w:t>成果および結果</w:t>
            </w:r>
            <w:bookmarkEnd w:id="25"/>
            <w:bookmarkEnd w:id="26"/>
            <w:r w:rsidR="00442B6F" w:rsidRPr="006D3C00">
              <w:rPr>
                <w:rFonts w:eastAsia="MS PGothic" w:cs="Arial"/>
              </w:rPr>
              <w:t xml:space="preserve"> </w:t>
            </w:r>
          </w:p>
        </w:tc>
      </w:tr>
    </w:tbl>
    <w:p w14:paraId="0D74021B" w14:textId="77777777" w:rsidR="003F6BBE" w:rsidRPr="006D3C00" w:rsidRDefault="00442B6F">
      <w:pPr>
        <w:tabs>
          <w:tab w:val="left" w:pos="2608"/>
        </w:tabs>
        <w:rPr>
          <w:rFonts w:ascii="Arial" w:eastAsia="MS PGothic" w:hAnsi="Arial" w:cs="Arial"/>
        </w:rPr>
      </w:pPr>
      <w:r w:rsidRPr="006D3C00">
        <w:rPr>
          <w:rFonts w:ascii="Arial" w:eastAsia="MS PGothic" w:hAnsi="Arial" w:cs="Arial"/>
        </w:rPr>
        <w:tab/>
      </w:r>
    </w:p>
    <w:tbl>
      <w:tblPr>
        <w:tblStyle w:val="SubSectionIndicatorHeaderMANDATORY"/>
        <w:tblW w:w="9214" w:type="dxa"/>
        <w:tblInd w:w="0" w:type="dxa"/>
        <w:tblLook w:val="07E0" w:firstRow="1" w:lastRow="1" w:firstColumn="1" w:lastColumn="1" w:noHBand="1" w:noVBand="1"/>
      </w:tblPr>
      <w:tblGrid>
        <w:gridCol w:w="1134"/>
        <w:gridCol w:w="3402"/>
        <w:gridCol w:w="3302"/>
        <w:gridCol w:w="1376"/>
      </w:tblGrid>
      <w:tr w:rsidR="00CD6FFC" w:rsidRPr="006D3C00" w14:paraId="0D740221"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4021C" w14:textId="77777777" w:rsidR="003F6BBE" w:rsidRPr="006D3C00" w:rsidRDefault="003F6BBE">
            <w:pPr>
              <w:widowControl/>
              <w:autoSpaceDE/>
              <w:autoSpaceDN/>
              <w:adjustRightInd/>
              <w:spacing w:before="60" w:after="0" w:line="240" w:lineRule="auto"/>
              <w:contextualSpacing/>
              <w:rPr>
                <w:rFonts w:eastAsia="MS PGothic" w:cs="Arial"/>
                <w:i/>
              </w:rPr>
            </w:pPr>
          </w:p>
        </w:tc>
        <w:tc>
          <w:tcPr>
            <w:tcW w:w="3402" w:type="dxa"/>
          </w:tcPr>
          <w:p w14:paraId="0D74021D" w14:textId="77777777" w:rsidR="003F6BBE" w:rsidRPr="006D3C00" w:rsidRDefault="00442B6F" w:rsidP="00CD6FFC">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指標のステータス</w:t>
            </w:r>
          </w:p>
          <w:p w14:paraId="0D74021E" w14:textId="77777777" w:rsidR="003F6BBE" w:rsidRPr="006D3C00" w:rsidRDefault="003F6BBE" w:rsidP="00CD6FFC">
            <w:pPr>
              <w:widowControl/>
              <w:autoSpaceDE/>
              <w:autoSpaceDN/>
              <w:adjustRightInd/>
              <w:spacing w:before="60" w:after="0" w:line="240" w:lineRule="auto"/>
              <w:ind w:left="126"/>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p>
        </w:tc>
        <w:tc>
          <w:tcPr>
            <w:tcW w:w="3302" w:type="dxa"/>
          </w:tcPr>
          <w:p w14:paraId="0D74021F" w14:textId="77777777" w:rsidR="003F6BBE" w:rsidRPr="006D3C00" w:rsidRDefault="00442B6F" w:rsidP="00CD6FFC">
            <w:pPr>
              <w:widowControl/>
              <w:autoSpaceDE/>
              <w:autoSpaceDN/>
              <w:adjustRightInd/>
              <w:spacing w:before="60" w:after="0" w:line="240" w:lineRule="auto"/>
              <w:ind w:left="144"/>
              <w:contextualSpacing/>
              <w:cnfStyle w:val="100000000000" w:firstRow="1" w:lastRow="0" w:firstColumn="0" w:lastColumn="0" w:oddVBand="0" w:evenVBand="0" w:oddHBand="0" w:evenHBand="0" w:firstRowFirstColumn="0" w:firstRowLastColumn="0" w:lastRowFirstColumn="0" w:lastRowLastColumn="0"/>
              <w:rPr>
                <w:rFonts w:eastAsia="MS PGothic" w:cs="Arial"/>
                <w:i/>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376" w:type="dxa"/>
          </w:tcPr>
          <w:p w14:paraId="0D740220" w14:textId="77777777" w:rsidR="003F6BBE" w:rsidRPr="006D3C00" w:rsidRDefault="00442B6F" w:rsidP="00CD6FFC">
            <w:pPr>
              <w:widowControl/>
              <w:autoSpaceDE/>
              <w:autoSpaceDN/>
              <w:adjustRightInd/>
              <w:spacing w:before="60" w:after="0" w:line="240" w:lineRule="auto"/>
              <w:ind w:left="82"/>
              <w:contextualSpacing/>
              <w:rPr>
                <w:rFonts w:eastAsia="MS PGothic" w:cs="Arial"/>
                <w:i/>
              </w:rPr>
            </w:pPr>
            <w:r w:rsidRPr="006D3C00">
              <w:rPr>
                <w:rFonts w:eastAsia="MS PGothic" w:hAnsi="MS PGothic" w:cs="Arial"/>
              </w:rPr>
              <w:t>原則</w:t>
            </w:r>
          </w:p>
        </w:tc>
      </w:tr>
      <w:tr w:rsidR="00CD6FFC" w:rsidRPr="006D3C00" w14:paraId="0D740228" w14:textId="77777777" w:rsidTr="003F6BBE">
        <w:trPr>
          <w:cnfStyle w:val="010000000000" w:firstRow="0" w:lastRow="1" w:firstColumn="0" w:lastColumn="0" w:oddVBand="0" w:evenVBand="0" w:oddHBand="0"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1134" w:type="dxa"/>
          </w:tcPr>
          <w:p w14:paraId="0D740222" w14:textId="58C3006D" w:rsidR="003F6BBE" w:rsidRPr="006D3C00" w:rsidRDefault="00442B6F">
            <w:pPr>
              <w:widowControl/>
              <w:autoSpaceDE/>
              <w:autoSpaceDN/>
              <w:adjustRightInd/>
              <w:spacing w:before="60" w:after="120" w:line="240" w:lineRule="auto"/>
              <w:rPr>
                <w:rFonts w:eastAsia="MS PGothic" w:cs="Arial"/>
              </w:rPr>
            </w:pPr>
            <w:r w:rsidRPr="006D3C00">
              <w:rPr>
                <w:rFonts w:eastAsia="MS PGothic" w:cs="Arial" w:hint="eastAsia"/>
              </w:rPr>
              <w:t xml:space="preserve">　</w:t>
            </w:r>
            <w:r w:rsidR="00586DE9" w:rsidRPr="006D3C00">
              <w:rPr>
                <w:rFonts w:eastAsia="MS PGothic" w:cs="Arial"/>
              </w:rPr>
              <w:t>FI 1</w:t>
            </w:r>
            <w:r w:rsidR="003A711F">
              <w:rPr>
                <w:rFonts w:eastAsia="MS PGothic" w:cs="Arial" w:hint="eastAsia"/>
              </w:rPr>
              <w:t>7</w:t>
            </w:r>
          </w:p>
        </w:tc>
        <w:tc>
          <w:tcPr>
            <w:tcW w:w="3402" w:type="dxa"/>
          </w:tcPr>
          <w:p w14:paraId="0D740223" w14:textId="77777777" w:rsidR="003F6BBE" w:rsidRPr="006D3C00" w:rsidRDefault="005C4A90">
            <w:pPr>
              <w:widowControl/>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報告</w:t>
            </w:r>
            <w:r w:rsidRPr="006D3C00">
              <w:rPr>
                <w:rStyle w:val="IntenseEmphasis"/>
                <w:rFonts w:eastAsia="MS PGothic" w:hAnsi="MS PGothic" w:cs="Arial" w:hint="eastAsia"/>
                <w:i w:val="0"/>
                <w:color w:val="FFFFFF" w:themeColor="background1"/>
              </w:rPr>
              <w:t>義務</w:t>
            </w:r>
          </w:p>
          <w:p w14:paraId="0D740224" w14:textId="77777777" w:rsidR="003F6BBE" w:rsidRPr="006D3C00" w:rsidRDefault="005C4A90">
            <w:pPr>
              <w:widowControl/>
              <w:autoSpaceDE/>
              <w:autoSpaceDN/>
              <w:adjustRightInd/>
              <w:spacing w:before="0" w:after="40" w:line="240" w:lineRule="auto"/>
              <w:cnfStyle w:val="010000000000" w:firstRow="0" w:lastRow="1" w:firstColumn="0" w:lastColumn="0" w:oddVBand="0" w:evenVBand="0" w:oddHBand="0" w:evenHBand="0" w:firstRowFirstColumn="0" w:firstRowLastColumn="0" w:lastRowFirstColumn="0" w:lastRowLastColumn="0"/>
              <w:rPr>
                <w:rFonts w:eastAsia="MS PGothic" w:cs="Arial"/>
                <w:b w:val="0"/>
                <w:i/>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自主開示</w:t>
            </w:r>
          </w:p>
          <w:p w14:paraId="0D740225" w14:textId="77777777" w:rsidR="003F6BBE" w:rsidRPr="006D3C00" w:rsidRDefault="003F6BBE">
            <w:pPr>
              <w:widowControl/>
              <w:autoSpaceDE/>
              <w:autoSpaceDN/>
              <w:adjustRightInd/>
              <w:spacing w:before="0" w:after="0" w:line="240" w:lineRule="auto"/>
              <w:cnfStyle w:val="010000000000" w:firstRow="0" w:lastRow="1" w:firstColumn="0" w:lastColumn="0" w:oddVBand="0" w:evenVBand="0" w:oddHBand="0" w:evenHBand="0" w:firstRowFirstColumn="0" w:firstRowLastColumn="0" w:lastRowFirstColumn="0" w:lastRowLastColumn="0"/>
              <w:rPr>
                <w:rFonts w:eastAsia="MS PGothic" w:cs="Arial"/>
                <w:i/>
              </w:rPr>
            </w:pPr>
          </w:p>
        </w:tc>
        <w:tc>
          <w:tcPr>
            <w:tcW w:w="3302" w:type="dxa"/>
          </w:tcPr>
          <w:p w14:paraId="0D740226" w14:textId="77777777" w:rsidR="003F6BBE" w:rsidRPr="006D3C00" w:rsidRDefault="005C4A90">
            <w:pPr>
              <w:widowControl/>
              <w:autoSpaceDE/>
              <w:autoSpaceDN/>
              <w:adjustRightInd/>
              <w:spacing w:before="60" w:after="120" w:line="240" w:lineRule="auto"/>
              <w:cnfStyle w:val="010000000000" w:firstRow="0" w:lastRow="1" w:firstColumn="0" w:lastColumn="0" w:oddVBand="0" w:evenVBand="0" w:oddHBand="0" w:evenHBand="0" w:firstRowFirstColumn="0" w:firstRowLastColumn="0" w:lastRowFirstColumn="0" w:lastRowLastColumn="0"/>
              <w:rPr>
                <w:rFonts w:eastAsia="MS PGothic" w:cs="Arial"/>
                <w:bCs/>
                <w:i/>
                <w:iCs/>
              </w:rPr>
            </w:pPr>
            <w:r w:rsidRPr="006D3C00">
              <w:rPr>
                <w:rStyle w:val="IntenseEmphasis"/>
                <w:rFonts w:eastAsia="MS PGothic" w:hAnsi="MS PGothic" w:cs="Arial" w:hint="eastAsia"/>
                <w:i w:val="0"/>
                <w:color w:val="FFFFFF" w:themeColor="background1"/>
              </w:rPr>
              <w:t xml:space="preserve">　</w:t>
            </w:r>
            <w:r w:rsidR="00442B6F" w:rsidRPr="006D3C00">
              <w:rPr>
                <w:rStyle w:val="IntenseEmphasis"/>
                <w:rFonts w:eastAsia="MS PGothic" w:hAnsi="MS PGothic" w:cs="Arial"/>
                <w:i w:val="0"/>
                <w:color w:val="FFFFFF" w:themeColor="background1"/>
              </w:rPr>
              <w:t>追加評価</w:t>
            </w:r>
          </w:p>
        </w:tc>
        <w:tc>
          <w:tcPr>
            <w:cnfStyle w:val="000100000000" w:firstRow="0" w:lastRow="0" w:firstColumn="0" w:lastColumn="1" w:oddVBand="0" w:evenVBand="0" w:oddHBand="0" w:evenHBand="0" w:firstRowFirstColumn="0" w:firstRowLastColumn="0" w:lastRowFirstColumn="0" w:lastRowLastColumn="0"/>
            <w:tcW w:w="1376" w:type="dxa"/>
          </w:tcPr>
          <w:p w14:paraId="0D740227" w14:textId="77777777" w:rsidR="003F6BBE" w:rsidRPr="006D3C00" w:rsidRDefault="00442B6F">
            <w:pPr>
              <w:widowControl/>
              <w:autoSpaceDE/>
              <w:autoSpaceDN/>
              <w:adjustRightInd/>
              <w:spacing w:before="60" w:after="120" w:line="240" w:lineRule="auto"/>
              <w:rPr>
                <w:rFonts w:eastAsia="MS PGothic" w:cs="Arial"/>
                <w:b w:val="0"/>
              </w:rPr>
            </w:pPr>
            <w:r w:rsidRPr="006D3C00">
              <w:rPr>
                <w:rFonts w:eastAsia="MS PGothic" w:hAnsi="MS PGothic" w:cs="Arial" w:hint="eastAsia"/>
              </w:rPr>
              <w:t xml:space="preserve">　</w:t>
            </w:r>
            <w:r w:rsidRPr="006D3C00">
              <w:rPr>
                <w:rFonts w:eastAsia="MS PGothic" w:hAnsi="MS PGothic" w:cs="Arial"/>
              </w:rPr>
              <w:t>一般</w:t>
            </w:r>
            <w:r w:rsidRPr="006D3C00">
              <w:rPr>
                <w:rFonts w:eastAsia="MS PGothic" w:cs="Arial"/>
              </w:rPr>
              <w:t xml:space="preserve"> </w:t>
            </w:r>
          </w:p>
        </w:tc>
      </w:tr>
    </w:tbl>
    <w:p w14:paraId="0D740229"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IndicatorTableMANDATORY"/>
        <w:tblW w:w="9204" w:type="dxa"/>
        <w:tblInd w:w="5" w:type="dxa"/>
        <w:tblLayout w:type="fixed"/>
        <w:tblLook w:val="04A0" w:firstRow="1" w:lastRow="0" w:firstColumn="1" w:lastColumn="0" w:noHBand="0" w:noVBand="1"/>
      </w:tblPr>
      <w:tblGrid>
        <w:gridCol w:w="1124"/>
        <w:gridCol w:w="8080"/>
      </w:tblGrid>
      <w:tr w:rsidR="003F6BBE" w:rsidRPr="006D3C00" w14:paraId="0D74022C"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24" w:type="dxa"/>
          </w:tcPr>
          <w:p w14:paraId="0D74022A" w14:textId="4BF44684" w:rsidR="003F6BBE" w:rsidRPr="006D3C00" w:rsidRDefault="00586DE9">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i w:val="0"/>
                <w:color w:val="FFFFFF" w:themeColor="background1"/>
              </w:rPr>
              <w:t>FI 1</w:t>
            </w:r>
            <w:r w:rsidR="003A711F">
              <w:rPr>
                <w:rStyle w:val="IntenseEmphasis"/>
                <w:rFonts w:eastAsia="MS PGothic" w:cs="Arial" w:hint="eastAsia"/>
                <w:i w:val="0"/>
                <w:color w:val="FFFFFF" w:themeColor="background1"/>
              </w:rPr>
              <w:t>7</w:t>
            </w:r>
          </w:p>
        </w:tc>
        <w:tc>
          <w:tcPr>
            <w:tcW w:w="8080" w:type="dxa"/>
          </w:tcPr>
          <w:p w14:paraId="0D74022B"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i w:val="0"/>
                <w:color w:val="FFFFFF" w:themeColor="background1"/>
              </w:rPr>
              <w:t>指標</w:t>
            </w:r>
          </w:p>
        </w:tc>
      </w:tr>
    </w:tbl>
    <w:tbl>
      <w:tblPr>
        <w:tblStyle w:val="SubSectionMISCTableMANDATORY"/>
        <w:tblW w:w="9216" w:type="dxa"/>
        <w:tblInd w:w="-5" w:type="dxa"/>
        <w:tblLayout w:type="fixed"/>
        <w:tblLook w:val="04A0" w:firstRow="1" w:lastRow="0" w:firstColumn="1" w:lastColumn="0" w:noHBand="0" w:noVBand="1"/>
      </w:tblPr>
      <w:tblGrid>
        <w:gridCol w:w="1134"/>
        <w:gridCol w:w="8082"/>
      </w:tblGrid>
      <w:tr w:rsidR="003F6BBE" w:rsidRPr="006D3C00" w14:paraId="0D74025B" w14:textId="77777777" w:rsidTr="00A07D59">
        <w:trPr>
          <w:cnfStyle w:val="100000000000" w:firstRow="1" w:lastRow="0" w:firstColumn="0" w:lastColumn="0" w:oddVBand="0" w:evenVBand="0" w:oddHBand="0" w:evenHBand="0" w:firstRowFirstColumn="0" w:firstRowLastColumn="0" w:lastRowFirstColumn="0" w:lastRowLastColumn="0"/>
          <w:trHeight w:val="3820"/>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D74022D" w14:textId="75420586" w:rsidR="003F6BBE" w:rsidRPr="006D3C00" w:rsidRDefault="00586DE9">
            <w:pPr>
              <w:pStyle w:val="INDICATORNUMBER"/>
              <w:spacing w:after="80"/>
              <w:rPr>
                <w:rStyle w:val="IntenseEmphasis"/>
                <w:rFonts w:eastAsia="MS PGothic" w:cs="Arial"/>
                <w:b/>
                <w:bCs w:val="0"/>
                <w:i w:val="0"/>
                <w:iCs w:val="0"/>
                <w:color w:val="595959"/>
                <w:sz w:val="20"/>
                <w:szCs w:val="20"/>
              </w:rPr>
            </w:pPr>
            <w:r w:rsidRPr="006D3C00">
              <w:rPr>
                <w:rStyle w:val="IntenseEmphasis"/>
                <w:rFonts w:eastAsia="MS PGothic" w:cs="Arial"/>
                <w:b/>
                <w:i w:val="0"/>
                <w:color w:val="595959"/>
              </w:rPr>
              <w:t>FI 1</w:t>
            </w:r>
            <w:r w:rsidR="003A711F">
              <w:rPr>
                <w:rStyle w:val="IntenseEmphasis"/>
                <w:rFonts w:eastAsia="MS PGothic" w:cs="Arial" w:hint="eastAsia"/>
                <w:b/>
                <w:i w:val="0"/>
                <w:color w:val="595959"/>
              </w:rPr>
              <w:t>7</w:t>
            </w:r>
            <w:r w:rsidR="00442B6F" w:rsidRPr="006D3C00">
              <w:rPr>
                <w:rStyle w:val="IntenseEmphasis"/>
                <w:rFonts w:eastAsia="MS PGothic" w:cs="Arial"/>
                <w:b/>
                <w:i w:val="0"/>
                <w:color w:val="595959"/>
              </w:rPr>
              <w:t>.1</w:t>
            </w:r>
          </w:p>
          <w:p w14:paraId="0D74022E" w14:textId="77777777" w:rsidR="003F6BBE" w:rsidRPr="006D3C00" w:rsidRDefault="003F6BBE">
            <w:pPr>
              <w:rPr>
                <w:rFonts w:eastAsia="MS PGothic" w:cs="Arial"/>
              </w:rPr>
            </w:pPr>
          </w:p>
          <w:p w14:paraId="0D74022F" w14:textId="77777777" w:rsidR="003F6BBE" w:rsidRPr="006D3C00" w:rsidRDefault="003F6BBE">
            <w:pPr>
              <w:rPr>
                <w:rFonts w:eastAsia="MS PGothic" w:cs="Arial"/>
              </w:rPr>
            </w:pPr>
          </w:p>
          <w:p w14:paraId="0D740230" w14:textId="77777777" w:rsidR="003F6BBE" w:rsidRPr="006D3C00" w:rsidRDefault="003F6BBE">
            <w:pPr>
              <w:rPr>
                <w:rFonts w:eastAsia="MS PGothic" w:cs="Arial"/>
              </w:rPr>
            </w:pPr>
          </w:p>
          <w:p w14:paraId="0D740231" w14:textId="77777777" w:rsidR="003F6BBE" w:rsidRPr="006D3C00" w:rsidRDefault="003F6BBE">
            <w:pPr>
              <w:rPr>
                <w:rFonts w:eastAsia="MS PGothic" w:cs="Arial"/>
              </w:rPr>
            </w:pPr>
          </w:p>
          <w:p w14:paraId="0D740232" w14:textId="77777777" w:rsidR="003F6BBE" w:rsidRPr="006D3C00" w:rsidRDefault="003F6BBE">
            <w:pPr>
              <w:rPr>
                <w:rFonts w:eastAsia="MS PGothic" w:cs="Arial"/>
              </w:rPr>
            </w:pPr>
          </w:p>
          <w:p w14:paraId="0D740233" w14:textId="77777777" w:rsidR="003F6BBE" w:rsidRPr="006D3C00" w:rsidRDefault="003F6BBE">
            <w:pPr>
              <w:rPr>
                <w:rFonts w:eastAsia="MS PGothic" w:cs="Arial"/>
              </w:rPr>
            </w:pPr>
          </w:p>
          <w:p w14:paraId="0D740234" w14:textId="77777777" w:rsidR="003F6BBE" w:rsidRPr="006D3C00" w:rsidRDefault="003F6BBE">
            <w:pPr>
              <w:rPr>
                <w:rFonts w:eastAsia="MS PGothic" w:cs="Arial"/>
              </w:rPr>
            </w:pPr>
          </w:p>
        </w:tc>
        <w:tc>
          <w:tcPr>
            <w:tcW w:w="8082" w:type="dxa"/>
            <w:tcBorders>
              <w:top w:val="single" w:sz="4" w:space="0" w:color="A6A6A6"/>
              <w:left w:val="single" w:sz="4" w:space="0" w:color="auto"/>
              <w:bottom w:val="single" w:sz="4" w:space="0" w:color="A6A6A6"/>
            </w:tcBorders>
            <w:shd w:val="clear" w:color="auto" w:fill="FFFFFF" w:themeFill="background1"/>
          </w:tcPr>
          <w:p w14:paraId="0D740235" w14:textId="00DAE224"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r w:rsidRPr="006D3C00">
              <w:rPr>
                <w:rFonts w:eastAsia="MS PGothic" w:hAnsi="MS PGothic" w:cs="Arial"/>
              </w:rPr>
              <w:t>債券における</w:t>
            </w:r>
            <w:r w:rsidRPr="006D3C00">
              <w:rPr>
                <w:rFonts w:eastAsia="MS PGothic" w:cs="Arial"/>
              </w:rPr>
              <w:t>ESG</w:t>
            </w:r>
            <w:r w:rsidRPr="006D3C00">
              <w:rPr>
                <w:rFonts w:eastAsia="MS PGothic" w:hAnsi="MS PGothic" w:cs="Arial"/>
              </w:rPr>
              <w:t>分析の組み入れが投資結果</w:t>
            </w:r>
            <w:r w:rsidR="00235EBE" w:rsidRPr="006D3C00">
              <w:rPr>
                <w:rFonts w:eastAsia="MS PGothic" w:hAnsi="MS PGothic" w:cs="Arial" w:hint="eastAsia"/>
              </w:rPr>
              <w:t>や</w:t>
            </w:r>
            <w:r w:rsidRPr="006D3C00">
              <w:rPr>
                <w:rFonts w:eastAsia="MS PGothic" w:hAnsi="MS PGothic" w:cs="Arial"/>
              </w:rPr>
              <w:t>実績に与えている影響を組織が測定するのかどうかを</w:t>
            </w:r>
            <w:r w:rsidR="00774397" w:rsidRPr="006D3C00">
              <w:rPr>
                <w:rFonts w:eastAsia="MS PGothic" w:hAnsi="MS PGothic" w:cs="Arial" w:hint="eastAsia"/>
              </w:rPr>
              <w:t>明示</w:t>
            </w:r>
            <w:r w:rsidRPr="006D3C00">
              <w:rPr>
                <w:rFonts w:eastAsia="MS PGothic" w:hAnsi="MS PGothic" w:cs="Arial"/>
              </w:rPr>
              <w:t>してください。</w:t>
            </w:r>
            <w:r w:rsidRPr="006D3C00">
              <w:rPr>
                <w:rFonts w:eastAsia="MS PGothic" w:cs="Arial"/>
              </w:rPr>
              <w:t xml:space="preserve"> </w:t>
            </w:r>
          </w:p>
          <w:tbl>
            <w:tblPr>
              <w:tblStyle w:val="SubSectionMISCTableMANDATORY"/>
              <w:tblW w:w="8079" w:type="dxa"/>
              <w:tblInd w:w="0" w:type="dxa"/>
              <w:tblLayout w:type="fixed"/>
              <w:tblLook w:val="04A0" w:firstRow="1" w:lastRow="0" w:firstColumn="1" w:lastColumn="0" w:noHBand="0" w:noVBand="1"/>
            </w:tblPr>
            <w:tblGrid>
              <w:gridCol w:w="3401"/>
              <w:gridCol w:w="1169"/>
              <w:gridCol w:w="1170"/>
              <w:gridCol w:w="1143"/>
              <w:gridCol w:w="1196"/>
            </w:tblGrid>
            <w:tr w:rsidR="003F6BBE" w:rsidRPr="006D3C00" w14:paraId="0D74023B" w14:textId="77777777" w:rsidTr="00E55492">
              <w:trPr>
                <w:cnfStyle w:val="100000000000" w:firstRow="1" w:lastRow="0" w:firstColumn="0" w:lastColumn="0" w:oddVBand="0" w:evenVBand="0" w:oddHBand="0" w:evenHBand="0" w:firstRowFirstColumn="0" w:firstRowLastColumn="0" w:lastRowFirstColumn="0" w:lastRowLastColumn="0"/>
                <w:trHeight w:val="480"/>
              </w:trPr>
              <w:tc>
                <w:tcPr>
                  <w:cnfStyle w:val="001000000100" w:firstRow="0" w:lastRow="0" w:firstColumn="1" w:lastColumn="0" w:oddVBand="0" w:evenVBand="0" w:oddHBand="0" w:evenHBand="0" w:firstRowFirstColumn="1" w:firstRowLastColumn="0" w:lastRowFirstColumn="0" w:lastRowLastColumn="0"/>
                  <w:tcW w:w="3401" w:type="dxa"/>
                  <w:tcBorders>
                    <w:top w:val="single" w:sz="2" w:space="0" w:color="595959" w:themeColor="text1" w:themeTint="A6"/>
                    <w:left w:val="single" w:sz="2" w:space="0" w:color="595959" w:themeColor="text1" w:themeTint="A6"/>
                    <w:bottom w:val="single" w:sz="2" w:space="0" w:color="595959" w:themeColor="text1" w:themeTint="A6"/>
                    <w:right w:val="single" w:sz="2" w:space="0" w:color="BFBFBF" w:themeColor="background1" w:themeShade="BF"/>
                  </w:tcBorders>
                  <w:shd w:val="clear" w:color="auto" w:fill="A6A6A6" w:themeFill="background1" w:themeFillShade="A6"/>
                </w:tcPr>
                <w:p w14:paraId="0D740236" w14:textId="77777777" w:rsidR="003F6BBE" w:rsidRPr="006D3C00" w:rsidRDefault="003F6BBE">
                  <w:pPr>
                    <w:pStyle w:val="INDICATORTEXT"/>
                    <w:widowControl w:val="0"/>
                    <w:autoSpaceDE w:val="0"/>
                    <w:autoSpaceDN w:val="0"/>
                    <w:adjustRightInd w:val="0"/>
                    <w:spacing w:line="312" w:lineRule="auto"/>
                    <w:rPr>
                      <w:rFonts w:eastAsia="MS PGothic" w:cs="Arial"/>
                      <w:b/>
                      <w:color w:val="FFFFFF" w:themeColor="background1"/>
                    </w:rPr>
                  </w:pPr>
                </w:p>
              </w:tc>
              <w:tc>
                <w:tcPr>
                  <w:tcW w:w="1169" w:type="dxa"/>
                  <w:tcBorders>
                    <w:top w:val="single" w:sz="2" w:space="0" w:color="595959" w:themeColor="text1" w:themeTint="A6"/>
                    <w:left w:val="single" w:sz="2" w:space="0" w:color="BFBFBF" w:themeColor="background1" w:themeShade="BF"/>
                    <w:bottom w:val="single" w:sz="2" w:space="0" w:color="595959" w:themeColor="text1" w:themeTint="A6"/>
                    <w:right w:val="single" w:sz="2" w:space="0" w:color="BFBFBF" w:themeColor="background1" w:themeShade="BF"/>
                  </w:tcBorders>
                  <w:shd w:val="clear" w:color="auto" w:fill="A6A6A6" w:themeFill="background1" w:themeFillShade="A6"/>
                </w:tcPr>
                <w:p w14:paraId="0D740237"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6D3C00">
                    <w:rPr>
                      <w:rFonts w:eastAsia="MS PGothic" w:cs="Arial"/>
                      <w:b/>
                      <w:color w:val="FFFFFF" w:themeColor="background1"/>
                    </w:rPr>
                    <w:t>SSA</w:t>
                  </w:r>
                </w:p>
              </w:tc>
              <w:tc>
                <w:tcPr>
                  <w:tcW w:w="1170" w:type="dxa"/>
                  <w:tcBorders>
                    <w:top w:val="single" w:sz="2" w:space="0" w:color="595959" w:themeColor="text1" w:themeTint="A6"/>
                    <w:left w:val="single" w:sz="2" w:space="0" w:color="BFBFBF" w:themeColor="background1" w:themeShade="BF"/>
                    <w:bottom w:val="single" w:sz="2" w:space="0" w:color="595959" w:themeColor="text1" w:themeTint="A6"/>
                    <w:right w:val="single" w:sz="2" w:space="0" w:color="BFBFBF" w:themeColor="background1" w:themeShade="BF"/>
                  </w:tcBorders>
                  <w:shd w:val="clear" w:color="auto" w:fill="A6A6A6" w:themeFill="background1" w:themeFillShade="A6"/>
                </w:tcPr>
                <w:p w14:paraId="0D740238"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6D3C00">
                    <w:rPr>
                      <w:rFonts w:eastAsia="MS PGothic" w:hAnsi="MS PGothic" w:cs="Arial"/>
                      <w:b/>
                      <w:color w:val="FFFFFF" w:themeColor="background1"/>
                    </w:rPr>
                    <w:t>社債</w:t>
                  </w:r>
                  <w:r w:rsidR="00CD6FFC" w:rsidRPr="006D3C00">
                    <w:rPr>
                      <w:rFonts w:eastAsia="MS PGothic" w:hAnsi="MS PGothic" w:cs="Arial"/>
                      <w:b/>
                      <w:color w:val="FFFFFF" w:themeColor="background1"/>
                    </w:rPr>
                    <w:br/>
                  </w:r>
                  <w:r w:rsidRPr="006D3C00">
                    <w:rPr>
                      <w:rFonts w:eastAsia="MS PGothic" w:hAnsi="MS PGothic" w:cs="Arial"/>
                      <w:b/>
                      <w:color w:val="FFFFFF" w:themeColor="background1"/>
                    </w:rPr>
                    <w:t>（金融）</w:t>
                  </w:r>
                </w:p>
              </w:tc>
              <w:tc>
                <w:tcPr>
                  <w:tcW w:w="1143" w:type="dxa"/>
                  <w:tcBorders>
                    <w:top w:val="single" w:sz="2" w:space="0" w:color="595959" w:themeColor="text1" w:themeTint="A6"/>
                    <w:left w:val="single" w:sz="2" w:space="0" w:color="BFBFBF" w:themeColor="background1" w:themeShade="BF"/>
                    <w:bottom w:val="single" w:sz="2" w:space="0" w:color="595959" w:themeColor="text1" w:themeTint="A6"/>
                    <w:right w:val="single" w:sz="2" w:space="0" w:color="BFBFBF" w:themeColor="background1" w:themeShade="BF"/>
                  </w:tcBorders>
                  <w:shd w:val="clear" w:color="auto" w:fill="A6A6A6" w:themeFill="background1" w:themeFillShade="A6"/>
                </w:tcPr>
                <w:p w14:paraId="0D740239"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6D3C00">
                    <w:rPr>
                      <w:rFonts w:eastAsia="MS PGothic" w:hAnsi="MS PGothic" w:cs="Arial"/>
                      <w:b/>
                      <w:color w:val="FFFFFF" w:themeColor="background1"/>
                    </w:rPr>
                    <w:t>社債</w:t>
                  </w:r>
                  <w:r w:rsidR="00CD6FFC" w:rsidRPr="006D3C00">
                    <w:rPr>
                      <w:rFonts w:eastAsia="MS PGothic" w:hAnsi="MS PGothic" w:cs="Arial"/>
                      <w:b/>
                      <w:color w:val="FFFFFF" w:themeColor="background1"/>
                    </w:rPr>
                    <w:br/>
                  </w:r>
                  <w:r w:rsidRPr="006D3C00">
                    <w:rPr>
                      <w:rFonts w:eastAsia="MS PGothic" w:hAnsi="MS PGothic" w:cs="Arial"/>
                      <w:b/>
                      <w:color w:val="FFFFFF" w:themeColor="background1"/>
                    </w:rPr>
                    <w:t>（非金融）</w:t>
                  </w:r>
                </w:p>
              </w:tc>
              <w:tc>
                <w:tcPr>
                  <w:tcW w:w="1196" w:type="dxa"/>
                  <w:tcBorders>
                    <w:top w:val="single" w:sz="2" w:space="0" w:color="595959" w:themeColor="text1" w:themeTint="A6"/>
                    <w:left w:val="single" w:sz="2" w:space="0" w:color="BFBFBF" w:themeColor="background1" w:themeShade="BF"/>
                    <w:bottom w:val="single" w:sz="2" w:space="0" w:color="595959" w:themeColor="text1" w:themeTint="A6"/>
                    <w:right w:val="single" w:sz="2" w:space="0" w:color="595959" w:themeColor="text1" w:themeTint="A6"/>
                  </w:tcBorders>
                  <w:shd w:val="clear" w:color="auto" w:fill="A6A6A6" w:themeFill="background1" w:themeFillShade="A6"/>
                </w:tcPr>
                <w:p w14:paraId="0D74023A" w14:textId="77777777" w:rsidR="003F6BBE" w:rsidRPr="006D3C00" w:rsidRDefault="00442B6F">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b/>
                      <w:color w:val="FFFFFF" w:themeColor="background1"/>
                    </w:rPr>
                  </w:pPr>
                  <w:r w:rsidRPr="006D3C00">
                    <w:rPr>
                      <w:rFonts w:eastAsia="MS PGothic" w:hAnsi="MS PGothic" w:cs="Arial"/>
                      <w:b/>
                      <w:color w:val="FFFFFF" w:themeColor="background1"/>
                    </w:rPr>
                    <w:t>証券化商品</w:t>
                  </w:r>
                </w:p>
              </w:tc>
            </w:tr>
            <w:tr w:rsidR="003F6BBE" w:rsidRPr="006D3C00" w14:paraId="0D740241" w14:textId="77777777" w:rsidTr="00E55492">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401" w:type="dxa"/>
                  <w:tcBorders>
                    <w:top w:val="single" w:sz="2" w:space="0" w:color="595959" w:themeColor="text1" w:themeTint="A6"/>
                    <w:left w:val="single" w:sz="2" w:space="0" w:color="595959" w:themeColor="text1" w:themeTint="A6"/>
                    <w:bottom w:val="single" w:sz="4" w:space="0" w:color="A6A6A6"/>
                    <w:right w:val="single" w:sz="2" w:space="0" w:color="BFBFBF" w:themeColor="background1" w:themeShade="BF"/>
                  </w:tcBorders>
                  <w:shd w:val="clear" w:color="auto" w:fill="FFFFFF" w:themeFill="background1"/>
                </w:tcPr>
                <w:p w14:paraId="0D74023C" w14:textId="014B16A9" w:rsidR="003F6BBE" w:rsidRPr="006D3C00" w:rsidRDefault="003A711F">
                  <w:pPr>
                    <w:pStyle w:val="INDICATORTEXT"/>
                    <w:widowControl w:val="0"/>
                    <w:autoSpaceDE w:val="0"/>
                    <w:autoSpaceDN w:val="0"/>
                    <w:adjustRightInd w:val="0"/>
                    <w:spacing w:line="312" w:lineRule="auto"/>
                    <w:rPr>
                      <w:rFonts w:ascii="Arial" w:eastAsia="MS PGothic" w:hAnsi="Arial" w:cs="Arial"/>
                    </w:rPr>
                  </w:pPr>
                  <w:r w:rsidRPr="003A711F">
                    <w:rPr>
                      <w:rFonts w:ascii="Arial" w:eastAsia="MS PGothic" w:hAnsi="Arial" w:cs="Arial"/>
                    </w:rPr>
                    <w:t>ESG</w:t>
                  </w:r>
                  <w:r w:rsidRPr="003A711F">
                    <w:rPr>
                      <w:rFonts w:ascii="Arial" w:eastAsia="MS PGothic" w:hAnsi="Arial" w:cs="Arial"/>
                    </w:rPr>
                    <w:t>の組み</w:t>
                  </w:r>
                  <w:r w:rsidR="004C3D0D">
                    <w:rPr>
                      <w:rFonts w:ascii="Arial" w:eastAsia="MS PGothic" w:hAnsi="Arial" w:cs="Arial" w:hint="eastAsia"/>
                    </w:rPr>
                    <w:t>込み</w:t>
                  </w:r>
                  <w:r w:rsidRPr="003A711F">
                    <w:rPr>
                      <w:rFonts w:ascii="Arial" w:eastAsia="MS PGothic" w:hAnsi="Arial" w:cs="Arial"/>
                    </w:rPr>
                    <w:t>がポートフォリオ・リスクに影響を与え</w:t>
                  </w:r>
                  <w:r>
                    <w:rPr>
                      <w:rFonts w:ascii="Arial" w:eastAsia="MS PGothic" w:hAnsi="Arial" w:cs="Arial" w:hint="eastAsia"/>
                    </w:rPr>
                    <w:t>ているかどうか</w:t>
                  </w:r>
                  <w:r w:rsidRPr="003A711F">
                    <w:rPr>
                      <w:rFonts w:ascii="Arial" w:eastAsia="MS PGothic" w:hAnsi="Arial" w:cs="Arial"/>
                    </w:rPr>
                    <w:t>を測定</w:t>
                  </w:r>
                  <w:r>
                    <w:rPr>
                      <w:rFonts w:ascii="Arial" w:eastAsia="MS PGothic" w:hAnsi="Arial" w:cs="Arial" w:hint="eastAsia"/>
                    </w:rPr>
                    <w:t>している</w:t>
                  </w:r>
                </w:p>
              </w:tc>
              <w:tc>
                <w:tcPr>
                  <w:tcW w:w="1169" w:type="dxa"/>
                  <w:tcBorders>
                    <w:top w:val="single" w:sz="2" w:space="0" w:color="595959" w:themeColor="text1" w:themeTint="A6"/>
                    <w:left w:val="single" w:sz="2" w:space="0" w:color="BFBFBF" w:themeColor="background1" w:themeShade="BF"/>
                    <w:bottom w:val="single" w:sz="4" w:space="0" w:color="A6A6A6"/>
                    <w:right w:val="single" w:sz="2" w:space="0" w:color="BFBFBF" w:themeColor="background1" w:themeShade="BF"/>
                  </w:tcBorders>
                </w:tcPr>
                <w:p w14:paraId="0D74023D"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70" w:type="dxa"/>
                  <w:tcBorders>
                    <w:top w:val="single" w:sz="2" w:space="0" w:color="595959" w:themeColor="text1" w:themeTint="A6"/>
                    <w:left w:val="single" w:sz="2" w:space="0" w:color="BFBFBF" w:themeColor="background1" w:themeShade="BF"/>
                    <w:bottom w:val="single" w:sz="4" w:space="0" w:color="A6A6A6"/>
                  </w:tcBorders>
                </w:tcPr>
                <w:p w14:paraId="0D74023E"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43" w:type="dxa"/>
                  <w:tcBorders>
                    <w:top w:val="single" w:sz="2" w:space="0" w:color="595959" w:themeColor="text1" w:themeTint="A6"/>
                    <w:left w:val="single" w:sz="2" w:space="0" w:color="595959" w:themeColor="text1" w:themeTint="A6"/>
                    <w:bottom w:val="single" w:sz="4" w:space="0" w:color="A6A6A6"/>
                  </w:tcBorders>
                </w:tcPr>
                <w:p w14:paraId="0D74023F"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96" w:type="dxa"/>
                  <w:tcBorders>
                    <w:top w:val="single" w:sz="2" w:space="0" w:color="595959" w:themeColor="text1" w:themeTint="A6"/>
                    <w:left w:val="single" w:sz="2" w:space="0" w:color="595959" w:themeColor="text1" w:themeTint="A6"/>
                    <w:bottom w:val="single" w:sz="4" w:space="0" w:color="A6A6A6"/>
                  </w:tcBorders>
                </w:tcPr>
                <w:p w14:paraId="0D740240"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3F6BBE" w:rsidRPr="006D3C00" w14:paraId="0D740247" w14:textId="77777777" w:rsidTr="00E55492">
              <w:trPr>
                <w:trHeight w:val="480"/>
              </w:trPr>
              <w:tc>
                <w:tcPr>
                  <w:cnfStyle w:val="001000000000" w:firstRow="0" w:lastRow="0" w:firstColumn="1" w:lastColumn="0" w:oddVBand="0" w:evenVBand="0" w:oddHBand="0" w:evenHBand="0" w:firstRowFirstColumn="0" w:firstRowLastColumn="0" w:lastRowFirstColumn="0" w:lastRowLastColumn="0"/>
                  <w:tcW w:w="3401" w:type="dxa"/>
                  <w:tcBorders>
                    <w:top w:val="single" w:sz="4" w:space="0" w:color="A6A6A6"/>
                    <w:left w:val="single" w:sz="2" w:space="0" w:color="595959" w:themeColor="text1" w:themeTint="A6"/>
                    <w:bottom w:val="single" w:sz="4" w:space="0" w:color="A6A6A6"/>
                    <w:right w:val="single" w:sz="2" w:space="0" w:color="BFBFBF" w:themeColor="background1" w:themeShade="BF"/>
                  </w:tcBorders>
                  <w:shd w:val="clear" w:color="auto" w:fill="FFFFFF" w:themeFill="background1"/>
                </w:tcPr>
                <w:p w14:paraId="0D740242" w14:textId="38B1143B"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の組み入れが</w:t>
                  </w:r>
                  <w:r w:rsidR="003A711F">
                    <w:rPr>
                      <w:rFonts w:ascii="Arial" w:eastAsia="MS PGothic" w:hAnsi="MS PGothic" w:cs="Arial" w:hint="eastAsia"/>
                    </w:rPr>
                    <w:t>ポートフォリオの</w:t>
                  </w:r>
                  <w:r w:rsidRPr="006D3C00">
                    <w:rPr>
                      <w:rFonts w:ascii="Arial" w:eastAsia="MS PGothic" w:hAnsi="MS PGothic" w:cs="Arial" w:hint="eastAsia"/>
                    </w:rPr>
                    <w:t>リターンに影響しているかどうかを測定している</w:t>
                  </w:r>
                </w:p>
              </w:tc>
              <w:tc>
                <w:tcPr>
                  <w:tcW w:w="1169" w:type="dxa"/>
                  <w:tcBorders>
                    <w:top w:val="single" w:sz="4" w:space="0" w:color="A6A6A6"/>
                    <w:left w:val="single" w:sz="2" w:space="0" w:color="BFBFBF" w:themeColor="background1" w:themeShade="BF"/>
                    <w:bottom w:val="single" w:sz="4" w:space="0" w:color="A6A6A6"/>
                  </w:tcBorders>
                  <w:shd w:val="clear" w:color="auto" w:fill="FFFFFF" w:themeFill="background1"/>
                </w:tcPr>
                <w:p w14:paraId="0D740243"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70" w:type="dxa"/>
                  <w:tcBorders>
                    <w:top w:val="single" w:sz="4" w:space="0" w:color="A6A6A6"/>
                    <w:left w:val="single" w:sz="2" w:space="0" w:color="595959" w:themeColor="text1" w:themeTint="A6"/>
                    <w:bottom w:val="single" w:sz="4" w:space="0" w:color="A6A6A6"/>
                  </w:tcBorders>
                  <w:shd w:val="clear" w:color="auto" w:fill="FFFFFF" w:themeFill="background1"/>
                </w:tcPr>
                <w:p w14:paraId="0D740244"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43" w:type="dxa"/>
                  <w:tcBorders>
                    <w:top w:val="single" w:sz="4" w:space="0" w:color="A6A6A6"/>
                    <w:left w:val="single" w:sz="2" w:space="0" w:color="595959" w:themeColor="text1" w:themeTint="A6"/>
                    <w:bottom w:val="single" w:sz="4" w:space="0" w:color="A6A6A6"/>
                  </w:tcBorders>
                  <w:shd w:val="clear" w:color="auto" w:fill="FFFFFF" w:themeFill="background1"/>
                </w:tcPr>
                <w:p w14:paraId="0D740245"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96" w:type="dxa"/>
                  <w:tcBorders>
                    <w:top w:val="single" w:sz="4" w:space="0" w:color="A6A6A6"/>
                    <w:left w:val="single" w:sz="2" w:space="0" w:color="595959" w:themeColor="text1" w:themeTint="A6"/>
                    <w:bottom w:val="single" w:sz="4" w:space="0" w:color="A6A6A6"/>
                  </w:tcBorders>
                  <w:shd w:val="clear" w:color="auto" w:fill="FFFFFF" w:themeFill="background1"/>
                </w:tcPr>
                <w:p w14:paraId="0D740246"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3F6BBE" w:rsidRPr="006D3C00" w14:paraId="0D74024D" w14:textId="77777777" w:rsidTr="00E55492">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3401" w:type="dxa"/>
                  <w:tcBorders>
                    <w:top w:val="single" w:sz="4" w:space="0" w:color="A6A6A6"/>
                    <w:left w:val="single" w:sz="2" w:space="0" w:color="595959" w:themeColor="text1" w:themeTint="A6"/>
                    <w:bottom w:val="single" w:sz="4" w:space="0" w:color="A6A6A6"/>
                    <w:right w:val="single" w:sz="2" w:space="0" w:color="BFBFBF" w:themeColor="background1" w:themeShade="BF"/>
                  </w:tcBorders>
                  <w:shd w:val="clear" w:color="auto" w:fill="FFFFFF" w:themeFill="background1"/>
                </w:tcPr>
                <w:p w14:paraId="0D740248" w14:textId="5B1191CF" w:rsidR="003F6BBE" w:rsidRPr="006D3C00" w:rsidRDefault="003A711F">
                  <w:pPr>
                    <w:pStyle w:val="INDICATORTEXT"/>
                    <w:widowControl w:val="0"/>
                    <w:autoSpaceDE w:val="0"/>
                    <w:autoSpaceDN w:val="0"/>
                    <w:adjustRightInd w:val="0"/>
                    <w:spacing w:line="312" w:lineRule="auto"/>
                    <w:rPr>
                      <w:rFonts w:ascii="Arial" w:eastAsia="MS PGothic" w:hAnsi="Arial" w:cs="Arial"/>
                    </w:rPr>
                  </w:pPr>
                  <w:r w:rsidRPr="003A711F">
                    <w:rPr>
                      <w:rFonts w:ascii="Arial" w:eastAsia="MS PGothic" w:hAnsi="Arial" w:cs="Arial"/>
                    </w:rPr>
                    <w:t>ESG</w:t>
                  </w:r>
                  <w:r>
                    <w:rPr>
                      <w:rFonts w:ascii="Arial" w:eastAsia="MS PGothic" w:hAnsi="Arial" w:cs="Arial" w:hint="eastAsia"/>
                    </w:rPr>
                    <w:t>実績</w:t>
                  </w:r>
                  <w:r w:rsidRPr="003A711F">
                    <w:rPr>
                      <w:rFonts w:ascii="Arial" w:eastAsia="MS PGothic" w:hAnsi="Arial" w:cs="Arial"/>
                    </w:rPr>
                    <w:t>／ポートフォリオのプロファイル（ベンチマーク対比）を測定する</w:t>
                  </w:r>
                </w:p>
              </w:tc>
              <w:tc>
                <w:tcPr>
                  <w:tcW w:w="1169" w:type="dxa"/>
                  <w:tcBorders>
                    <w:top w:val="single" w:sz="4" w:space="0" w:color="A6A6A6"/>
                    <w:left w:val="single" w:sz="2" w:space="0" w:color="BFBFBF" w:themeColor="background1" w:themeShade="BF"/>
                    <w:bottom w:val="single" w:sz="4" w:space="0" w:color="A6A6A6"/>
                  </w:tcBorders>
                </w:tcPr>
                <w:p w14:paraId="0D740249"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70" w:type="dxa"/>
                  <w:tcBorders>
                    <w:top w:val="single" w:sz="4" w:space="0" w:color="A6A6A6"/>
                    <w:left w:val="single" w:sz="2" w:space="0" w:color="595959" w:themeColor="text1" w:themeTint="A6"/>
                    <w:bottom w:val="single" w:sz="4" w:space="0" w:color="A6A6A6"/>
                  </w:tcBorders>
                </w:tcPr>
                <w:p w14:paraId="0D74024A"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43" w:type="dxa"/>
                  <w:tcBorders>
                    <w:top w:val="single" w:sz="4" w:space="0" w:color="A6A6A6"/>
                    <w:left w:val="single" w:sz="2" w:space="0" w:color="595959" w:themeColor="text1" w:themeTint="A6"/>
                    <w:bottom w:val="single" w:sz="4" w:space="0" w:color="A6A6A6"/>
                  </w:tcBorders>
                </w:tcPr>
                <w:p w14:paraId="0D74024B"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96" w:type="dxa"/>
                  <w:tcBorders>
                    <w:top w:val="single" w:sz="4" w:space="0" w:color="A6A6A6"/>
                    <w:left w:val="single" w:sz="2" w:space="0" w:color="595959" w:themeColor="text1" w:themeTint="A6"/>
                    <w:bottom w:val="single" w:sz="4" w:space="0" w:color="A6A6A6"/>
                  </w:tcBorders>
                </w:tcPr>
                <w:p w14:paraId="0D74024C" w14:textId="77777777" w:rsidR="003F6BBE" w:rsidRPr="006D3C00" w:rsidRDefault="00442B6F">
                  <w:pPr>
                    <w:pStyle w:val="INDICATORTEXT"/>
                    <w:widowControl w:val="0"/>
                    <w:autoSpaceDE w:val="0"/>
                    <w:autoSpaceDN w:val="0"/>
                    <w:adjustRightInd w:val="0"/>
                    <w:spacing w:line="312" w:lineRule="auto"/>
                    <w:jc w:val="center"/>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r w:rsidR="003F6BBE" w:rsidRPr="006D3C00" w14:paraId="0D740259" w14:textId="77777777" w:rsidTr="00E55492">
              <w:trPr>
                <w:trHeight w:val="692"/>
              </w:trPr>
              <w:tc>
                <w:tcPr>
                  <w:cnfStyle w:val="001000000000" w:firstRow="0" w:lastRow="0" w:firstColumn="1" w:lastColumn="0" w:oddVBand="0" w:evenVBand="0" w:oddHBand="0" w:evenHBand="0" w:firstRowFirstColumn="0" w:firstRowLastColumn="0" w:lastRowFirstColumn="0" w:lastRowLastColumn="0"/>
                  <w:tcW w:w="3401" w:type="dxa"/>
                  <w:tcBorders>
                    <w:top w:val="single" w:sz="4" w:space="0" w:color="A6A6A6"/>
                    <w:left w:val="single" w:sz="2" w:space="0" w:color="595959" w:themeColor="text1" w:themeTint="A6"/>
                    <w:right w:val="single" w:sz="2" w:space="0" w:color="BFBFBF" w:themeColor="background1" w:themeShade="BF"/>
                  </w:tcBorders>
                  <w:shd w:val="clear" w:color="auto" w:fill="FFFFFF" w:themeFill="background1"/>
                </w:tcPr>
                <w:p w14:paraId="0D740254"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rPr>
                  </w:pPr>
                  <w:r w:rsidRPr="006D3C00">
                    <w:rPr>
                      <w:rFonts w:ascii="Arial" w:eastAsia="MS PGothic" w:hAnsi="MS PGothic" w:cs="Arial" w:hint="eastAsia"/>
                    </w:rPr>
                    <w:t>上記のいずれでもない</w:t>
                  </w:r>
                </w:p>
              </w:tc>
              <w:tc>
                <w:tcPr>
                  <w:tcW w:w="1169" w:type="dxa"/>
                  <w:tcBorders>
                    <w:top w:val="single" w:sz="4" w:space="0" w:color="A6A6A6"/>
                    <w:left w:val="single" w:sz="2" w:space="0" w:color="BFBFBF" w:themeColor="background1" w:themeShade="BF"/>
                  </w:tcBorders>
                </w:tcPr>
                <w:p w14:paraId="0D740255"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70" w:type="dxa"/>
                  <w:tcBorders>
                    <w:top w:val="single" w:sz="4" w:space="0" w:color="A6A6A6"/>
                    <w:left w:val="single" w:sz="2" w:space="0" w:color="595959" w:themeColor="text1" w:themeTint="A6"/>
                  </w:tcBorders>
                </w:tcPr>
                <w:p w14:paraId="0D740256"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43" w:type="dxa"/>
                  <w:tcBorders>
                    <w:top w:val="single" w:sz="4" w:space="0" w:color="A6A6A6"/>
                    <w:left w:val="single" w:sz="2" w:space="0" w:color="595959" w:themeColor="text1" w:themeTint="A6"/>
                  </w:tcBorders>
                </w:tcPr>
                <w:p w14:paraId="0D740257"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c>
                <w:tcPr>
                  <w:tcW w:w="1196" w:type="dxa"/>
                  <w:tcBorders>
                    <w:top w:val="single" w:sz="4" w:space="0" w:color="A6A6A6"/>
                    <w:left w:val="single" w:sz="2" w:space="0" w:color="595959" w:themeColor="text1" w:themeTint="A6"/>
                  </w:tcBorders>
                </w:tcPr>
                <w:p w14:paraId="0D740258" w14:textId="77777777" w:rsidR="003F6BBE" w:rsidRPr="006D3C00" w:rsidRDefault="00442B6F">
                  <w:pPr>
                    <w:pStyle w:val="INDICATORTEXT"/>
                    <w:widowControl w:val="0"/>
                    <w:autoSpaceDE w:val="0"/>
                    <w:autoSpaceDN w:val="0"/>
                    <w:adjustRightInd w:val="0"/>
                    <w:spacing w:line="312" w:lineRule="auto"/>
                    <w:jc w:val="center"/>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sym w:font="Wingdings" w:char="F071"/>
                  </w:r>
                </w:p>
              </w:tc>
            </w:tr>
          </w:tbl>
          <w:p w14:paraId="0D74025A" w14:textId="77777777" w:rsidR="003F6BBE" w:rsidRPr="006D3C00" w:rsidRDefault="003F6BBE">
            <w:pPr>
              <w:pStyle w:val="INDICATORTEXT"/>
              <w:widowControl w:val="0"/>
              <w:autoSpaceDE w:val="0"/>
              <w:autoSpaceDN w:val="0"/>
              <w:adjustRightInd w:val="0"/>
              <w:spacing w:line="312" w:lineRule="auto"/>
              <w:cnfStyle w:val="100000000000" w:firstRow="1" w:lastRow="0" w:firstColumn="0" w:lastColumn="0" w:oddVBand="0" w:evenVBand="0" w:oddHBand="0" w:evenHBand="0" w:firstRowFirstColumn="0" w:firstRowLastColumn="0" w:lastRowFirstColumn="0" w:lastRowLastColumn="0"/>
              <w:rPr>
                <w:rFonts w:eastAsia="MS PGothic" w:cs="Arial"/>
              </w:rPr>
            </w:pPr>
          </w:p>
        </w:tc>
      </w:tr>
      <w:tr w:rsidR="003F6BBE" w:rsidRPr="006D3C00" w14:paraId="0D74025F" w14:textId="77777777" w:rsidTr="00A07D59">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auto"/>
              <w:bottom w:val="single" w:sz="4" w:space="0" w:color="0082C8"/>
              <w:right w:val="single" w:sz="4" w:space="0" w:color="0082C8"/>
            </w:tcBorders>
            <w:shd w:val="clear" w:color="auto" w:fill="F2F2F2" w:themeFill="background1" w:themeFillShade="F2"/>
          </w:tcPr>
          <w:p w14:paraId="0D74025C" w14:textId="68645094" w:rsidR="003F6BBE" w:rsidRPr="006D3C00" w:rsidRDefault="00586DE9">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b/>
                <w:i w:val="0"/>
                <w:color w:val="595959"/>
              </w:rPr>
              <w:t>7</w:t>
            </w:r>
            <w:r w:rsidR="00442B6F" w:rsidRPr="006D3C00">
              <w:rPr>
                <w:rStyle w:val="IntenseEmphasis"/>
                <w:rFonts w:ascii="Arial" w:eastAsia="MS PGothic" w:hAnsi="Arial" w:cs="Arial"/>
                <w:b/>
                <w:i w:val="0"/>
                <w:color w:val="595959"/>
              </w:rPr>
              <w:t>.2</w:t>
            </w:r>
          </w:p>
        </w:tc>
        <w:tc>
          <w:tcPr>
            <w:tcW w:w="8082" w:type="dxa"/>
            <w:tcBorders>
              <w:top w:val="single" w:sz="4" w:space="0" w:color="0070C0"/>
              <w:left w:val="single" w:sz="4" w:space="0" w:color="0082C8"/>
              <w:bottom w:val="single" w:sz="4" w:space="0" w:color="FFFFFF" w:themeColor="background1"/>
            </w:tcBorders>
            <w:shd w:val="clear" w:color="auto" w:fill="DAEEF3" w:themeFill="accent5" w:themeFillTint="33"/>
          </w:tcPr>
          <w:p w14:paraId="0D74025D" w14:textId="1191406E" w:rsidR="003F6BBE" w:rsidRPr="006D3C00" w:rsidRDefault="000B7FB1">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CB4E7E">
              <w:rPr>
                <w:rFonts w:eastAsia="MS PGothic" w:hAnsi="MS PGothic" w:cs="Arial"/>
              </w:rPr>
              <w:t>債券における</w:t>
            </w:r>
            <w:r w:rsidRPr="00CB4E7E">
              <w:rPr>
                <w:rFonts w:eastAsia="MS PGothic" w:cs="Arial"/>
              </w:rPr>
              <w:t>ESG</w:t>
            </w:r>
            <w:r w:rsidRPr="00CB4E7E">
              <w:rPr>
                <w:rFonts w:eastAsia="MS PGothic" w:hAnsi="MS PGothic" w:cs="Arial"/>
              </w:rPr>
              <w:t>分析の組み入れが投資結果</w:t>
            </w:r>
            <w:r w:rsidRPr="00CB4E7E">
              <w:rPr>
                <w:rFonts w:eastAsia="MS PGothic" w:hAnsi="MS PGothic" w:cs="Arial" w:hint="eastAsia"/>
              </w:rPr>
              <w:t>や</w:t>
            </w:r>
            <w:r w:rsidRPr="00CB4E7E">
              <w:rPr>
                <w:rFonts w:eastAsia="MS PGothic" w:hAnsi="MS PGothic" w:cs="Arial" w:hint="eastAsia"/>
              </w:rPr>
              <w:t>E</w:t>
            </w:r>
            <w:r w:rsidRPr="00CB4E7E">
              <w:rPr>
                <w:rFonts w:eastAsia="MS PGothic" w:hAnsi="MS PGothic" w:cs="Arial"/>
              </w:rPr>
              <w:t>SG</w:t>
            </w:r>
            <w:r w:rsidRPr="00CB4E7E">
              <w:rPr>
                <w:rFonts w:eastAsia="MS PGothic" w:hAnsi="MS PGothic" w:cs="Arial"/>
              </w:rPr>
              <w:t>実績に与えている影響を</w:t>
            </w:r>
            <w:r w:rsidR="00E50D50" w:rsidRPr="00CB4E7E">
              <w:rPr>
                <w:rFonts w:eastAsia="MS PGothic" w:hAnsi="MS PGothic" w:cs="Arial" w:hint="eastAsia"/>
              </w:rPr>
              <w:t>、</w:t>
            </w:r>
            <w:r w:rsidRPr="00CB4E7E">
              <w:rPr>
                <w:rFonts w:eastAsia="MS PGothic" w:hAnsi="MS PGothic" w:cs="Arial"/>
              </w:rPr>
              <w:t>組織が</w:t>
            </w:r>
            <w:r w:rsidR="00E50D50" w:rsidRPr="00CB4E7E">
              <w:rPr>
                <w:rFonts w:eastAsia="MS PGothic" w:hAnsi="MS PGothic" w:cs="Arial" w:hint="eastAsia"/>
              </w:rPr>
              <w:t>どのように</w:t>
            </w:r>
            <w:r w:rsidRPr="00CB4E7E">
              <w:rPr>
                <w:rFonts w:eastAsia="MS PGothic" w:hAnsi="MS PGothic" w:cs="Arial"/>
              </w:rPr>
              <w:t>測定するのか</w:t>
            </w:r>
            <w:r w:rsidRPr="00CB4E7E">
              <w:rPr>
                <w:rFonts w:eastAsia="MS PGothic" w:hAnsi="MS PGothic" w:cs="Arial" w:hint="eastAsia"/>
              </w:rPr>
              <w:t>説明してください</w:t>
            </w:r>
            <w:r w:rsidR="00CB4E7E">
              <w:rPr>
                <w:rFonts w:eastAsia="MS PGothic" w:hAnsi="MS PGothic" w:cs="Arial" w:hint="eastAsia"/>
              </w:rPr>
              <w:t>。</w:t>
            </w:r>
          </w:p>
          <w:p w14:paraId="0D74025E"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40262"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4" w:space="0" w:color="0082C8"/>
            </w:tcBorders>
            <w:shd w:val="clear" w:color="auto" w:fill="F2F2F2" w:themeFill="background1" w:themeFillShade="F2"/>
          </w:tcPr>
          <w:p w14:paraId="0D740260" w14:textId="77777777" w:rsidR="003F6BBE" w:rsidRPr="006D3C00" w:rsidRDefault="003F6BBE">
            <w:pPr>
              <w:pStyle w:val="INDICATORNUMBER"/>
              <w:spacing w:after="80"/>
              <w:rPr>
                <w:rStyle w:val="IntenseEmphasis"/>
                <w:rFonts w:ascii="Arial" w:eastAsia="MS PGothic" w:hAnsi="Arial" w:cs="Arial"/>
                <w:b/>
                <w:bCs w:val="0"/>
                <w:i w:val="0"/>
                <w:iCs w:val="0"/>
                <w:color w:val="595959"/>
                <w:sz w:val="20"/>
                <w:szCs w:val="20"/>
              </w:rPr>
            </w:pPr>
          </w:p>
        </w:tc>
        <w:tc>
          <w:tcPr>
            <w:tcW w:w="8082" w:type="dxa"/>
            <w:tcBorders>
              <w:top w:val="single" w:sz="4" w:space="0" w:color="FFFFFF" w:themeColor="background1"/>
              <w:left w:val="single" w:sz="4" w:space="0" w:color="0082C8"/>
              <w:bottom w:val="single" w:sz="4" w:space="0" w:color="0070C0"/>
            </w:tcBorders>
          </w:tcPr>
          <w:p w14:paraId="0D740261" w14:textId="77777777" w:rsidR="003F6BBE" w:rsidRPr="006D3C00" w:rsidRDefault="003F6BBE">
            <w:pPr>
              <w:pStyle w:val="INDICATORTEXT"/>
              <w:widowControl w:val="0"/>
              <w:autoSpaceDE w:val="0"/>
              <w:autoSpaceDN w:val="0"/>
              <w:adjustRightInd w:val="0"/>
              <w:spacing w:line="312" w:lineRule="auto"/>
              <w:ind w:left="89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3F6BBE" w:rsidRPr="006D3C00" w14:paraId="0D740266"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vMerge w:val="restart"/>
            <w:tcBorders>
              <w:top w:val="single" w:sz="4" w:space="0" w:color="0082C8"/>
              <w:bottom w:val="single" w:sz="4" w:space="0" w:color="0082C8"/>
              <w:right w:val="single" w:sz="2" w:space="0" w:color="595959" w:themeColor="text1" w:themeTint="A6"/>
            </w:tcBorders>
            <w:shd w:val="clear" w:color="auto" w:fill="F2F2F2" w:themeFill="background1" w:themeFillShade="F2"/>
          </w:tcPr>
          <w:p w14:paraId="0D740263" w14:textId="6B743234" w:rsidR="003F6BBE" w:rsidRPr="006D3C00" w:rsidRDefault="00586DE9">
            <w:pPr>
              <w:pStyle w:val="INDICATORNUMBER"/>
              <w:spacing w:after="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b/>
                <w:i w:val="0"/>
                <w:color w:val="595959"/>
              </w:rPr>
              <w:t>7</w:t>
            </w:r>
            <w:r w:rsidR="00442B6F" w:rsidRPr="006D3C00">
              <w:rPr>
                <w:rStyle w:val="IntenseEmphasis"/>
                <w:rFonts w:ascii="Arial" w:eastAsia="MS PGothic" w:hAnsi="Arial" w:cs="Arial"/>
                <w:b/>
                <w:i w:val="0"/>
                <w:color w:val="595959"/>
              </w:rPr>
              <w:t>.3</w:t>
            </w:r>
          </w:p>
        </w:tc>
        <w:tc>
          <w:tcPr>
            <w:tcW w:w="8082" w:type="dxa"/>
            <w:tcBorders>
              <w:top w:val="single" w:sz="4" w:space="0" w:color="A6A6A6"/>
              <w:left w:val="single" w:sz="2" w:space="0" w:color="595959" w:themeColor="text1" w:themeTint="A6"/>
              <w:bottom w:val="single" w:sz="4" w:space="0" w:color="FFFFFF" w:themeColor="background1"/>
            </w:tcBorders>
            <w:shd w:val="clear" w:color="auto" w:fill="DAEEF3" w:themeFill="accent5" w:themeFillTint="33"/>
          </w:tcPr>
          <w:p w14:paraId="0D740264"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r w:rsidRPr="006D3C00">
              <w:rPr>
                <w:rFonts w:ascii="Arial" w:eastAsia="MS PGothic" w:hAnsi="Arial" w:cs="Arial"/>
              </w:rPr>
              <w:t xml:space="preserve"> </w:t>
            </w:r>
          </w:p>
          <w:p w14:paraId="0D740265"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40269"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vMerge/>
            <w:tcBorders>
              <w:bottom w:val="single" w:sz="4" w:space="0" w:color="0082C8"/>
              <w:right w:val="single" w:sz="2" w:space="0" w:color="595959" w:themeColor="text1" w:themeTint="A6"/>
            </w:tcBorders>
            <w:shd w:val="clear" w:color="auto" w:fill="F2F2F2" w:themeFill="background1" w:themeFillShade="F2"/>
          </w:tcPr>
          <w:p w14:paraId="0D740267" w14:textId="77777777" w:rsidR="003F6BBE" w:rsidRPr="006D3C00" w:rsidRDefault="003F6BBE">
            <w:pPr>
              <w:pStyle w:val="INDICATORNUMBER"/>
              <w:spacing w:after="80"/>
              <w:rPr>
                <w:rStyle w:val="IntenseEmphasis"/>
                <w:rFonts w:ascii="Arial" w:eastAsia="MS PGothic" w:hAnsi="Arial" w:cs="Arial"/>
                <w:b/>
                <w:bCs w:val="0"/>
                <w:i w:val="0"/>
                <w:iCs w:val="0"/>
                <w:color w:val="595959"/>
                <w:sz w:val="20"/>
                <w:szCs w:val="20"/>
              </w:rPr>
            </w:pPr>
          </w:p>
        </w:tc>
        <w:tc>
          <w:tcPr>
            <w:tcW w:w="8082" w:type="dxa"/>
            <w:tcBorders>
              <w:top w:val="single" w:sz="4" w:space="0" w:color="FFFFFF" w:themeColor="background1"/>
              <w:left w:val="single" w:sz="2" w:space="0" w:color="595959" w:themeColor="text1" w:themeTint="A6"/>
              <w:bottom w:val="single" w:sz="4" w:space="0" w:color="0070C0"/>
            </w:tcBorders>
          </w:tcPr>
          <w:p w14:paraId="0D740268" w14:textId="77777777" w:rsidR="003F6BBE" w:rsidRPr="006D3C00" w:rsidRDefault="003F6BBE">
            <w:pPr>
              <w:pStyle w:val="INDICATORTEXT"/>
              <w:widowControl w:val="0"/>
              <w:autoSpaceDE w:val="0"/>
              <w:autoSpaceDN w:val="0"/>
              <w:adjustRightInd w:val="0"/>
              <w:spacing w:line="312" w:lineRule="auto"/>
              <w:ind w:left="890"/>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bl>
    <w:p w14:paraId="0D74026A" w14:textId="77777777" w:rsidR="00CD6FFC" w:rsidRPr="006D3C00" w:rsidRDefault="00CD6FFC">
      <w:pPr>
        <w:widowControl/>
        <w:autoSpaceDE/>
        <w:autoSpaceDN/>
        <w:adjustRightInd/>
        <w:spacing w:before="0" w:after="0" w:line="240" w:lineRule="auto"/>
        <w:rPr>
          <w:rFonts w:ascii="Arial" w:eastAsia="MS PGothic" w:hAnsi="Arial" w:cs="Arial"/>
        </w:rPr>
      </w:pPr>
    </w:p>
    <w:p w14:paraId="0D74026B" w14:textId="77777777" w:rsidR="00CD6FFC" w:rsidRPr="006D3C00" w:rsidRDefault="00CD6FFC">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4026C"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ubSectionMISCTableMANDATORY"/>
        <w:tblW w:w="9209" w:type="dxa"/>
        <w:tblInd w:w="5" w:type="dxa"/>
        <w:tblLook w:val="06A0" w:firstRow="1" w:lastRow="0" w:firstColumn="1" w:lastColumn="0" w:noHBand="1" w:noVBand="1"/>
      </w:tblPr>
      <w:tblGrid>
        <w:gridCol w:w="1098"/>
        <w:gridCol w:w="2270"/>
        <w:gridCol w:w="1310"/>
        <w:gridCol w:w="4531"/>
      </w:tblGrid>
      <w:tr w:rsidR="003F6BBE" w:rsidRPr="006D3C00" w14:paraId="0D74026F" w14:textId="77777777" w:rsidTr="000051E8">
        <w:trPr>
          <w:cnfStyle w:val="100000000000" w:firstRow="1" w:lastRow="0" w:firstColumn="0" w:lastColumn="0" w:oddVBand="0" w:evenVBand="0" w:oddHBand="0" w:evenHBand="0" w:firstRowFirstColumn="0" w:firstRowLastColumn="0" w:lastRowFirstColumn="0" w:lastRowLastColumn="0"/>
          <w:cantSplit/>
          <w:trHeight w:val="321"/>
        </w:trPr>
        <w:tc>
          <w:tcPr>
            <w:cnfStyle w:val="001000000100" w:firstRow="0" w:lastRow="0" w:firstColumn="1" w:lastColumn="0" w:oddVBand="0" w:evenVBand="0" w:oddHBand="0" w:evenHBand="0" w:firstRowFirstColumn="1" w:firstRowLastColumn="0" w:lastRowFirstColumn="0" w:lastRowLastColumn="0"/>
            <w:tcW w:w="1098" w:type="dxa"/>
          </w:tcPr>
          <w:p w14:paraId="0D74026D" w14:textId="6BAB4A7D" w:rsidR="003F6BBE" w:rsidRPr="006D3C00" w:rsidRDefault="00586DE9">
            <w:pPr>
              <w:pStyle w:val="SectionIndicatorHeaderText"/>
              <w:spacing w:before="80"/>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E43662">
              <w:rPr>
                <w:rStyle w:val="IntenseEmphasis"/>
                <w:rFonts w:eastAsia="MS PGothic" w:cs="Arial" w:hint="eastAsia"/>
                <w:b w:val="0"/>
                <w:i w:val="0"/>
                <w:color w:val="FFFFFF" w:themeColor="background1"/>
              </w:rPr>
              <w:t>7</w:t>
            </w:r>
          </w:p>
        </w:tc>
        <w:tc>
          <w:tcPr>
            <w:tcW w:w="8111" w:type="dxa"/>
            <w:gridSpan w:val="3"/>
          </w:tcPr>
          <w:p w14:paraId="0D74026E"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40272"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single" w:sz="4" w:space="0" w:color="A6A6A6"/>
              <w:bottom w:val="single" w:sz="4" w:space="0" w:color="A6A6A6"/>
            </w:tcBorders>
          </w:tcPr>
          <w:p w14:paraId="0D740270" w14:textId="5D8A0471" w:rsidR="003F6BBE" w:rsidRPr="006D3C00" w:rsidRDefault="00586DE9">
            <w:pPr>
              <w:pStyle w:val="INDICATORNUMBER"/>
              <w:spacing w:before="80"/>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hint="eastAsia"/>
                <w:b/>
                <w:i w:val="0"/>
                <w:color w:val="595959"/>
              </w:rPr>
              <w:t>7</w:t>
            </w:r>
            <w:r w:rsidR="00442B6F" w:rsidRPr="006D3C00">
              <w:rPr>
                <w:rStyle w:val="IntenseEmphasis"/>
                <w:rFonts w:ascii="Arial" w:eastAsia="MS PGothic" w:hAnsi="Arial" w:cs="Arial"/>
                <w:b/>
                <w:i w:val="0"/>
                <w:color w:val="595959"/>
              </w:rPr>
              <w:t>.</w:t>
            </w:r>
            <w:r w:rsidR="00E43662">
              <w:rPr>
                <w:rStyle w:val="IntenseEmphasis"/>
                <w:rFonts w:ascii="Arial" w:eastAsia="MS PGothic" w:hAnsi="Arial" w:cs="Arial" w:hint="eastAsia"/>
                <w:b/>
                <w:i w:val="0"/>
                <w:color w:val="595959"/>
              </w:rPr>
              <w:t>1</w:t>
            </w:r>
          </w:p>
        </w:tc>
        <w:tc>
          <w:tcPr>
            <w:tcW w:w="8111" w:type="dxa"/>
            <w:gridSpan w:val="3"/>
          </w:tcPr>
          <w:p w14:paraId="0D740271"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この指標の目的は、</w:t>
            </w:r>
            <w:r w:rsidRPr="006D3C00">
              <w:rPr>
                <w:rFonts w:ascii="Arial" w:eastAsia="MS PGothic" w:hAnsi="Arial" w:cs="Arial"/>
              </w:rPr>
              <w:t>ESG</w:t>
            </w:r>
            <w:r w:rsidRPr="006D3C00">
              <w:rPr>
                <w:rFonts w:ascii="Arial" w:eastAsia="MS PGothic" w:hAnsi="MS PGothic" w:cs="Arial" w:hint="eastAsia"/>
              </w:rPr>
              <w:t>問題の考慮および管理が評判、リターン、リスクまたは</w:t>
            </w:r>
            <w:r w:rsidRPr="006D3C00">
              <w:rPr>
                <w:rFonts w:ascii="Arial" w:eastAsia="MS PGothic" w:hAnsi="Arial" w:cs="Arial"/>
              </w:rPr>
              <w:t>ESG</w:t>
            </w:r>
            <w:r w:rsidRPr="006D3C00">
              <w:rPr>
                <w:rFonts w:ascii="Arial" w:eastAsia="MS PGothic" w:hAnsi="MS PGothic" w:cs="Arial" w:hint="eastAsia"/>
              </w:rPr>
              <w:t>実績に与えるプラスおよびマイナスの影響を測定しているかどうかを捕捉することです。この指標で、</w:t>
            </w:r>
            <w:r w:rsidRPr="006D3C00">
              <w:rPr>
                <w:rFonts w:ascii="Arial" w:eastAsia="MS PGothic" w:hAnsi="Arial" w:cs="Arial"/>
              </w:rPr>
              <w:t>ESG</w:t>
            </w:r>
            <w:r w:rsidRPr="006D3C00">
              <w:rPr>
                <w:rFonts w:ascii="Arial" w:eastAsia="MS PGothic" w:hAnsi="MS PGothic" w:cs="Arial" w:hint="eastAsia"/>
              </w:rPr>
              <w:t>組み入れがポートフォリオの設計や構築にどのように影響しているか示すことができます（例：特定のセクター、地域、除外、ポジティブスクリーニング関連、</w:t>
            </w:r>
            <w:r w:rsidRPr="006D3C00">
              <w:rPr>
                <w:rFonts w:ascii="Arial" w:eastAsia="MS PGothic" w:hAnsi="Arial" w:cs="Arial"/>
              </w:rPr>
              <w:t>ESG</w:t>
            </w:r>
            <w:r w:rsidRPr="006D3C00">
              <w:rPr>
                <w:rFonts w:ascii="Arial" w:eastAsia="MS PGothic" w:hAnsi="MS PGothic" w:cs="Arial" w:hint="eastAsia"/>
              </w:rPr>
              <w:t>の分析</w:t>
            </w:r>
            <w:r w:rsidRPr="006D3C00">
              <w:rPr>
                <w:rFonts w:ascii="Arial" w:eastAsia="MS PGothic" w:hAnsi="Arial" w:cs="Arial"/>
              </w:rPr>
              <w:t>/</w:t>
            </w:r>
            <w:r w:rsidRPr="006D3C00">
              <w:rPr>
                <w:rFonts w:ascii="Arial" w:eastAsia="MS PGothic" w:hAnsi="MS PGothic" w:cs="Arial" w:hint="eastAsia"/>
              </w:rPr>
              <w:t>統合</w:t>
            </w:r>
            <w:r w:rsidRPr="006D3C00">
              <w:rPr>
                <w:rFonts w:ascii="Arial" w:eastAsia="MS PGothic" w:hAnsi="Arial" w:cs="Arial"/>
              </w:rPr>
              <w:t>/</w:t>
            </w:r>
            <w:r w:rsidRPr="006D3C00">
              <w:rPr>
                <w:rFonts w:ascii="Arial" w:eastAsia="MS PGothic" w:hAnsi="MS PGothic" w:cs="Arial" w:hint="eastAsia"/>
              </w:rPr>
              <w:t>エンゲージメントの結果）。</w:t>
            </w:r>
          </w:p>
        </w:tc>
      </w:tr>
      <w:tr w:rsidR="003F6BBE" w:rsidRPr="006D3C00" w14:paraId="0D740275"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single" w:sz="4" w:space="0" w:color="A6A6A6"/>
              <w:bottom w:val="single" w:sz="4" w:space="0" w:color="A6A6A6"/>
            </w:tcBorders>
          </w:tcPr>
          <w:p w14:paraId="0D740273" w14:textId="32C56B38" w:rsidR="003F6BBE" w:rsidRPr="006D3C00" w:rsidRDefault="00586DE9">
            <w:pPr>
              <w:pStyle w:val="INDICATORNUMBER"/>
              <w:spacing w:before="80"/>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hint="eastAsia"/>
                <w:b/>
                <w:i w:val="0"/>
                <w:color w:val="595959"/>
              </w:rPr>
              <w:t>7</w:t>
            </w:r>
            <w:r w:rsidR="00442B6F" w:rsidRPr="006D3C00">
              <w:rPr>
                <w:rStyle w:val="IntenseEmphasis"/>
                <w:rFonts w:ascii="Arial" w:eastAsia="MS PGothic" w:hAnsi="Arial" w:cs="Arial"/>
                <w:b/>
                <w:i w:val="0"/>
                <w:color w:val="595959"/>
              </w:rPr>
              <w:t>.</w:t>
            </w:r>
            <w:r w:rsidR="00E43662">
              <w:rPr>
                <w:rStyle w:val="IntenseEmphasis"/>
                <w:rFonts w:ascii="Arial" w:eastAsia="MS PGothic" w:hAnsi="Arial" w:cs="Arial" w:hint="eastAsia"/>
                <w:b/>
                <w:i w:val="0"/>
                <w:color w:val="595959"/>
              </w:rPr>
              <w:t>2</w:t>
            </w:r>
          </w:p>
        </w:tc>
        <w:tc>
          <w:tcPr>
            <w:tcW w:w="8111" w:type="dxa"/>
            <w:gridSpan w:val="3"/>
            <w:tcBorders>
              <w:top w:val="single" w:sz="4" w:space="0" w:color="A6A6A6"/>
              <w:bottom w:val="single" w:sz="4" w:space="0" w:color="A6A6A6"/>
            </w:tcBorders>
          </w:tcPr>
          <w:p w14:paraId="0D740274" w14:textId="77777777" w:rsidR="003F6BBE" w:rsidRPr="006D3C00" w:rsidRDefault="00442B6F" w:rsidP="00983724">
            <w:pPr>
              <w:pStyle w:val="INDICATORNUMBER"/>
              <w:ind w:left="132"/>
              <w:cnfStyle w:val="000000000000" w:firstRow="0" w:lastRow="0" w:firstColumn="0" w:lastColumn="0" w:oddVBand="0" w:evenVBand="0" w:oddHBand="0" w:evenHBand="0" w:firstRowFirstColumn="0" w:firstRowLastColumn="0" w:lastRowFirstColumn="0" w:lastRowLastColumn="0"/>
              <w:rPr>
                <w:rFonts w:ascii="Arial" w:eastAsia="MS PGothic" w:hAnsi="Arial" w:cs="Arial"/>
                <w:b w:val="0"/>
                <w:szCs w:val="20"/>
              </w:rPr>
            </w:pPr>
            <w:r w:rsidRPr="006D3C00">
              <w:rPr>
                <w:rFonts w:ascii="Arial" w:eastAsia="MS PGothic" w:hAnsi="MS PGothic" w:cs="Arial" w:hint="eastAsia"/>
                <w:b w:val="0"/>
              </w:rPr>
              <w:t>財務リターン、リスク</w:t>
            </w:r>
            <w:r w:rsidR="00983724" w:rsidRPr="006D3C00">
              <w:rPr>
                <w:rFonts w:ascii="Arial" w:eastAsia="MS PGothic" w:hAnsi="MS PGothic" w:cs="Arial" w:hint="eastAsia"/>
                <w:b w:val="0"/>
              </w:rPr>
              <w:t>や</w:t>
            </w:r>
            <w:r w:rsidRPr="006D3C00">
              <w:rPr>
                <w:rFonts w:ascii="Arial" w:eastAsia="MS PGothic" w:hAnsi="Arial" w:cs="Arial"/>
                <w:b w:val="0"/>
              </w:rPr>
              <w:t>ESG</w:t>
            </w:r>
            <w:r w:rsidRPr="006D3C00">
              <w:rPr>
                <w:rFonts w:ascii="Arial" w:eastAsia="MS PGothic" w:hAnsi="MS PGothic" w:cs="Arial" w:hint="eastAsia"/>
                <w:b w:val="0"/>
              </w:rPr>
              <w:t>実績に</w:t>
            </w:r>
            <w:r w:rsidRPr="006D3C00">
              <w:rPr>
                <w:rFonts w:ascii="Arial" w:eastAsia="MS PGothic" w:hAnsi="Arial" w:cs="Arial"/>
                <w:b w:val="0"/>
              </w:rPr>
              <w:t>ESG</w:t>
            </w:r>
            <w:r w:rsidRPr="006D3C00">
              <w:rPr>
                <w:rFonts w:ascii="Arial" w:eastAsia="MS PGothic" w:hAnsi="MS PGothic" w:cs="Arial" w:hint="eastAsia"/>
                <w:b w:val="0"/>
              </w:rPr>
              <w:t>問題が与える影響をどのように測定しているか説明してください。</w:t>
            </w:r>
            <w:r w:rsidRPr="006D3C00">
              <w:rPr>
                <w:rFonts w:ascii="Arial" w:eastAsia="MS PGothic" w:hAnsi="Arial" w:cs="Arial"/>
                <w:b w:val="0"/>
              </w:rPr>
              <w:t xml:space="preserve"> </w:t>
            </w:r>
          </w:p>
        </w:tc>
      </w:tr>
      <w:tr w:rsidR="003F6BBE" w:rsidRPr="006D3C00" w14:paraId="0D740277" w14:textId="77777777" w:rsidTr="003F6BBE">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bottom w:val="single" w:sz="4" w:space="0" w:color="A6A6A6"/>
              <w:right w:val="single" w:sz="4" w:space="0" w:color="0082C8"/>
            </w:tcBorders>
          </w:tcPr>
          <w:p w14:paraId="0D740276" w14:textId="77777777" w:rsidR="003F6BBE" w:rsidRPr="006D3C00" w:rsidRDefault="00442B6F">
            <w:pPr>
              <w:pStyle w:val="INDICATORTEXT"/>
              <w:widowControl w:val="0"/>
              <w:autoSpaceDE w:val="0"/>
              <w:autoSpaceDN w:val="0"/>
              <w:adjustRightInd w:val="0"/>
              <w:spacing w:line="312" w:lineRule="auto"/>
              <w:jc w:val="both"/>
              <w:rPr>
                <w:rFonts w:ascii="Arial" w:eastAsia="MS PGothic" w:hAnsi="Arial" w:cs="Arial"/>
                <w:b/>
                <w:szCs w:val="18"/>
              </w:rPr>
            </w:pPr>
            <w:r w:rsidRPr="006D3C00">
              <w:rPr>
                <w:rFonts w:ascii="Arial" w:eastAsia="MS PGothic" w:hAnsi="MS PGothic" w:cs="Arial" w:hint="eastAsia"/>
                <w:b/>
              </w:rPr>
              <w:t>ロジック</w:t>
            </w:r>
          </w:p>
        </w:tc>
      </w:tr>
      <w:tr w:rsidR="003F6BBE" w:rsidRPr="006D3C00" w14:paraId="0D74027B"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single" w:sz="4" w:space="0" w:color="A6A6A6"/>
              <w:bottom w:val="single" w:sz="4" w:space="0" w:color="0082C8"/>
            </w:tcBorders>
          </w:tcPr>
          <w:p w14:paraId="0D740278" w14:textId="06A6F7CD" w:rsidR="003F6BBE" w:rsidRPr="006D3C00" w:rsidRDefault="00586DE9">
            <w:pPr>
              <w:pStyle w:val="INDICATORTEXT"/>
              <w:widowControl w:val="0"/>
              <w:autoSpaceDE w:val="0"/>
              <w:autoSpaceDN w:val="0"/>
              <w:adjustRightInd w:val="0"/>
              <w:spacing w:line="312" w:lineRule="auto"/>
              <w:jc w:val="both"/>
              <w:rPr>
                <w:rFonts w:ascii="Arial" w:eastAsia="MS PGothic" w:hAnsi="Arial" w:cs="Arial"/>
                <w:b/>
                <w:szCs w:val="18"/>
              </w:rPr>
            </w:pPr>
            <w:r w:rsidRPr="006D3C00">
              <w:rPr>
                <w:rStyle w:val="IntenseEmphasis"/>
                <w:rFonts w:ascii="Arial" w:eastAsia="MS PGothic" w:hAnsi="Arial" w:cs="Arial"/>
                <w:i w:val="0"/>
                <w:color w:val="595959"/>
              </w:rPr>
              <w:t>FI 1</w:t>
            </w:r>
            <w:r w:rsidR="00E43662">
              <w:rPr>
                <w:rStyle w:val="IntenseEmphasis"/>
                <w:rFonts w:ascii="Arial" w:eastAsia="MS PGothic" w:hAnsi="Arial" w:cs="Arial" w:hint="eastAsia"/>
                <w:i w:val="0"/>
                <w:color w:val="595959"/>
              </w:rPr>
              <w:t>7</w:t>
            </w:r>
          </w:p>
        </w:tc>
        <w:tc>
          <w:tcPr>
            <w:tcW w:w="8111" w:type="dxa"/>
            <w:gridSpan w:val="3"/>
          </w:tcPr>
          <w:p w14:paraId="0D74027A" w14:textId="4E7D1617" w:rsidR="003F6BBE" w:rsidRPr="006D3C00" w:rsidRDefault="00A87043">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rPr>
              <w:t>[FI 1</w:t>
            </w:r>
            <w:r w:rsidR="00E43662">
              <w:rPr>
                <w:rFonts w:ascii="Arial" w:eastAsia="MS PGothic" w:hAnsi="Arial" w:cs="Arial" w:hint="eastAsia"/>
              </w:rPr>
              <w:t>7</w:t>
            </w:r>
            <w:r w:rsidRPr="006D3C00">
              <w:rPr>
                <w:rFonts w:ascii="Arial" w:eastAsia="MS PGothic" w:hAnsi="Arial" w:cs="Arial"/>
              </w:rPr>
              <w:t>]</w:t>
            </w:r>
            <w:r w:rsidR="00093E4E" w:rsidRPr="006D3C00">
              <w:rPr>
                <w:rFonts w:ascii="Arial" w:eastAsia="MS PGothic" w:hAnsi="Arial" w:cs="Arial" w:hint="eastAsia"/>
              </w:rPr>
              <w:t>は、</w:t>
            </w:r>
            <w:r w:rsidR="00895D70" w:rsidRPr="006D3C00">
              <w:rPr>
                <w:rFonts w:ascii="Arial" w:eastAsia="MS PGothic" w:hAnsi="Arial" w:cs="Arial"/>
              </w:rPr>
              <w:t>[FI 01.1]</w:t>
            </w:r>
            <w:r w:rsidR="00895D70" w:rsidRPr="006D3C00">
              <w:rPr>
                <w:rFonts w:ascii="Arial" w:eastAsia="MS PGothic" w:hAnsi="Arial" w:cs="Arial" w:hint="eastAsia"/>
              </w:rPr>
              <w:t xml:space="preserve"> </w:t>
            </w:r>
            <w:r w:rsidR="00895D70" w:rsidRPr="006D3C00">
              <w:rPr>
                <w:rFonts w:ascii="Arial" w:eastAsia="MS PGothic" w:hAnsi="Arial" w:cs="Arial" w:hint="eastAsia"/>
              </w:rPr>
              <w:t>で</w:t>
            </w:r>
            <w:r w:rsidR="00CE545E" w:rsidRPr="006D3C00">
              <w:rPr>
                <w:rFonts w:ascii="Arial" w:eastAsia="MS PGothic" w:hAnsi="Arial" w:cs="Arial" w:hint="eastAsia"/>
              </w:rPr>
              <w:t>アクティブ運用している債券の一部に</w:t>
            </w:r>
            <w:r w:rsidR="00EF50E0" w:rsidRPr="006D3C00">
              <w:rPr>
                <w:rFonts w:ascii="Arial" w:eastAsia="MS PGothic" w:hAnsi="Arial" w:cs="Arial"/>
              </w:rPr>
              <w:t>スクリーニング</w:t>
            </w:r>
            <w:r w:rsidR="00093E4E" w:rsidRPr="006D3C00">
              <w:rPr>
                <w:rFonts w:ascii="Arial" w:eastAsia="MS PGothic" w:hAnsi="Arial" w:cs="Arial" w:hint="eastAsia"/>
              </w:rPr>
              <w:t>、</w:t>
            </w:r>
            <w:r w:rsidR="00EF50E0" w:rsidRPr="006D3C00">
              <w:rPr>
                <w:rFonts w:ascii="Arial" w:eastAsia="MS PGothic" w:hAnsi="Arial" w:cs="Arial"/>
              </w:rPr>
              <w:t>テーマ</w:t>
            </w:r>
            <w:r w:rsidR="00093E4E" w:rsidRPr="006D3C00">
              <w:rPr>
                <w:rFonts w:ascii="Arial" w:eastAsia="MS PGothic" w:hAnsi="Arial" w:cs="Arial" w:hint="eastAsia"/>
              </w:rPr>
              <w:t>または</w:t>
            </w:r>
            <w:r w:rsidR="00EF50E0" w:rsidRPr="006D3C00">
              <w:rPr>
                <w:rFonts w:ascii="Arial" w:eastAsia="MS PGothic" w:hAnsi="Arial" w:cs="Arial"/>
              </w:rPr>
              <w:t>統合</w:t>
            </w:r>
            <w:r w:rsidR="00093E4E" w:rsidRPr="006D3C00">
              <w:rPr>
                <w:rFonts w:ascii="Arial" w:eastAsia="MS PGothic" w:hAnsi="Arial" w:cs="Arial" w:hint="eastAsia"/>
              </w:rPr>
              <w:t>戦略が適用されていると報告した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093E4E" w:rsidRPr="006D3C00">
              <w:rPr>
                <w:rFonts w:ascii="Arial" w:eastAsia="MS PGothic" w:hAnsi="Arial" w:cs="Arial" w:hint="eastAsia"/>
              </w:rPr>
              <w:t>。</w:t>
            </w:r>
            <w:r w:rsidRPr="006D3C00">
              <w:rPr>
                <w:rFonts w:ascii="Arial" w:eastAsia="MS PGothic" w:hAnsi="Arial" w:cs="Arial"/>
              </w:rPr>
              <w:t>[OO FI 01]</w:t>
            </w:r>
            <w:r w:rsidR="00895D70" w:rsidRPr="006D3C00">
              <w:rPr>
                <w:rFonts w:ascii="Arial" w:eastAsia="MS PGothic" w:hAnsi="Arial" w:cs="Arial" w:hint="eastAsia"/>
              </w:rPr>
              <w:t xml:space="preserve"> </w:t>
            </w:r>
            <w:r w:rsidR="00895D70" w:rsidRPr="006D3C00">
              <w:rPr>
                <w:rFonts w:ascii="Arial" w:eastAsia="MS PGothic" w:hAnsi="Arial" w:cs="Arial" w:hint="eastAsia"/>
              </w:rPr>
              <w:t>で債券投資がパッシブ運用されると報告した場合にも</w:t>
            </w:r>
            <w:r w:rsidR="004542EE" w:rsidRPr="006D3C00">
              <w:rPr>
                <w:rFonts w:ascii="Arial" w:eastAsia="MS PGothic" w:hAnsi="Arial" w:cs="Arial" w:hint="eastAsia"/>
              </w:rPr>
              <w:t>適用されます</w:t>
            </w:r>
            <w:r w:rsidR="00895D70" w:rsidRPr="006D3C00">
              <w:rPr>
                <w:rFonts w:ascii="Arial" w:eastAsia="MS PGothic" w:hAnsi="Arial" w:cs="Arial" w:hint="eastAsia"/>
              </w:rPr>
              <w:t>。</w:t>
            </w:r>
          </w:p>
        </w:tc>
      </w:tr>
      <w:tr w:rsidR="002D4614" w:rsidRPr="006D3C00" w14:paraId="0D74027D" w14:textId="77777777" w:rsidTr="00B56F25">
        <w:trPr>
          <w:cantSplit/>
        </w:trPr>
        <w:tc>
          <w:tcPr>
            <w:cnfStyle w:val="001000000000" w:firstRow="0" w:lastRow="0" w:firstColumn="1" w:lastColumn="0" w:oddVBand="0" w:evenVBand="0" w:oddHBand="0" w:evenHBand="0" w:firstRowFirstColumn="0" w:firstRowLastColumn="0" w:lastRowFirstColumn="0" w:lastRowLastColumn="0"/>
            <w:tcW w:w="9209" w:type="dxa"/>
            <w:gridSpan w:val="4"/>
            <w:tcBorders>
              <w:top w:val="single" w:sz="4" w:space="0" w:color="A6A6A6"/>
              <w:left w:val="single" w:sz="4" w:space="0" w:color="0070C0"/>
              <w:bottom w:val="single" w:sz="4" w:space="0" w:color="A6A6A6"/>
              <w:right w:val="single" w:sz="4" w:space="0" w:color="0082C8"/>
            </w:tcBorders>
          </w:tcPr>
          <w:p w14:paraId="0D74027C" w14:textId="77777777" w:rsidR="00442B6F" w:rsidRPr="006D3C00" w:rsidRDefault="00D260BE" w:rsidP="00D466CB">
            <w:pPr>
              <w:pStyle w:val="INDICATORTEXT"/>
              <w:jc w:val="both"/>
              <w:rPr>
                <w:rFonts w:ascii="Arial" w:eastAsia="MS PGothic" w:hAnsi="Arial" w:cs="Arial"/>
              </w:rPr>
            </w:pPr>
            <w:r w:rsidRPr="006D3C00">
              <w:rPr>
                <w:rFonts w:ascii="Arial" w:eastAsia="MS PGothic" w:hAnsi="Arial" w:cs="Arial" w:hint="eastAsia"/>
                <w:b/>
                <w:szCs w:val="18"/>
              </w:rPr>
              <w:t>評価</w:t>
            </w:r>
          </w:p>
        </w:tc>
      </w:tr>
      <w:tr w:rsidR="002D4614" w:rsidRPr="006D3C00" w14:paraId="0D740281"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single" w:sz="4" w:space="0" w:color="A6A6A6"/>
              <w:left w:val="single" w:sz="4" w:space="0" w:color="0070C0"/>
              <w:bottom w:val="nil"/>
            </w:tcBorders>
          </w:tcPr>
          <w:p w14:paraId="0D74027E" w14:textId="2FC5470C" w:rsidR="002D4614" w:rsidRPr="006D3C00" w:rsidRDefault="00586DE9">
            <w:pPr>
              <w:pStyle w:val="INDICATORTEXT"/>
              <w:widowControl w:val="0"/>
              <w:autoSpaceDE w:val="0"/>
              <w:autoSpaceDN w:val="0"/>
              <w:adjustRightInd w:val="0"/>
              <w:spacing w:line="312" w:lineRule="auto"/>
              <w:jc w:val="both"/>
              <w:rPr>
                <w:rStyle w:val="IntenseEmphasis"/>
                <w:rFonts w:ascii="Arial" w:eastAsia="MS PGothic" w:hAnsi="Arial" w:cs="Arial"/>
                <w:i w:val="0"/>
                <w:color w:val="595959"/>
                <w:sz w:val="20"/>
              </w:rPr>
            </w:pPr>
            <w:r w:rsidRPr="006D3C00">
              <w:rPr>
                <w:rStyle w:val="IntenseEmphasis"/>
                <w:rFonts w:ascii="Arial" w:eastAsia="MS PGothic" w:hAnsi="Arial" w:cs="Arial"/>
                <w:bCs w:val="0"/>
                <w:i w:val="0"/>
                <w:iCs w:val="0"/>
                <w:color w:val="595959"/>
              </w:rPr>
              <w:t>FI 1</w:t>
            </w:r>
            <w:r w:rsidR="00E43662">
              <w:rPr>
                <w:rStyle w:val="IntenseEmphasis"/>
                <w:rFonts w:ascii="Arial" w:eastAsia="MS PGothic" w:hAnsi="Arial" w:cs="Arial" w:hint="eastAsia"/>
                <w:bCs w:val="0"/>
                <w:i w:val="0"/>
                <w:iCs w:val="0"/>
                <w:color w:val="595959"/>
              </w:rPr>
              <w:t>7</w:t>
            </w:r>
          </w:p>
        </w:tc>
        <w:tc>
          <w:tcPr>
            <w:tcW w:w="8111" w:type="dxa"/>
            <w:gridSpan w:val="3"/>
            <w:tcBorders>
              <w:top w:val="single" w:sz="4" w:space="0" w:color="A6A6A6"/>
              <w:bottom w:val="single" w:sz="4" w:space="0" w:color="A6A6A6"/>
              <w:right w:val="single" w:sz="4" w:space="0" w:color="0082C8"/>
            </w:tcBorders>
          </w:tcPr>
          <w:p w14:paraId="0D74027F" w14:textId="77777777" w:rsidR="002D4614" w:rsidRPr="006D3C00" w:rsidRDefault="00D260BE" w:rsidP="00B56F25">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最大スコア</w:t>
            </w:r>
            <w:r w:rsidR="00442B6F" w:rsidRPr="006D3C00">
              <w:rPr>
                <w:rFonts w:ascii="Arial" w:eastAsia="MS PGothic" w:hAnsi="Arial" w:cs="Arial"/>
                <w:szCs w:val="18"/>
              </w:rPr>
              <w:t>:</w:t>
            </w:r>
            <w:r w:rsidR="00442B6F" w:rsidRPr="006D3C00">
              <w:rPr>
                <w:rFonts w:ascii="Arial" w:eastAsia="MS PGothic" w:hAnsi="Arial" w:cs="Arial"/>
                <w:sz w:val="12"/>
                <w:szCs w:val="12"/>
              </w:rPr>
              <w:t xml:space="preserve"> </w:t>
            </w:r>
            <w:r w:rsidR="00943744" w:rsidRPr="006D3C00">
              <w:rPr>
                <w:rFonts w:ascii="Arial" w:eastAsia="MS PGothic" w:hAnsi="Arial" w:cs="Arial" w:hint="eastAsia"/>
                <w:kern w:val="24"/>
                <w:sz w:val="12"/>
                <w:szCs w:val="12"/>
              </w:rPr>
              <w:t>★</w:t>
            </w:r>
            <w:r w:rsidR="008D2939" w:rsidRPr="006D3C00">
              <w:rPr>
                <w:rFonts w:ascii="Arial" w:eastAsia="MS PGothic" w:hAnsi="Arial" w:cs="Arial" w:hint="eastAsia"/>
                <w:kern w:val="24"/>
                <w:szCs w:val="18"/>
              </w:rPr>
              <w:t xml:space="preserve"> </w:t>
            </w:r>
            <w:r w:rsidR="00CD6FFC" w:rsidRPr="006D3C00">
              <w:rPr>
                <w:rFonts w:ascii="Arial" w:eastAsia="MS PGothic" w:hAnsi="Arial" w:cs="Arial" w:hint="eastAsia"/>
                <w:kern w:val="24"/>
                <w:szCs w:val="18"/>
              </w:rPr>
              <w:t>3</w:t>
            </w:r>
            <w:r w:rsidR="002036E9" w:rsidRPr="006D3C00">
              <w:rPr>
                <w:rFonts w:ascii="Arial" w:eastAsia="MS PGothic" w:hAnsi="Arial" w:cs="Arial" w:hint="eastAsia"/>
                <w:kern w:val="24"/>
                <w:szCs w:val="18"/>
              </w:rPr>
              <w:t>つ</w:t>
            </w:r>
          </w:p>
          <w:p w14:paraId="0D740280" w14:textId="3E437745" w:rsidR="00442B6F" w:rsidRPr="006D3C00" w:rsidRDefault="00D260BE">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hint="eastAsia"/>
                <w:szCs w:val="18"/>
              </w:rPr>
              <w:t>この指標は、</w:t>
            </w:r>
            <w:r w:rsidR="00442B6F" w:rsidRPr="006D3C00">
              <w:rPr>
                <w:rFonts w:ascii="Arial" w:eastAsia="MS PGothic" w:hAnsi="Arial" w:cs="Arial"/>
                <w:szCs w:val="18"/>
              </w:rPr>
              <w:t>[</w:t>
            </w:r>
            <w:r w:rsidR="00A87043" w:rsidRPr="006D3C00">
              <w:rPr>
                <w:rFonts w:ascii="Arial" w:eastAsia="MS PGothic" w:hAnsi="Arial" w:cs="Arial" w:hint="eastAsia"/>
                <w:szCs w:val="18"/>
              </w:rPr>
              <w:t>1</w:t>
            </w:r>
            <w:r w:rsidR="00E43662">
              <w:rPr>
                <w:rFonts w:ascii="Arial" w:eastAsia="MS PGothic" w:hAnsi="Arial" w:cs="Arial" w:hint="eastAsia"/>
                <w:szCs w:val="18"/>
              </w:rPr>
              <w:t>7</w:t>
            </w:r>
            <w:r w:rsidR="00442B6F" w:rsidRPr="006D3C00">
              <w:rPr>
                <w:rFonts w:ascii="Arial" w:eastAsia="MS PGothic" w:hAnsi="Arial" w:cs="Arial"/>
                <w:szCs w:val="18"/>
              </w:rPr>
              <w:t>.1]</w:t>
            </w:r>
            <w:r w:rsidRPr="006D3C00">
              <w:rPr>
                <w:rFonts w:ascii="Arial" w:eastAsia="MS PGothic" w:hAnsi="Arial" w:cs="Arial" w:hint="eastAsia"/>
                <w:szCs w:val="18"/>
              </w:rPr>
              <w:t>への回答に基づいて</w:t>
            </w:r>
            <w:r w:rsidR="008D2939" w:rsidRPr="006D3C00">
              <w:rPr>
                <w:rFonts w:ascii="Arial" w:eastAsia="MS PGothic" w:hAnsi="Arial" w:cs="Arial" w:hint="eastAsia"/>
                <w:szCs w:val="18"/>
              </w:rPr>
              <w:t>評価されます</w:t>
            </w:r>
            <w:r w:rsidRPr="006D3C00">
              <w:rPr>
                <w:rFonts w:ascii="Arial" w:eastAsia="MS PGothic" w:hAnsi="Arial" w:cs="Arial" w:hint="eastAsia"/>
                <w:szCs w:val="18"/>
              </w:rPr>
              <w:t>。</w:t>
            </w:r>
          </w:p>
        </w:tc>
      </w:tr>
      <w:tr w:rsidR="002D4614" w:rsidRPr="006D3C00" w14:paraId="0D740284"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nil"/>
            </w:tcBorders>
          </w:tcPr>
          <w:p w14:paraId="0D740282" w14:textId="77777777" w:rsidR="002D4614" w:rsidRPr="006D3C00" w:rsidRDefault="002D4614" w:rsidP="00B56F25">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8111" w:type="dxa"/>
            <w:gridSpan w:val="3"/>
          </w:tcPr>
          <w:p w14:paraId="0D740283" w14:textId="77777777" w:rsidR="00442B6F" w:rsidRPr="006D3C00" w:rsidRDefault="00D260BE" w:rsidP="00D466C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指標採点方法</w:t>
            </w:r>
          </w:p>
        </w:tc>
      </w:tr>
      <w:tr w:rsidR="002D4614" w:rsidRPr="006D3C00" w14:paraId="0D740289"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nil"/>
            </w:tcBorders>
          </w:tcPr>
          <w:p w14:paraId="0D740285" w14:textId="77777777" w:rsidR="002D4614" w:rsidRPr="006D3C00" w:rsidRDefault="002D4614" w:rsidP="00B56F25">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2270" w:type="dxa"/>
          </w:tcPr>
          <w:p w14:paraId="0D740286" w14:textId="77777777" w:rsidR="00442B6F" w:rsidRPr="006D3C00" w:rsidRDefault="00D260BE" w:rsidP="00D466C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b/>
                <w:szCs w:val="18"/>
              </w:rPr>
              <w:t>選択された回答</w:t>
            </w:r>
          </w:p>
        </w:tc>
        <w:tc>
          <w:tcPr>
            <w:tcW w:w="1310" w:type="dxa"/>
          </w:tcPr>
          <w:p w14:paraId="0D740287" w14:textId="77777777" w:rsidR="00442B6F" w:rsidRPr="006D3C00" w:rsidRDefault="00D260BE" w:rsidP="00D466C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スコア・レベル</w:t>
            </w:r>
          </w:p>
        </w:tc>
        <w:tc>
          <w:tcPr>
            <w:tcW w:w="4531" w:type="dxa"/>
          </w:tcPr>
          <w:p w14:paraId="0D740288" w14:textId="77777777" w:rsidR="00442B6F" w:rsidRPr="006D3C00" w:rsidRDefault="00D260BE" w:rsidP="00D466CB">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b/>
                <w:szCs w:val="18"/>
              </w:rPr>
              <w:t>詳細</w:t>
            </w:r>
          </w:p>
        </w:tc>
      </w:tr>
      <w:tr w:rsidR="00F91936" w:rsidRPr="006D3C00" w14:paraId="0D74028E"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nil"/>
            </w:tcBorders>
          </w:tcPr>
          <w:p w14:paraId="0D74028A" w14:textId="77777777" w:rsidR="00F91936" w:rsidRPr="006D3C00" w:rsidRDefault="00F91936" w:rsidP="00F91936">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2270" w:type="dxa"/>
          </w:tcPr>
          <w:p w14:paraId="0D74028B" w14:textId="14A6D366" w:rsidR="00F91936" w:rsidRPr="006D3C00" w:rsidRDefault="00F91936" w:rsidP="00F9193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Arial" w:eastAsia="MS PGothic" w:hAnsi="Arial" w:cs="Arial" w:hint="eastAsia"/>
                <w:szCs w:val="18"/>
              </w:rPr>
              <w:t>「</w:t>
            </w:r>
            <w:r w:rsidRPr="006D3C00">
              <w:rPr>
                <w:rFonts w:ascii="Arial" w:eastAsia="MS PGothic" w:hAnsi="MS PGothic" w:cs="Arial"/>
              </w:rPr>
              <w:t>上記のいずれでもない</w:t>
            </w:r>
            <w:r w:rsidRPr="006D3C00">
              <w:rPr>
                <w:rFonts w:ascii="Arial" w:eastAsia="MS PGothic" w:hAnsi="Arial" w:cs="Arial" w:hint="eastAsia"/>
                <w:szCs w:val="18"/>
              </w:rPr>
              <w:t>」</w:t>
            </w:r>
          </w:p>
        </w:tc>
        <w:tc>
          <w:tcPr>
            <w:tcW w:w="1310" w:type="dxa"/>
          </w:tcPr>
          <w:p w14:paraId="0D74028C" w14:textId="5F08B583"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r w:rsidRPr="006D3C00">
              <w:rPr>
                <w:rFonts w:ascii="Calibri" w:eastAsia="Calibri" w:hAnsi="Wingdings" w:cs="Times New Roman"/>
                <w:kern w:val="24"/>
                <w:szCs w:val="18"/>
              </w:rPr>
              <w:sym w:font="Wingdings" w:char="F0A3"/>
            </w:r>
          </w:p>
        </w:tc>
        <w:tc>
          <w:tcPr>
            <w:tcW w:w="4531" w:type="dxa"/>
          </w:tcPr>
          <w:p w14:paraId="0D74028D" w14:textId="60D3A06A"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b/>
                <w:szCs w:val="18"/>
              </w:rPr>
            </w:pPr>
          </w:p>
        </w:tc>
      </w:tr>
      <w:tr w:rsidR="00F91936" w:rsidRPr="006D3C00" w14:paraId="0D740293"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nil"/>
            </w:tcBorders>
          </w:tcPr>
          <w:p w14:paraId="0D74028F" w14:textId="77777777" w:rsidR="00F91936" w:rsidRPr="006D3C00" w:rsidRDefault="00F91936" w:rsidP="00F91936">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2270" w:type="dxa"/>
          </w:tcPr>
          <w:p w14:paraId="0D740290" w14:textId="31BDDDFF" w:rsidR="00F91936" w:rsidRPr="006D3C00" w:rsidRDefault="00F91936" w:rsidP="00F9193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一つを選択</w:t>
            </w:r>
          </w:p>
        </w:tc>
        <w:tc>
          <w:tcPr>
            <w:tcW w:w="1310" w:type="dxa"/>
          </w:tcPr>
          <w:p w14:paraId="0D740291" w14:textId="5BFA5128"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4531" w:type="dxa"/>
          </w:tcPr>
          <w:p w14:paraId="0D740292" w14:textId="34F1F5CD"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F91936" w:rsidRPr="006D3C00" w14:paraId="75770C3F"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nil"/>
            </w:tcBorders>
          </w:tcPr>
          <w:p w14:paraId="08685275" w14:textId="38252724" w:rsidR="00F91936" w:rsidRPr="006D3C00" w:rsidRDefault="00F91936" w:rsidP="00F91936">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2270" w:type="dxa"/>
          </w:tcPr>
          <w:p w14:paraId="253009F4" w14:textId="56900F71" w:rsidR="00F91936" w:rsidRPr="006D3C00" w:rsidRDefault="00F91936" w:rsidP="00F9193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二つを選択</w:t>
            </w:r>
          </w:p>
        </w:tc>
        <w:tc>
          <w:tcPr>
            <w:tcW w:w="1310" w:type="dxa"/>
          </w:tcPr>
          <w:p w14:paraId="3EFA9900" w14:textId="6FAD4913"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4531" w:type="dxa"/>
          </w:tcPr>
          <w:p w14:paraId="2ECC7A28" w14:textId="44CAEE4F"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r w:rsidR="00F91936" w:rsidRPr="006D3C00" w14:paraId="65CDAB18" w14:textId="77777777" w:rsidTr="000051E8">
        <w:trPr>
          <w:cantSplit/>
        </w:trPr>
        <w:tc>
          <w:tcPr>
            <w:cnfStyle w:val="001000000000" w:firstRow="0" w:lastRow="0" w:firstColumn="1" w:lastColumn="0" w:oddVBand="0" w:evenVBand="0" w:oddHBand="0" w:evenHBand="0" w:firstRowFirstColumn="0" w:firstRowLastColumn="0" w:lastRowFirstColumn="0" w:lastRowLastColumn="0"/>
            <w:tcW w:w="1098" w:type="dxa"/>
            <w:tcBorders>
              <w:top w:val="nil"/>
              <w:bottom w:val="single" w:sz="4" w:space="0" w:color="0070C0"/>
            </w:tcBorders>
          </w:tcPr>
          <w:p w14:paraId="01A3FFA8" w14:textId="02384C12" w:rsidR="00F91936" w:rsidRPr="006D3C00" w:rsidRDefault="00F91936" w:rsidP="00F91936">
            <w:pPr>
              <w:pStyle w:val="INDICATORTEXT"/>
              <w:widowControl w:val="0"/>
              <w:autoSpaceDE w:val="0"/>
              <w:autoSpaceDN w:val="0"/>
              <w:adjustRightInd w:val="0"/>
              <w:spacing w:line="312" w:lineRule="auto"/>
              <w:jc w:val="both"/>
              <w:rPr>
                <w:rStyle w:val="IntenseEmphasis"/>
                <w:rFonts w:ascii="Arial" w:eastAsia="MS PGothic" w:hAnsi="Arial" w:cs="Arial"/>
                <w:i w:val="0"/>
                <w:color w:val="595959"/>
              </w:rPr>
            </w:pPr>
          </w:p>
        </w:tc>
        <w:tc>
          <w:tcPr>
            <w:tcW w:w="2270" w:type="dxa"/>
            <w:tcBorders>
              <w:bottom w:val="single" w:sz="4" w:space="0" w:color="0070C0"/>
            </w:tcBorders>
          </w:tcPr>
          <w:p w14:paraId="0B937E44" w14:textId="2CC26A7C" w:rsidR="00F91936" w:rsidRPr="006D3C00" w:rsidRDefault="00F91936" w:rsidP="00F91936">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r w:rsidRPr="006D3C00">
              <w:rPr>
                <w:rFonts w:ascii="Arial" w:eastAsia="MS PGothic" w:hAnsi="Arial" w:cs="Arial" w:hint="eastAsia"/>
                <w:szCs w:val="18"/>
              </w:rPr>
              <w:t>三つ以上を選択</w:t>
            </w:r>
          </w:p>
        </w:tc>
        <w:tc>
          <w:tcPr>
            <w:tcW w:w="1310" w:type="dxa"/>
            <w:tcBorders>
              <w:bottom w:val="single" w:sz="4" w:space="0" w:color="0070C0"/>
            </w:tcBorders>
          </w:tcPr>
          <w:p w14:paraId="345FACF4" w14:textId="397BD490"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kern w:val="24"/>
                <w:sz w:val="12"/>
                <w:szCs w:val="12"/>
              </w:rPr>
            </w:pPr>
            <w:r w:rsidRPr="006D3C00">
              <w:rPr>
                <w:rFonts w:ascii="Arial" w:eastAsia="MS PGothic" w:hAnsi="Arial" w:cs="Arial" w:hint="eastAsia"/>
                <w:kern w:val="24"/>
                <w:sz w:val="12"/>
                <w:szCs w:val="12"/>
              </w:rPr>
              <w:t>★★★</w:t>
            </w:r>
          </w:p>
        </w:tc>
        <w:tc>
          <w:tcPr>
            <w:tcW w:w="4531" w:type="dxa"/>
            <w:tcBorders>
              <w:bottom w:val="single" w:sz="4" w:space="0" w:color="0070C0"/>
            </w:tcBorders>
          </w:tcPr>
          <w:p w14:paraId="557ADF19" w14:textId="49EF73BF" w:rsidR="00F91936" w:rsidRPr="006D3C00" w:rsidRDefault="00F91936" w:rsidP="00F91936">
            <w:pPr>
              <w:pStyle w:val="INDICATORTEXT"/>
              <w:widowControl w:val="0"/>
              <w:autoSpaceDE w:val="0"/>
              <w:autoSpaceDN w:val="0"/>
              <w:adjustRightInd w:val="0"/>
              <w:spacing w:line="312" w:lineRule="auto"/>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szCs w:val="18"/>
              </w:rPr>
            </w:pPr>
          </w:p>
        </w:tc>
      </w:tr>
    </w:tbl>
    <w:p w14:paraId="0D740294" w14:textId="77777777" w:rsidR="002D4614" w:rsidRPr="006D3C00" w:rsidRDefault="002D4614" w:rsidP="002D4614">
      <w:pPr>
        <w:widowControl/>
        <w:autoSpaceDE/>
        <w:autoSpaceDN/>
        <w:adjustRightInd/>
        <w:spacing w:before="0" w:after="0" w:line="240" w:lineRule="auto"/>
      </w:pPr>
    </w:p>
    <w:p w14:paraId="0D740295" w14:textId="77777777" w:rsidR="003F6BBE" w:rsidRPr="006D3C00" w:rsidRDefault="003F6BBE">
      <w:pPr>
        <w:widowControl/>
        <w:autoSpaceDE/>
        <w:autoSpaceDN/>
        <w:adjustRightInd/>
        <w:spacing w:before="0" w:after="0" w:line="240" w:lineRule="auto"/>
        <w:rPr>
          <w:rFonts w:ascii="Arial" w:eastAsia="MS PGothic" w:hAnsi="Arial" w:cs="Arial"/>
        </w:rPr>
      </w:pPr>
    </w:p>
    <w:p w14:paraId="0D740296" w14:textId="77777777" w:rsidR="002D4614" w:rsidRPr="006D3C00" w:rsidRDefault="002D4614">
      <w:pPr>
        <w:widowControl/>
        <w:autoSpaceDE/>
        <w:autoSpaceDN/>
        <w:adjustRightInd/>
        <w:spacing w:before="0" w:after="0" w:line="240" w:lineRule="auto"/>
        <w:rPr>
          <w:rFonts w:ascii="Arial" w:eastAsia="MS PGothic" w:hAnsi="Arial" w:cs="Arial"/>
        </w:rPr>
      </w:pPr>
    </w:p>
    <w:p w14:paraId="0D740297" w14:textId="77777777" w:rsidR="003F6BBE" w:rsidRPr="006D3C00" w:rsidRDefault="00442B6F">
      <w:pPr>
        <w:widowControl/>
        <w:autoSpaceDE/>
        <w:autoSpaceDN/>
        <w:adjustRightInd/>
        <w:spacing w:before="0" w:after="0" w:line="240" w:lineRule="auto"/>
        <w:rPr>
          <w:rFonts w:ascii="Arial" w:eastAsia="MS Gothic" w:hAnsi="Arial"/>
        </w:rPr>
      </w:pPr>
      <w:r w:rsidRPr="006D3C00">
        <w:rPr>
          <w:rFonts w:ascii="Arial" w:eastAsia="MS Gothic" w:hAnsi="Arial"/>
        </w:rPr>
        <w:br w:type="page"/>
      </w:r>
    </w:p>
    <w:tbl>
      <w:tblPr>
        <w:tblStyle w:val="SubSectionIndicatorHeaderVOLUNTARY"/>
        <w:tblW w:w="9194" w:type="dxa"/>
        <w:tblInd w:w="0" w:type="dxa"/>
        <w:tblLook w:val="07E0" w:firstRow="1" w:lastRow="1" w:firstColumn="1" w:lastColumn="1" w:noHBand="1" w:noVBand="1"/>
      </w:tblPr>
      <w:tblGrid>
        <w:gridCol w:w="1134"/>
        <w:gridCol w:w="3402"/>
        <w:gridCol w:w="3424"/>
        <w:gridCol w:w="1234"/>
      </w:tblGrid>
      <w:tr w:rsidR="003F6BBE" w:rsidRPr="006D3C00" w14:paraId="0D74029C" w14:textId="77777777" w:rsidTr="003F6B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0D740298" w14:textId="77777777" w:rsidR="003F6BBE" w:rsidRPr="006D3C00" w:rsidRDefault="003F6BBE">
            <w:pPr>
              <w:widowControl/>
              <w:autoSpaceDE/>
              <w:autoSpaceDN/>
              <w:adjustRightInd/>
              <w:spacing w:after="0" w:line="240" w:lineRule="auto"/>
              <w:rPr>
                <w:rStyle w:val="IntenseEmphasis"/>
                <w:rFonts w:eastAsia="MS PGothic" w:cs="Arial"/>
                <w:b w:val="0"/>
                <w:bCs w:val="0"/>
                <w:iCs w:val="0"/>
                <w:color w:val="FFFFFF" w:themeColor="background1"/>
              </w:rPr>
            </w:pPr>
          </w:p>
        </w:tc>
        <w:tc>
          <w:tcPr>
            <w:tcW w:w="3402" w:type="dxa"/>
            <w:shd w:val="clear" w:color="auto" w:fill="888888"/>
          </w:tcPr>
          <w:p w14:paraId="0D740299" w14:textId="77777777" w:rsidR="003F6BBE" w:rsidRPr="006D3C00" w:rsidRDefault="00442B6F" w:rsidP="00E55492">
            <w:pPr>
              <w:widowControl/>
              <w:autoSpaceDE/>
              <w:autoSpaceDN/>
              <w:adjustRightInd/>
              <w:spacing w:after="0" w:line="240" w:lineRule="auto"/>
              <w:ind w:left="216"/>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指標のステータス</w:t>
            </w:r>
          </w:p>
        </w:tc>
        <w:tc>
          <w:tcPr>
            <w:tcW w:w="3424" w:type="dxa"/>
            <w:shd w:val="clear" w:color="auto" w:fill="888888"/>
          </w:tcPr>
          <w:p w14:paraId="0D74029A" w14:textId="77777777" w:rsidR="003F6BBE" w:rsidRPr="006D3C00" w:rsidRDefault="00442B6F" w:rsidP="00E55492">
            <w:pPr>
              <w:widowControl/>
              <w:autoSpaceDE/>
              <w:autoSpaceDN/>
              <w:adjustRightInd/>
              <w:spacing w:after="0" w:line="240" w:lineRule="auto"/>
              <w:ind w:left="144"/>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val="0"/>
                <w:bCs w:val="0"/>
                <w:iCs w:val="0"/>
                <w:color w:val="FFFFFF" w:themeColor="background1"/>
              </w:rPr>
            </w:pPr>
            <w:r w:rsidRPr="006D3C00">
              <w:rPr>
                <w:rFonts w:eastAsia="MS PGothic" w:hAnsi="MS PGothic" w:cs="Arial"/>
              </w:rPr>
              <w:t>目的</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D74029B" w14:textId="77777777" w:rsidR="003F6BBE" w:rsidRPr="006D3C00" w:rsidRDefault="00442B6F" w:rsidP="00E55492">
            <w:pPr>
              <w:widowControl/>
              <w:autoSpaceDE/>
              <w:autoSpaceDN/>
              <w:adjustRightInd/>
              <w:spacing w:after="0" w:line="240" w:lineRule="auto"/>
              <w:ind w:left="144"/>
              <w:rPr>
                <w:rStyle w:val="IntenseEmphasis"/>
                <w:rFonts w:eastAsia="MS PGothic" w:cs="Arial"/>
                <w:b w:val="0"/>
                <w:bCs w:val="0"/>
                <w:iCs w:val="0"/>
                <w:color w:val="FFFFFF" w:themeColor="background1"/>
              </w:rPr>
            </w:pPr>
            <w:r w:rsidRPr="006D3C00">
              <w:rPr>
                <w:rFonts w:eastAsia="MS PGothic" w:hAnsi="MS PGothic" w:cs="Arial"/>
              </w:rPr>
              <w:t>原則</w:t>
            </w:r>
          </w:p>
        </w:tc>
      </w:tr>
      <w:tr w:rsidR="003F6BBE" w:rsidRPr="006D3C00" w14:paraId="0D7402A1" w14:textId="77777777" w:rsidTr="003F6BBE">
        <w:trPr>
          <w:cnfStyle w:val="010000000000" w:firstRow="0" w:lastRow="1"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134" w:type="dxa"/>
          </w:tcPr>
          <w:p w14:paraId="0D74029D" w14:textId="317C9CE4" w:rsidR="003F6BBE" w:rsidRPr="006D3C00" w:rsidRDefault="00381349">
            <w:pPr>
              <w:pStyle w:val="SectionIndicatorHeaderText"/>
              <w:rPr>
                <w:rStyle w:val="IntenseEmphasis"/>
                <w:rFonts w:ascii="MS Mincho" w:eastAsia="MS PGothic" w:hAnsi="MS Mincho" w:cs="Arial"/>
                <w:b/>
                <w:bCs w:val="0"/>
                <w:i w:val="0"/>
                <w:iCs w:val="0"/>
                <w:color w:val="FFFFFF" w:themeColor="background1"/>
              </w:rPr>
            </w:pPr>
            <w:r w:rsidRPr="006D3C00">
              <w:rPr>
                <w:rStyle w:val="IntenseEmphasis"/>
                <w:rFonts w:eastAsia="MS PGothic" w:cs="Arial"/>
                <w:i w:val="0"/>
                <w:color w:val="FFFFFF" w:themeColor="background1"/>
              </w:rPr>
              <w:t>FI 1</w:t>
            </w:r>
            <w:r w:rsidR="00E43662">
              <w:rPr>
                <w:rStyle w:val="IntenseEmphasis"/>
                <w:rFonts w:eastAsia="MS PGothic" w:cs="Arial" w:hint="eastAsia"/>
                <w:i w:val="0"/>
                <w:color w:val="FFFFFF" w:themeColor="background1"/>
              </w:rPr>
              <w:t>8</w:t>
            </w:r>
          </w:p>
        </w:tc>
        <w:tc>
          <w:tcPr>
            <w:tcW w:w="3402" w:type="dxa"/>
            <w:shd w:val="clear" w:color="auto" w:fill="888888"/>
          </w:tcPr>
          <w:p w14:paraId="0D74029E"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bCs w:val="0"/>
                <w:i w:val="0"/>
                <w:iCs w:val="0"/>
                <w:color w:val="FFFFFF" w:themeColor="background1"/>
              </w:rPr>
            </w:pPr>
            <w:r w:rsidRPr="006D3C00">
              <w:rPr>
                <w:rStyle w:val="IntenseEmphasis"/>
                <w:rFonts w:eastAsia="MS PGothic" w:hAnsi="MS PGothic" w:cs="Arial"/>
                <w:i w:val="0"/>
                <w:color w:val="FFFFFF" w:themeColor="background1"/>
              </w:rPr>
              <w:t>自主開示</w:t>
            </w:r>
            <w:r w:rsidRPr="006D3C00">
              <w:rPr>
                <w:rStyle w:val="IntenseEmphasis"/>
                <w:rFonts w:eastAsia="MS PGothic" w:cs="Arial"/>
                <w:i w:val="0"/>
                <w:color w:val="FFFFFF" w:themeColor="background1"/>
              </w:rPr>
              <w:t xml:space="preserve"> </w:t>
            </w:r>
          </w:p>
        </w:tc>
        <w:tc>
          <w:tcPr>
            <w:tcW w:w="3424" w:type="dxa"/>
            <w:shd w:val="clear" w:color="auto" w:fill="888888"/>
          </w:tcPr>
          <w:p w14:paraId="0D74029F" w14:textId="77777777" w:rsidR="003F6BBE" w:rsidRPr="006D3C00" w:rsidRDefault="00442B6F">
            <w:pPr>
              <w:pStyle w:val="SectionIndicatorHeaderText"/>
              <w:cnfStyle w:val="010000000000" w:firstRow="0" w:lastRow="1" w:firstColumn="0" w:lastColumn="0" w:oddVBand="0" w:evenVBand="0" w:oddHBand="0" w:evenHBand="0" w:firstRowFirstColumn="0" w:firstRowLastColumn="0" w:lastRowFirstColumn="0" w:lastRowLastColumn="0"/>
              <w:rPr>
                <w:rStyle w:val="IntenseEmphasis"/>
                <w:rFonts w:eastAsia="MS PGothic" w:cs="Arial"/>
                <w:i w:val="0"/>
                <w:color w:val="FFFFFF" w:themeColor="background1"/>
              </w:rPr>
            </w:pPr>
            <w:r w:rsidRPr="006D3C00">
              <w:rPr>
                <w:rStyle w:val="IntenseEmphasis"/>
                <w:rFonts w:eastAsia="MS PGothic" w:hAnsi="MS PGothic" w:cs="Arial"/>
                <w:i w:val="0"/>
                <w:color w:val="FFFFFF" w:themeColor="background1"/>
              </w:rPr>
              <w:t>説明</w:t>
            </w:r>
          </w:p>
        </w:tc>
        <w:tc>
          <w:tcPr>
            <w:cnfStyle w:val="000100000000" w:firstRow="0" w:lastRow="0" w:firstColumn="0" w:lastColumn="1" w:oddVBand="0" w:evenVBand="0" w:oddHBand="0" w:evenHBand="0" w:firstRowFirstColumn="0" w:firstRowLastColumn="0" w:lastRowFirstColumn="0" w:lastRowLastColumn="0"/>
            <w:tcW w:w="1234" w:type="dxa"/>
            <w:shd w:val="clear" w:color="auto" w:fill="888888"/>
          </w:tcPr>
          <w:p w14:paraId="0D7402A0" w14:textId="77777777" w:rsidR="003F6BBE" w:rsidRPr="006D3C00" w:rsidRDefault="00442B6F">
            <w:pPr>
              <w:pStyle w:val="SectionIndicatorHeaderText"/>
              <w:rPr>
                <w:rStyle w:val="IntenseEmphasis"/>
                <w:rFonts w:eastAsia="MS PGothic" w:cs="Arial"/>
                <w:bCs w:val="0"/>
                <w:i w:val="0"/>
                <w:iCs w:val="0"/>
                <w:color w:val="FFFFFF" w:themeColor="background1"/>
              </w:rPr>
            </w:pPr>
            <w:r w:rsidRPr="006D3C00">
              <w:rPr>
                <w:rStyle w:val="IntenseEmphasis"/>
                <w:rFonts w:eastAsia="MS PGothic" w:cs="Arial"/>
                <w:i w:val="0"/>
                <w:color w:val="FFFFFF" w:themeColor="background1"/>
              </w:rPr>
              <w:t>PRI 1</w:t>
            </w:r>
            <w:r w:rsidRPr="006D3C00">
              <w:rPr>
                <w:rStyle w:val="IntenseEmphasis"/>
                <w:rFonts w:eastAsia="MS PGothic" w:hAnsi="MS PGothic" w:cs="Arial"/>
                <w:i w:val="0"/>
                <w:color w:val="FFFFFF" w:themeColor="background1"/>
              </w:rPr>
              <w:t>、</w:t>
            </w:r>
            <w:r w:rsidRPr="006D3C00">
              <w:rPr>
                <w:rStyle w:val="IntenseEmphasis"/>
                <w:rFonts w:eastAsia="MS PGothic" w:cs="Arial"/>
                <w:i w:val="0"/>
                <w:color w:val="FFFFFF" w:themeColor="background1"/>
              </w:rPr>
              <w:t>2</w:t>
            </w:r>
          </w:p>
        </w:tc>
      </w:tr>
    </w:tbl>
    <w:p w14:paraId="0D7402A2" w14:textId="77777777" w:rsidR="003F6BBE" w:rsidRPr="006D3C00" w:rsidRDefault="003F6BBE">
      <w:pPr>
        <w:widowControl/>
        <w:autoSpaceDE/>
        <w:autoSpaceDN/>
        <w:adjustRightInd/>
        <w:spacing w:before="0" w:after="0" w:line="240" w:lineRule="auto"/>
        <w:rPr>
          <w:rFonts w:ascii="Arial" w:eastAsia="MS PGothic" w:hAnsi="Arial" w:cs="Arial"/>
        </w:rPr>
      </w:pPr>
    </w:p>
    <w:p w14:paraId="0D7402A3" w14:textId="77777777" w:rsidR="003F6BBE" w:rsidRPr="006D3C00" w:rsidRDefault="00442B6F">
      <w:pPr>
        <w:widowControl/>
        <w:tabs>
          <w:tab w:val="left" w:pos="2250"/>
        </w:tabs>
        <w:autoSpaceDE/>
        <w:autoSpaceDN/>
        <w:adjustRightInd/>
        <w:spacing w:before="0" w:after="0" w:line="240" w:lineRule="auto"/>
        <w:rPr>
          <w:rFonts w:ascii="Arial" w:eastAsia="MS PGothic" w:hAnsi="Arial" w:cs="Arial"/>
        </w:rPr>
      </w:pPr>
      <w:r w:rsidRPr="006D3C00">
        <w:rPr>
          <w:rFonts w:ascii="Arial" w:eastAsia="MS PGothic" w:hAnsi="Arial" w:cs="Arial"/>
        </w:rPr>
        <w:tab/>
      </w:r>
    </w:p>
    <w:tbl>
      <w:tblPr>
        <w:tblStyle w:val="SubSectionIndicatorTableVOLUNTARY"/>
        <w:tblW w:w="9214" w:type="dxa"/>
        <w:tblInd w:w="5" w:type="dxa"/>
        <w:tblLayout w:type="fixed"/>
        <w:tblLook w:val="04A0" w:firstRow="1" w:lastRow="0" w:firstColumn="1" w:lastColumn="0" w:noHBand="0" w:noVBand="1"/>
      </w:tblPr>
      <w:tblGrid>
        <w:gridCol w:w="1134"/>
        <w:gridCol w:w="1836"/>
        <w:gridCol w:w="1800"/>
        <w:gridCol w:w="2070"/>
        <w:gridCol w:w="2374"/>
      </w:tblGrid>
      <w:tr w:rsidR="003F6BBE" w:rsidRPr="006D3C00" w14:paraId="0D7402A6"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tcBorders>
              <w:top w:val="single" w:sz="4" w:space="0" w:color="595959" w:themeColor="text1" w:themeTint="A6"/>
              <w:bottom w:val="single" w:sz="4" w:space="0" w:color="A6A6A6" w:themeColor="background1" w:themeShade="A6"/>
            </w:tcBorders>
            <w:shd w:val="clear" w:color="auto" w:fill="606060"/>
          </w:tcPr>
          <w:p w14:paraId="0D7402A4" w14:textId="149BA069" w:rsidR="003F6BBE" w:rsidRPr="006D3C00" w:rsidRDefault="00381349">
            <w:pPr>
              <w:pStyle w:val="SectionIndicatorHeaderText"/>
              <w:spacing w:before="80"/>
              <w:rPr>
                <w:rStyle w:val="IntenseEmphasis"/>
                <w:rFonts w:ascii="MS Mincho" w:eastAsia="MS PGothic" w:hAnsi="MS Mincho" w:cs="Arial"/>
                <w:b w:val="0"/>
                <w:i w:val="0"/>
                <w:color w:val="FFFFFF" w:themeColor="background1"/>
                <w:sz w:val="20"/>
                <w:szCs w:val="20"/>
              </w:rPr>
            </w:pPr>
            <w:r w:rsidRPr="006D3C00">
              <w:rPr>
                <w:rStyle w:val="IntenseEmphasis"/>
                <w:rFonts w:eastAsia="MS PGothic" w:cs="Arial"/>
                <w:i w:val="0"/>
                <w:color w:val="FFFFFF" w:themeColor="background1"/>
              </w:rPr>
              <w:t>FI 1</w:t>
            </w:r>
            <w:r w:rsidR="00E43662">
              <w:rPr>
                <w:rStyle w:val="IntenseEmphasis"/>
                <w:rFonts w:eastAsia="MS PGothic" w:cs="Arial" w:hint="eastAsia"/>
                <w:i w:val="0"/>
                <w:color w:val="FFFFFF" w:themeColor="background1"/>
              </w:rPr>
              <w:t>8</w:t>
            </w:r>
          </w:p>
        </w:tc>
        <w:tc>
          <w:tcPr>
            <w:tcW w:w="8080" w:type="dxa"/>
            <w:gridSpan w:val="4"/>
            <w:tcBorders>
              <w:top w:val="single" w:sz="4" w:space="0" w:color="595959" w:themeColor="text1" w:themeTint="A6"/>
              <w:bottom w:val="nil"/>
              <w:right w:val="single" w:sz="4" w:space="0" w:color="595959" w:themeColor="text1" w:themeTint="A6"/>
            </w:tcBorders>
            <w:shd w:val="clear" w:color="auto" w:fill="888888"/>
          </w:tcPr>
          <w:p w14:paraId="0D7402A5" w14:textId="77777777" w:rsidR="003F6BBE" w:rsidRPr="006D3C00" w:rsidRDefault="00442B6F">
            <w:pPr>
              <w:pStyle w:val="SectionIndicatorHeaderBOLD"/>
              <w:spacing w:before="80"/>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i w:val="0"/>
                <w:color w:val="FFFFFF" w:themeColor="background1"/>
              </w:rPr>
            </w:pPr>
            <w:r w:rsidRPr="006D3C00">
              <w:rPr>
                <w:rStyle w:val="IntenseEmphasis"/>
                <w:rFonts w:eastAsia="MS PGothic" w:hAnsi="MS PGothic" w:cs="Arial"/>
                <w:i w:val="0"/>
                <w:color w:val="FFFFFF" w:themeColor="background1"/>
              </w:rPr>
              <w:t>指標</w:t>
            </w:r>
          </w:p>
        </w:tc>
      </w:tr>
      <w:tr w:rsidR="003F6BBE" w:rsidRPr="006D3C00" w14:paraId="0D7402A9" w14:textId="77777777" w:rsidTr="003F6B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A6A6A6" w:themeColor="background1" w:themeShade="A6"/>
            </w:tcBorders>
            <w:vAlign w:val="top"/>
          </w:tcPr>
          <w:p w14:paraId="0D7402A7" w14:textId="31659DDC" w:rsidR="003F6BBE" w:rsidRPr="006D3C00" w:rsidRDefault="00381349">
            <w:pPr>
              <w:pStyle w:val="INDICATORNUMBER"/>
              <w:spacing w:before="80"/>
              <w:rPr>
                <w:rStyle w:val="IntenseEmphasis"/>
                <w:rFonts w:ascii="Arial" w:eastAsia="MS PGothic" w:hAnsi="Arial" w:cs="Arial"/>
                <w:b/>
                <w:i w:val="0"/>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hint="eastAsia"/>
                <w:b/>
                <w:i w:val="0"/>
                <w:color w:val="595959"/>
              </w:rPr>
              <w:t>8</w:t>
            </w:r>
            <w:r w:rsidR="00442B6F" w:rsidRPr="006D3C00">
              <w:rPr>
                <w:rStyle w:val="IntenseEmphasis"/>
                <w:rFonts w:ascii="Arial" w:eastAsia="MS PGothic" w:hAnsi="Arial" w:cs="Arial"/>
                <w:b/>
                <w:i w:val="0"/>
                <w:color w:val="595959"/>
              </w:rPr>
              <w:t>.1</w:t>
            </w:r>
          </w:p>
        </w:tc>
        <w:tc>
          <w:tcPr>
            <w:tcW w:w="8080" w:type="dxa"/>
            <w:gridSpan w:val="4"/>
            <w:tcBorders>
              <w:top w:val="nil"/>
              <w:right w:val="single" w:sz="4" w:space="0" w:color="595959" w:themeColor="text1" w:themeTint="A6"/>
            </w:tcBorders>
          </w:tcPr>
          <w:p w14:paraId="0D7402A8" w14:textId="77777777" w:rsidR="003F6BBE" w:rsidRPr="006D3C00" w:rsidRDefault="00442B6F" w:rsidP="006A7BE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分析の組み入れ</w:t>
            </w:r>
            <w:r w:rsidR="006A7BEF" w:rsidRPr="006D3C00">
              <w:rPr>
                <w:rFonts w:ascii="Arial" w:eastAsia="MS PGothic" w:hAnsi="MS PGothic" w:cs="Arial" w:hint="eastAsia"/>
              </w:rPr>
              <w:t>や</w:t>
            </w:r>
            <w:r w:rsidRPr="006D3C00">
              <w:rPr>
                <w:rFonts w:ascii="Arial" w:eastAsia="MS PGothic" w:hAnsi="MS PGothic" w:cs="Arial" w:hint="eastAsia"/>
              </w:rPr>
              <w:t>発行体のエンゲージメントが、報告年度中に組織の債券投資結果に与えている影響例を示してください。</w:t>
            </w:r>
          </w:p>
        </w:tc>
      </w:tr>
      <w:tr w:rsidR="003F6BBE" w:rsidRPr="006D3C00" w14:paraId="0D7402AF" w14:textId="77777777" w:rsidTr="00E55492">
        <w:trPr>
          <w:trHeight w:val="527"/>
        </w:trPr>
        <w:tc>
          <w:tcPr>
            <w:cnfStyle w:val="001000000000" w:firstRow="0" w:lastRow="0" w:firstColumn="1" w:lastColumn="0" w:oddVBand="0" w:evenVBand="0" w:oddHBand="0" w:evenHBand="0" w:firstRowFirstColumn="0" w:firstRowLastColumn="0" w:lastRowFirstColumn="0" w:lastRowLastColumn="0"/>
            <w:tcW w:w="1134" w:type="dxa"/>
            <w:vMerge w:val="restart"/>
          </w:tcPr>
          <w:p w14:paraId="0D7402AA"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nil"/>
              <w:right w:val="single" w:sz="4" w:space="0" w:color="D9D9D9" w:themeColor="background1" w:themeShade="D9"/>
            </w:tcBorders>
            <w:shd w:val="clear" w:color="auto" w:fill="A6A6A6" w:themeFill="background1" w:themeFillShade="A6"/>
          </w:tcPr>
          <w:p w14:paraId="0D7402AB" w14:textId="77777777" w:rsidR="003F6BBE" w:rsidRPr="006D3C00" w:rsidRDefault="00C95C28">
            <w:pPr>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D3C00">
              <w:rPr>
                <w:rFonts w:ascii="Arial" w:eastAsia="MS PGothic" w:hAnsi="MS PGothic" w:cs="Arial" w:hint="eastAsia"/>
                <w:b/>
                <w:color w:val="FFFFFF" w:themeColor="background1"/>
                <w:sz w:val="18"/>
              </w:rPr>
              <w:t xml:space="preserve">　</w:t>
            </w:r>
            <w:r w:rsidR="00442B6F" w:rsidRPr="006D3C00">
              <w:rPr>
                <w:rFonts w:ascii="Arial" w:eastAsia="MS PGothic" w:hAnsi="MS PGothic" w:cs="Arial" w:hint="eastAsia"/>
                <w:b/>
                <w:color w:val="FFFFFF" w:themeColor="background1"/>
                <w:sz w:val="18"/>
              </w:rPr>
              <w:t>債券のタイプ</w:t>
            </w:r>
          </w:p>
        </w:tc>
        <w:tc>
          <w:tcPr>
            <w:tcW w:w="1800"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0D7402AC" w14:textId="77777777" w:rsidR="003F6BBE" w:rsidRPr="006D3C00" w:rsidRDefault="00C95C28">
            <w:pPr>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D3C00">
              <w:rPr>
                <w:rFonts w:ascii="Arial" w:eastAsia="MS PGothic" w:hAnsi="Arial" w:cs="Arial" w:hint="eastAsia"/>
                <w:b/>
                <w:color w:val="FFFFFF" w:themeColor="background1"/>
                <w:sz w:val="18"/>
              </w:rPr>
              <w:t xml:space="preserve">　</w:t>
            </w:r>
            <w:r w:rsidR="00442B6F" w:rsidRPr="006D3C00">
              <w:rPr>
                <w:rFonts w:ascii="Arial" w:eastAsia="MS PGothic" w:hAnsi="Arial" w:cs="Arial"/>
                <w:b/>
                <w:color w:val="FFFFFF" w:themeColor="background1"/>
                <w:sz w:val="18"/>
              </w:rPr>
              <w:t>ESG</w:t>
            </w:r>
            <w:r w:rsidR="00442B6F" w:rsidRPr="006D3C00">
              <w:rPr>
                <w:rFonts w:ascii="Arial" w:eastAsia="MS PGothic" w:hAnsi="MS PGothic" w:cs="Arial" w:hint="eastAsia"/>
                <w:b/>
                <w:color w:val="FFFFFF" w:themeColor="background1"/>
                <w:sz w:val="18"/>
              </w:rPr>
              <w:t>問題および説明</w:t>
            </w:r>
          </w:p>
        </w:tc>
        <w:tc>
          <w:tcPr>
            <w:tcW w:w="2070" w:type="dxa"/>
            <w:tcBorders>
              <w:top w:val="nil"/>
              <w:left w:val="single" w:sz="4" w:space="0" w:color="D9D9D9" w:themeColor="background1" w:themeShade="D9"/>
              <w:bottom w:val="nil"/>
              <w:right w:val="single" w:sz="4" w:space="0" w:color="D9D9D9" w:themeColor="background1" w:themeShade="D9"/>
            </w:tcBorders>
            <w:shd w:val="clear" w:color="auto" w:fill="A6A6A6" w:themeFill="background1" w:themeFillShade="A6"/>
          </w:tcPr>
          <w:p w14:paraId="0D7402AD" w14:textId="77777777" w:rsidR="003F6BBE" w:rsidRPr="006D3C00" w:rsidRDefault="00C95C28">
            <w:pPr>
              <w:spacing w:before="80" w:after="120" w:line="240"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D3C00">
              <w:rPr>
                <w:rFonts w:ascii="Arial" w:eastAsia="MS PGothic" w:hAnsi="MS PGothic" w:cs="Arial" w:hint="eastAsia"/>
                <w:b/>
                <w:color w:val="FFFFFF" w:themeColor="background1"/>
                <w:sz w:val="18"/>
              </w:rPr>
              <w:t xml:space="preserve">　</w:t>
            </w:r>
            <w:r w:rsidR="00442B6F" w:rsidRPr="006D3C00">
              <w:rPr>
                <w:rFonts w:ascii="Arial" w:eastAsia="MS PGothic" w:hAnsi="MS PGothic" w:cs="Arial" w:hint="eastAsia"/>
                <w:b/>
                <w:color w:val="FFFFFF" w:themeColor="background1"/>
                <w:sz w:val="18"/>
              </w:rPr>
              <w:t>適用した</w:t>
            </w:r>
            <w:r w:rsidR="00442B6F" w:rsidRPr="006D3C00">
              <w:rPr>
                <w:rFonts w:ascii="Arial" w:eastAsia="MS PGothic" w:hAnsi="Arial" w:cs="Arial"/>
                <w:b/>
                <w:color w:val="FFFFFF" w:themeColor="background1"/>
                <w:sz w:val="18"/>
              </w:rPr>
              <w:t>RI</w:t>
            </w:r>
            <w:r w:rsidR="00442B6F" w:rsidRPr="006D3C00">
              <w:rPr>
                <w:rFonts w:ascii="Arial" w:eastAsia="MS PGothic" w:hAnsi="MS PGothic" w:cs="Arial" w:hint="eastAsia"/>
                <w:b/>
                <w:color w:val="FFFFFF" w:themeColor="background1"/>
                <w:sz w:val="18"/>
              </w:rPr>
              <w:t>戦略</w:t>
            </w:r>
          </w:p>
        </w:tc>
        <w:tc>
          <w:tcPr>
            <w:tcW w:w="2374" w:type="dxa"/>
            <w:tcBorders>
              <w:top w:val="nil"/>
              <w:left w:val="single" w:sz="4" w:space="0" w:color="D9D9D9" w:themeColor="background1" w:themeShade="D9"/>
              <w:bottom w:val="nil"/>
              <w:right w:val="single" w:sz="4" w:space="0" w:color="595959" w:themeColor="text1" w:themeTint="A6"/>
            </w:tcBorders>
            <w:shd w:val="clear" w:color="auto" w:fill="A6A6A6" w:themeFill="background1" w:themeFillShade="A6"/>
          </w:tcPr>
          <w:p w14:paraId="0D7402AE" w14:textId="77777777" w:rsidR="00442B6F" w:rsidRPr="006D3C00" w:rsidRDefault="00442B6F" w:rsidP="00D466CB">
            <w:pPr>
              <w:spacing w:before="80" w:after="120" w:line="240" w:lineRule="auto"/>
              <w:ind w:leftChars="88" w:left="176"/>
              <w:cnfStyle w:val="000000000000" w:firstRow="0" w:lastRow="0" w:firstColumn="0" w:lastColumn="0" w:oddVBand="0" w:evenVBand="0" w:oddHBand="0" w:evenHBand="0" w:firstRowFirstColumn="0" w:firstRowLastColumn="0" w:lastRowFirstColumn="0" w:lastRowLastColumn="0"/>
              <w:rPr>
                <w:rFonts w:ascii="Arial" w:eastAsia="MS PGothic" w:hAnsi="Arial" w:cs="Arial"/>
                <w:b/>
                <w:color w:val="FFFFFF" w:themeColor="background1"/>
                <w:sz w:val="18"/>
                <w:szCs w:val="18"/>
              </w:rPr>
            </w:pPr>
            <w:r w:rsidRPr="006D3C00">
              <w:rPr>
                <w:rFonts w:ascii="Arial" w:eastAsia="MS PGothic" w:hAnsi="MS PGothic" w:cs="Arial" w:hint="eastAsia"/>
                <w:b/>
                <w:color w:val="FFFFFF" w:themeColor="background1"/>
                <w:sz w:val="18"/>
              </w:rPr>
              <w:t>投資決定やパフォーマンスへの影響</w:t>
            </w:r>
          </w:p>
        </w:tc>
      </w:tr>
      <w:tr w:rsidR="003F6BBE" w:rsidRPr="006D3C00" w14:paraId="0D7402BE" w14:textId="77777777" w:rsidTr="00E5549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0D7402B0"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single" w:sz="4" w:space="0" w:color="A6A6A6" w:themeColor="background1" w:themeShade="A6"/>
              <w:right w:val="single" w:sz="4" w:space="0" w:color="A6A6A6" w:themeColor="background1" w:themeShade="A6"/>
            </w:tcBorders>
            <w:shd w:val="clear" w:color="auto" w:fill="auto"/>
          </w:tcPr>
          <w:p w14:paraId="0D7402B1" w14:textId="77777777" w:rsidR="003F6BBE" w:rsidRPr="006D3C00" w:rsidRDefault="00442B6F" w:rsidP="00CD6FFC">
            <w:pPr>
              <w:pStyle w:val="INDICATORTEXT"/>
              <w:widowControl w:val="0"/>
              <w:numPr>
                <w:ilvl w:val="0"/>
                <w:numId w:val="38"/>
              </w:numPr>
              <w:autoSpaceDE w:val="0"/>
              <w:autoSpaceDN w:val="0"/>
              <w:adjustRightInd w:val="0"/>
              <w:spacing w:line="312" w:lineRule="auto"/>
              <w:ind w:left="57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SSA</w:t>
            </w:r>
          </w:p>
          <w:p w14:paraId="0D7402B2" w14:textId="77777777" w:rsidR="003F6BBE" w:rsidRPr="006D3C00" w:rsidRDefault="00442B6F" w:rsidP="00CD6FFC">
            <w:pPr>
              <w:pStyle w:val="INDICATORTEXT"/>
              <w:widowControl w:val="0"/>
              <w:numPr>
                <w:ilvl w:val="0"/>
                <w:numId w:val="38"/>
              </w:numPr>
              <w:autoSpaceDE w:val="0"/>
              <w:autoSpaceDN w:val="0"/>
              <w:adjustRightInd w:val="0"/>
              <w:spacing w:line="312" w:lineRule="auto"/>
              <w:ind w:left="57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社債（金融）</w:t>
            </w:r>
          </w:p>
          <w:p w14:paraId="0D7402B3" w14:textId="77777777" w:rsidR="003F6BBE" w:rsidRPr="006D3C00" w:rsidRDefault="00442B6F" w:rsidP="00CD6FFC">
            <w:pPr>
              <w:pStyle w:val="INDICATORTEXT"/>
              <w:widowControl w:val="0"/>
              <w:numPr>
                <w:ilvl w:val="0"/>
                <w:numId w:val="38"/>
              </w:numPr>
              <w:autoSpaceDE w:val="0"/>
              <w:autoSpaceDN w:val="0"/>
              <w:adjustRightInd w:val="0"/>
              <w:spacing w:line="312" w:lineRule="auto"/>
              <w:ind w:left="57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社債（非金融）</w:t>
            </w:r>
          </w:p>
          <w:p w14:paraId="0D7402B4" w14:textId="77777777" w:rsidR="003F6BBE" w:rsidRPr="006D3C00" w:rsidRDefault="00442B6F" w:rsidP="00CD6FFC">
            <w:pPr>
              <w:pStyle w:val="INDICATORTEXT"/>
              <w:widowControl w:val="0"/>
              <w:numPr>
                <w:ilvl w:val="0"/>
                <w:numId w:val="38"/>
              </w:numPr>
              <w:autoSpaceDE w:val="0"/>
              <w:autoSpaceDN w:val="0"/>
              <w:adjustRightInd w:val="0"/>
              <w:spacing w:line="312" w:lineRule="auto"/>
              <w:ind w:left="57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証券化商品</w:t>
            </w:r>
          </w:p>
          <w:p w14:paraId="0D7402B5" w14:textId="77777777" w:rsidR="003F6BBE" w:rsidRPr="006D3C00" w:rsidRDefault="00442B6F">
            <w:pPr>
              <w:pStyle w:val="INDICATORTEXT"/>
              <w:widowControl w:val="0"/>
              <w:autoSpaceDE w:val="0"/>
              <w:autoSpaceDN w:val="0"/>
              <w:adjustRightInd w:val="0"/>
              <w:spacing w:line="312" w:lineRule="auto"/>
              <w:ind w:left="20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（ドロップダウン）</w:t>
            </w:r>
          </w:p>
        </w:tc>
        <w:tc>
          <w:tcPr>
            <w:tcW w:w="18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B6" w14:textId="77777777" w:rsidR="003F6BBE" w:rsidRPr="006D3C00" w:rsidRDefault="003F6BBE">
            <w:pPr>
              <w:pStyle w:val="INDICATORTEXT"/>
              <w:widowControl w:val="0"/>
              <w:autoSpaceDE w:val="0"/>
              <w:autoSpaceDN w:val="0"/>
              <w:adjustRightInd w:val="0"/>
              <w:spacing w:line="312" w:lineRule="auto"/>
              <w:ind w:left="56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7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B7" w14:textId="77777777" w:rsidR="003F6BBE" w:rsidRPr="006D3C00" w:rsidRDefault="00442B6F" w:rsidP="00CD6FFC">
            <w:pPr>
              <w:pStyle w:val="INDICATORTEXT"/>
              <w:widowControl w:val="0"/>
              <w:numPr>
                <w:ilvl w:val="0"/>
                <w:numId w:val="39"/>
              </w:numPr>
              <w:autoSpaceDE w:val="0"/>
              <w:autoSpaceDN w:val="0"/>
              <w:adjustRightInd w:val="0"/>
              <w:spacing w:line="312" w:lineRule="auto"/>
              <w:ind w:left="5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スクリーニング</w:t>
            </w:r>
          </w:p>
          <w:p w14:paraId="0D7402B8" w14:textId="77777777" w:rsidR="003F6BBE" w:rsidRPr="006D3C00" w:rsidRDefault="00442B6F" w:rsidP="00CD6FFC">
            <w:pPr>
              <w:pStyle w:val="INDICATORTEXT"/>
              <w:widowControl w:val="0"/>
              <w:numPr>
                <w:ilvl w:val="0"/>
                <w:numId w:val="39"/>
              </w:numPr>
              <w:autoSpaceDE w:val="0"/>
              <w:autoSpaceDN w:val="0"/>
              <w:adjustRightInd w:val="0"/>
              <w:spacing w:line="312" w:lineRule="auto"/>
              <w:ind w:left="5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テーマ</w:t>
            </w:r>
          </w:p>
          <w:p w14:paraId="0D7402B9" w14:textId="77777777" w:rsidR="003F6BBE" w:rsidRPr="006D3C00" w:rsidRDefault="00442B6F" w:rsidP="00CD6FFC">
            <w:pPr>
              <w:pStyle w:val="INDICATORTEXT"/>
              <w:widowControl w:val="0"/>
              <w:numPr>
                <w:ilvl w:val="0"/>
                <w:numId w:val="39"/>
              </w:numPr>
              <w:autoSpaceDE w:val="0"/>
              <w:autoSpaceDN w:val="0"/>
              <w:adjustRightInd w:val="0"/>
              <w:spacing w:line="312" w:lineRule="auto"/>
              <w:ind w:left="5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統合</w:t>
            </w:r>
          </w:p>
          <w:p w14:paraId="0D7402BA" w14:textId="77777777" w:rsidR="003F6BBE" w:rsidRPr="006D3C00" w:rsidRDefault="00442B6F" w:rsidP="00CD6FFC">
            <w:pPr>
              <w:pStyle w:val="INDICATORTEXT"/>
              <w:widowControl w:val="0"/>
              <w:numPr>
                <w:ilvl w:val="0"/>
                <w:numId w:val="39"/>
              </w:numPr>
              <w:autoSpaceDE w:val="0"/>
              <w:autoSpaceDN w:val="0"/>
              <w:adjustRightInd w:val="0"/>
              <w:spacing w:line="312" w:lineRule="auto"/>
              <w:ind w:left="5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エンゲージメント</w:t>
            </w:r>
            <w:r w:rsidRPr="006D3C00">
              <w:rPr>
                <w:rFonts w:ascii="Arial" w:eastAsia="MS PGothic" w:hAnsi="Arial" w:cs="Arial"/>
              </w:rPr>
              <w:t xml:space="preserve"> </w:t>
            </w:r>
          </w:p>
          <w:p w14:paraId="0D7402BB" w14:textId="77777777" w:rsidR="003F6BBE" w:rsidRPr="006D3C00" w:rsidRDefault="00442B6F" w:rsidP="00CD6FFC">
            <w:pPr>
              <w:pStyle w:val="INDICATORTEXT"/>
              <w:widowControl w:val="0"/>
              <w:numPr>
                <w:ilvl w:val="0"/>
                <w:numId w:val="39"/>
              </w:numPr>
              <w:autoSpaceDE w:val="0"/>
              <w:autoSpaceDN w:val="0"/>
              <w:adjustRightInd w:val="0"/>
              <w:spacing w:line="312" w:lineRule="auto"/>
              <w:ind w:left="586"/>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パッシブ運用ファンドにおける</w:t>
            </w:r>
            <w:r w:rsidRPr="006D3C00">
              <w:rPr>
                <w:rFonts w:ascii="Arial" w:eastAsia="MS PGothic" w:hAnsi="Arial" w:cs="Arial"/>
              </w:rPr>
              <w:t>ESG</w:t>
            </w:r>
            <w:r w:rsidRPr="006D3C00">
              <w:rPr>
                <w:rFonts w:ascii="Arial" w:eastAsia="MS PGothic" w:hAnsi="MS PGothic" w:cs="Arial" w:hint="eastAsia"/>
              </w:rPr>
              <w:t>組み入れ</w:t>
            </w:r>
          </w:p>
          <w:p w14:paraId="0D7402BC" w14:textId="77777777" w:rsidR="003F6BBE" w:rsidRPr="006D3C00" w:rsidRDefault="00442B6F">
            <w:pPr>
              <w:pStyle w:val="INDICATORTEXT"/>
              <w:widowControl w:val="0"/>
              <w:autoSpaceDE w:val="0"/>
              <w:autoSpaceDN w:val="0"/>
              <w:adjustRightInd w:val="0"/>
              <w:spacing w:line="312" w:lineRule="auto"/>
              <w:ind w:left="56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（ドロップダウン）</w:t>
            </w:r>
          </w:p>
        </w:tc>
        <w:tc>
          <w:tcPr>
            <w:tcW w:w="237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D7402BD" w14:textId="77777777" w:rsidR="003F6BBE" w:rsidRPr="006D3C00" w:rsidRDefault="003F6BBE">
            <w:pPr>
              <w:pStyle w:val="INDICATORTEXT"/>
              <w:widowControl w:val="0"/>
              <w:autoSpaceDE w:val="0"/>
              <w:autoSpaceDN w:val="0"/>
              <w:adjustRightInd w:val="0"/>
              <w:spacing w:line="312" w:lineRule="auto"/>
              <w:ind w:left="567"/>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402C4" w14:textId="77777777" w:rsidTr="00E55492">
        <w:trPr>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0D7402BF"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single" w:sz="4" w:space="0" w:color="A6A6A6" w:themeColor="background1" w:themeShade="A6"/>
              <w:right w:val="single" w:sz="4" w:space="0" w:color="A6A6A6" w:themeColor="background1" w:themeShade="A6"/>
            </w:tcBorders>
            <w:shd w:val="clear" w:color="auto" w:fill="auto"/>
          </w:tcPr>
          <w:p w14:paraId="0D7402C0"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8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1"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7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2"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37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D7402C3"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402CA" w14:textId="77777777" w:rsidTr="00E5549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0D7402C5"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single" w:sz="4" w:space="0" w:color="A6A6A6" w:themeColor="background1" w:themeShade="A6"/>
              <w:right w:val="single" w:sz="4" w:space="0" w:color="A6A6A6" w:themeColor="background1" w:themeShade="A6"/>
            </w:tcBorders>
            <w:shd w:val="clear" w:color="auto" w:fill="auto"/>
          </w:tcPr>
          <w:p w14:paraId="0D7402C6"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8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7"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7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8"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37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D7402C9"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402D0" w14:textId="77777777" w:rsidTr="00E55492">
        <w:trPr>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0D7402CB"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single" w:sz="4" w:space="0" w:color="A6A6A6" w:themeColor="background1" w:themeShade="A6"/>
              <w:right w:val="single" w:sz="4" w:space="0" w:color="A6A6A6" w:themeColor="background1" w:themeShade="A6"/>
            </w:tcBorders>
            <w:shd w:val="clear" w:color="auto" w:fill="auto"/>
          </w:tcPr>
          <w:p w14:paraId="0D7402CC"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18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D"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c>
          <w:tcPr>
            <w:tcW w:w="207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CE"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37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D7402CF" w14:textId="77777777" w:rsidR="003F6BBE" w:rsidRPr="006D3C00" w:rsidRDefault="003F6BBE">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p>
        </w:tc>
      </w:tr>
      <w:tr w:rsidR="003F6BBE" w:rsidRPr="006D3C00" w14:paraId="0D7402D6" w14:textId="77777777" w:rsidTr="00E5549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134" w:type="dxa"/>
            <w:vMerge/>
          </w:tcPr>
          <w:p w14:paraId="0D7402D1"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1836" w:type="dxa"/>
            <w:tcBorders>
              <w:top w:val="nil"/>
              <w:bottom w:val="single" w:sz="4" w:space="0" w:color="A6A6A6" w:themeColor="background1" w:themeShade="A6"/>
              <w:right w:val="single" w:sz="4" w:space="0" w:color="A6A6A6" w:themeColor="background1" w:themeShade="A6"/>
            </w:tcBorders>
            <w:shd w:val="clear" w:color="auto" w:fill="auto"/>
          </w:tcPr>
          <w:p w14:paraId="0D7402D2"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180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D3"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c>
          <w:tcPr>
            <w:tcW w:w="2070" w:type="dxa"/>
            <w:tcBorders>
              <w:top w:val="nil"/>
              <w:left w:val="single" w:sz="4" w:space="0" w:color="A6A6A6" w:themeColor="background1" w:themeShade="A6"/>
              <w:bottom w:val="single" w:sz="4" w:space="0" w:color="A6A6A6" w:themeColor="background1" w:themeShade="A6"/>
              <w:right w:val="single" w:sz="4" w:space="0" w:color="A6A6A6" w:themeColor="background1" w:themeShade="A6"/>
            </w:tcBorders>
            <w:shd w:val="clear" w:color="auto" w:fill="auto"/>
          </w:tcPr>
          <w:p w14:paraId="0D7402D4" w14:textId="77777777" w:rsidR="003F6BBE" w:rsidRPr="006D3C00" w:rsidRDefault="00442B6F">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r w:rsidRPr="006D3C00">
              <w:rPr>
                <w:rFonts w:ascii="Arial" w:eastAsia="MS PGothic" w:hAnsi="Arial" w:cs="Arial"/>
              </w:rPr>
              <w:t>[</w:t>
            </w:r>
            <w:r w:rsidRPr="006D3C00">
              <w:rPr>
                <w:rFonts w:ascii="Arial" w:eastAsia="MS PGothic" w:hAnsi="MS PGothic" w:cs="Arial" w:hint="eastAsia"/>
              </w:rPr>
              <w:t>同上</w:t>
            </w:r>
            <w:r w:rsidRPr="006D3C00">
              <w:rPr>
                <w:rFonts w:ascii="Arial" w:eastAsia="MS PGothic" w:hAnsi="Arial" w:cs="Arial"/>
              </w:rPr>
              <w:t>]</w:t>
            </w:r>
          </w:p>
        </w:tc>
        <w:tc>
          <w:tcPr>
            <w:tcW w:w="2374" w:type="dxa"/>
            <w:tcBorders>
              <w:top w:val="nil"/>
              <w:left w:val="single" w:sz="4" w:space="0" w:color="A6A6A6" w:themeColor="background1" w:themeShade="A6"/>
              <w:bottom w:val="single" w:sz="4" w:space="0" w:color="A6A6A6" w:themeColor="background1" w:themeShade="A6"/>
              <w:right w:val="single" w:sz="4" w:space="0" w:color="595959" w:themeColor="text1" w:themeTint="A6"/>
            </w:tcBorders>
            <w:shd w:val="clear" w:color="auto" w:fill="auto"/>
          </w:tcPr>
          <w:p w14:paraId="0D7402D5"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rPr>
            </w:pPr>
          </w:p>
        </w:tc>
      </w:tr>
      <w:tr w:rsidR="003F6BBE" w:rsidRPr="006D3C00" w14:paraId="0D7402DA" w14:textId="77777777" w:rsidTr="003F6BBE">
        <w:trPr>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A5A5A"/>
            </w:tcBorders>
          </w:tcPr>
          <w:p w14:paraId="0D7402D7" w14:textId="2265BFDD" w:rsidR="003F6BBE" w:rsidRPr="006D3C00" w:rsidRDefault="00381349">
            <w:pPr>
              <w:pStyle w:val="INDICATORNUMBER"/>
              <w:spacing w:before="80"/>
              <w:rPr>
                <w:rStyle w:val="IntenseEmphasis"/>
                <w:rFonts w:ascii="Arial" w:eastAsia="MS PGothic" w:hAnsi="Arial" w:cs="Arial"/>
                <w:b/>
                <w:i w:val="0"/>
                <w:color w:val="595959"/>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hint="eastAsia"/>
                <w:b/>
                <w:i w:val="0"/>
                <w:color w:val="595959"/>
              </w:rPr>
              <w:t>8</w:t>
            </w:r>
            <w:r w:rsidR="00442B6F" w:rsidRPr="006D3C00">
              <w:rPr>
                <w:rStyle w:val="IntenseEmphasis"/>
                <w:rFonts w:ascii="Arial" w:eastAsia="MS PGothic" w:hAnsi="Arial" w:cs="Arial"/>
                <w:b/>
                <w:i w:val="0"/>
                <w:color w:val="595959"/>
              </w:rPr>
              <w:t>.2</w:t>
            </w:r>
          </w:p>
        </w:tc>
        <w:tc>
          <w:tcPr>
            <w:tcW w:w="8080" w:type="dxa"/>
            <w:gridSpan w:val="4"/>
            <w:tcBorders>
              <w:top w:val="single" w:sz="4" w:space="0" w:color="5A5A5A"/>
              <w:right w:val="single" w:sz="4" w:space="0" w:color="595959" w:themeColor="text1" w:themeTint="A6"/>
            </w:tcBorders>
            <w:shd w:val="clear" w:color="auto" w:fill="F2F2F2" w:themeFill="background1" w:themeFillShade="F2"/>
          </w:tcPr>
          <w:p w14:paraId="0D7402D8"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補足情報</w:t>
            </w:r>
          </w:p>
          <w:p w14:paraId="0D7402D9"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caps/>
                <w:color w:val="0082C8"/>
              </w:rPr>
              <w:t>[</w:t>
            </w:r>
            <w:r w:rsidRPr="006D3C00">
              <w:rPr>
                <w:rFonts w:ascii="Arial" w:eastAsia="MS PGothic" w:hAnsi="MS PGothic" w:cs="Arial" w:hint="eastAsia"/>
                <w:caps/>
                <w:color w:val="0082C8"/>
              </w:rPr>
              <w:t>任意</w:t>
            </w:r>
            <w:r w:rsidRPr="006D3C00">
              <w:rPr>
                <w:rFonts w:ascii="Arial" w:eastAsia="MS PGothic" w:hAnsi="Arial" w:cs="Arial"/>
                <w:caps/>
                <w:color w:val="0082C8"/>
              </w:rPr>
              <w:t>]</w:t>
            </w:r>
          </w:p>
        </w:tc>
      </w:tr>
      <w:tr w:rsidR="003F6BBE" w:rsidRPr="006D3C00" w14:paraId="0D7402DD" w14:textId="77777777" w:rsidTr="003F6BBE">
        <w:trPr>
          <w:cnfStyle w:val="000000100000" w:firstRow="0" w:lastRow="0" w:firstColumn="0" w:lastColumn="0" w:oddVBand="0" w:evenVBand="0" w:oddHBand="1" w:evenHBand="0" w:firstRowFirstColumn="0" w:firstRowLastColumn="0" w:lastRowFirstColumn="0" w:lastRowLastColumn="0"/>
          <w:trHeight w:val="154"/>
        </w:trPr>
        <w:tc>
          <w:tcPr>
            <w:cnfStyle w:val="001000000000" w:firstRow="0" w:lastRow="0" w:firstColumn="1" w:lastColumn="0" w:oddVBand="0" w:evenVBand="0" w:oddHBand="0" w:evenHBand="0" w:firstRowFirstColumn="0" w:firstRowLastColumn="0" w:lastRowFirstColumn="0" w:lastRowLastColumn="0"/>
            <w:tcW w:w="1134" w:type="dxa"/>
            <w:tcBorders>
              <w:top w:val="nil"/>
              <w:bottom w:val="single" w:sz="4" w:space="0" w:color="5A5A5A"/>
            </w:tcBorders>
          </w:tcPr>
          <w:p w14:paraId="0D7402DB" w14:textId="77777777" w:rsidR="003F6BBE" w:rsidRPr="006D3C00" w:rsidRDefault="003F6BBE">
            <w:pPr>
              <w:pStyle w:val="INDICATORNUMBER"/>
              <w:spacing w:before="80"/>
              <w:rPr>
                <w:rStyle w:val="IntenseEmphasis"/>
                <w:rFonts w:ascii="Arial" w:eastAsia="MS PGothic" w:hAnsi="Arial" w:cs="Arial"/>
                <w:b/>
                <w:i w:val="0"/>
                <w:color w:val="595959"/>
                <w:sz w:val="20"/>
                <w:szCs w:val="20"/>
              </w:rPr>
            </w:pPr>
          </w:p>
        </w:tc>
        <w:tc>
          <w:tcPr>
            <w:tcW w:w="8080" w:type="dxa"/>
            <w:gridSpan w:val="4"/>
            <w:tcBorders>
              <w:top w:val="nil"/>
              <w:bottom w:val="single" w:sz="4" w:space="0" w:color="5A5A5A"/>
              <w:right w:val="single" w:sz="4" w:space="0" w:color="595959" w:themeColor="text1" w:themeTint="A6"/>
            </w:tcBorders>
            <w:shd w:val="clear" w:color="auto" w:fill="auto"/>
          </w:tcPr>
          <w:p w14:paraId="0D7402DC" w14:textId="77777777" w:rsidR="003F6BBE" w:rsidRPr="006D3C00" w:rsidRDefault="003F6BBE">
            <w:pPr>
              <w:pStyle w:val="INDICATORTEXT"/>
              <w:widowControl w:val="0"/>
              <w:autoSpaceDE w:val="0"/>
              <w:autoSpaceDN w:val="0"/>
              <w:adjustRightInd w:val="0"/>
              <w:spacing w:line="312" w:lineRule="auto"/>
              <w:cnfStyle w:val="000000100000" w:firstRow="0" w:lastRow="0" w:firstColumn="0" w:lastColumn="0" w:oddVBand="0" w:evenVBand="0" w:oddHBand="1" w:evenHBand="0" w:firstRowFirstColumn="0" w:firstRowLastColumn="0" w:lastRowFirstColumn="0" w:lastRowLastColumn="0"/>
              <w:rPr>
                <w:rFonts w:ascii="Arial" w:eastAsia="MS PGothic" w:hAnsi="Arial" w:cs="Arial"/>
                <w:b/>
                <w:color w:val="FFFFFF" w:themeColor="background1"/>
              </w:rPr>
            </w:pPr>
          </w:p>
        </w:tc>
      </w:tr>
    </w:tbl>
    <w:p w14:paraId="0D7402DE" w14:textId="77777777" w:rsidR="00E55492" w:rsidRPr="006D3C00" w:rsidRDefault="00E55492">
      <w:pPr>
        <w:widowControl/>
        <w:autoSpaceDE/>
        <w:autoSpaceDN/>
        <w:adjustRightInd/>
        <w:spacing w:before="0" w:after="0" w:line="240" w:lineRule="auto"/>
        <w:rPr>
          <w:rFonts w:ascii="Arial" w:eastAsia="MS PGothic" w:hAnsi="Arial" w:cs="Arial"/>
        </w:rPr>
      </w:pPr>
    </w:p>
    <w:p w14:paraId="0D7402DF" w14:textId="77777777" w:rsidR="00E55492" w:rsidRPr="006D3C00" w:rsidRDefault="00E55492">
      <w:pPr>
        <w:widowControl/>
        <w:autoSpaceDE/>
        <w:autoSpaceDN/>
        <w:adjustRightInd/>
        <w:spacing w:before="0" w:after="0" w:line="240" w:lineRule="auto"/>
        <w:rPr>
          <w:rFonts w:ascii="Arial" w:eastAsia="MS PGothic" w:hAnsi="Arial" w:cs="Arial"/>
        </w:rPr>
      </w:pPr>
      <w:r w:rsidRPr="006D3C00">
        <w:rPr>
          <w:rFonts w:ascii="Arial" w:eastAsia="MS PGothic" w:hAnsi="Arial" w:cs="Arial"/>
        </w:rPr>
        <w:br w:type="page"/>
      </w:r>
    </w:p>
    <w:p w14:paraId="0D7402E0" w14:textId="77777777" w:rsidR="003F6BBE" w:rsidRPr="006D3C00" w:rsidRDefault="003F6BBE">
      <w:pPr>
        <w:widowControl/>
        <w:autoSpaceDE/>
        <w:autoSpaceDN/>
        <w:adjustRightInd/>
        <w:spacing w:before="0" w:after="0" w:line="240" w:lineRule="auto"/>
        <w:rPr>
          <w:rFonts w:ascii="Arial" w:eastAsia="MS PGothic" w:hAnsi="Arial" w:cs="Arial"/>
        </w:rPr>
      </w:pPr>
    </w:p>
    <w:tbl>
      <w:tblPr>
        <w:tblStyle w:val="SubSectionMISCTableVOLUNTARY"/>
        <w:tblW w:w="9214" w:type="dxa"/>
        <w:tblInd w:w="5" w:type="dxa"/>
        <w:tblLook w:val="06A0" w:firstRow="1" w:lastRow="0" w:firstColumn="1" w:lastColumn="0" w:noHBand="1" w:noVBand="1"/>
      </w:tblPr>
      <w:tblGrid>
        <w:gridCol w:w="1134"/>
        <w:gridCol w:w="8080"/>
      </w:tblGrid>
      <w:tr w:rsidR="003F6BBE" w:rsidRPr="006D3C00" w14:paraId="0D7402E3" w14:textId="77777777" w:rsidTr="003F6BBE">
        <w:trPr>
          <w:cnfStyle w:val="100000000000" w:firstRow="1" w:lastRow="0" w:firstColumn="0" w:lastColumn="0" w:oddVBand="0" w:evenVBand="0" w:oddHBand="0" w:evenHBand="0" w:firstRowFirstColumn="0" w:firstRowLastColumn="0" w:lastRowFirstColumn="0" w:lastRowLastColumn="0"/>
          <w:trHeight w:val="321"/>
        </w:trPr>
        <w:tc>
          <w:tcPr>
            <w:cnfStyle w:val="001000000100" w:firstRow="0" w:lastRow="0" w:firstColumn="1" w:lastColumn="0" w:oddVBand="0" w:evenVBand="0" w:oddHBand="0" w:evenHBand="0" w:firstRowFirstColumn="1" w:firstRowLastColumn="0" w:lastRowFirstColumn="0" w:lastRowLastColumn="0"/>
            <w:tcW w:w="1134" w:type="dxa"/>
            <w:shd w:val="clear" w:color="auto" w:fill="606060"/>
          </w:tcPr>
          <w:p w14:paraId="0D7402E1" w14:textId="2CFA5880" w:rsidR="003F6BBE" w:rsidRPr="006D3C00" w:rsidRDefault="00381349">
            <w:pPr>
              <w:pStyle w:val="SectionIndicatorHeaderText"/>
              <w:rPr>
                <w:rStyle w:val="IntenseEmphasis"/>
                <w:rFonts w:ascii="MS Mincho" w:eastAsia="MS PGothic" w:hAnsi="MS Mincho" w:cs="Arial"/>
                <w:b w:val="0"/>
                <w:bCs w:val="0"/>
                <w:i w:val="0"/>
                <w:iCs w:val="0"/>
                <w:color w:val="FFFFFF" w:themeColor="background1"/>
                <w:sz w:val="20"/>
                <w:szCs w:val="20"/>
              </w:rPr>
            </w:pPr>
            <w:r w:rsidRPr="006D3C00">
              <w:rPr>
                <w:rStyle w:val="IntenseEmphasis"/>
                <w:rFonts w:eastAsia="MS PGothic" w:cs="Arial"/>
                <w:b w:val="0"/>
                <w:i w:val="0"/>
                <w:color w:val="FFFFFF" w:themeColor="background1"/>
              </w:rPr>
              <w:t>FI 1</w:t>
            </w:r>
            <w:r w:rsidR="00E43662">
              <w:rPr>
                <w:rStyle w:val="IntenseEmphasis"/>
                <w:rFonts w:eastAsia="MS PGothic" w:cs="Arial" w:hint="eastAsia"/>
                <w:b w:val="0"/>
                <w:i w:val="0"/>
                <w:color w:val="FFFFFF" w:themeColor="background1"/>
              </w:rPr>
              <w:t>8</w:t>
            </w:r>
          </w:p>
        </w:tc>
        <w:tc>
          <w:tcPr>
            <w:tcW w:w="8080" w:type="dxa"/>
          </w:tcPr>
          <w:p w14:paraId="0D7402E2" w14:textId="77777777" w:rsidR="003F6BBE" w:rsidRPr="006D3C00" w:rsidRDefault="00442B6F">
            <w:pPr>
              <w:pStyle w:val="SectionIndicatorHeaderBOLD"/>
              <w:cnfStyle w:val="100000000000" w:firstRow="1" w:lastRow="0" w:firstColumn="0" w:lastColumn="0" w:oddVBand="0" w:evenVBand="0" w:oddHBand="0" w:evenHBand="0" w:firstRowFirstColumn="0" w:firstRowLastColumn="0" w:lastRowFirstColumn="0" w:lastRowLastColumn="0"/>
              <w:rPr>
                <w:rStyle w:val="IntenseEmphasis"/>
                <w:rFonts w:eastAsia="MS PGothic" w:cs="Arial"/>
                <w:b/>
                <w:bCs w:val="0"/>
                <w:i w:val="0"/>
                <w:iCs w:val="0"/>
                <w:color w:val="FFFFFF" w:themeColor="background1"/>
              </w:rPr>
            </w:pPr>
            <w:r w:rsidRPr="006D3C00">
              <w:rPr>
                <w:rStyle w:val="IntenseEmphasis"/>
                <w:rFonts w:eastAsia="MS PGothic" w:hAnsi="MS PGothic" w:cs="Arial"/>
                <w:b/>
                <w:i w:val="0"/>
                <w:color w:val="FFFFFF" w:themeColor="background1"/>
              </w:rPr>
              <w:t>説明</w:t>
            </w:r>
          </w:p>
        </w:tc>
      </w:tr>
      <w:tr w:rsidR="003F6BBE" w:rsidRPr="006D3C00" w14:paraId="0D7402EA"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cBorders>
          </w:tcPr>
          <w:p w14:paraId="0D7402E4" w14:textId="1B21E12C" w:rsidR="003F6BBE" w:rsidRPr="006D3C00" w:rsidRDefault="00381349">
            <w:pPr>
              <w:pStyle w:val="INDICATORNUMBER"/>
              <w:rPr>
                <w:rStyle w:val="IntenseEmphasis"/>
                <w:rFonts w:ascii="Arial" w:eastAsia="MS PGothic" w:hAnsi="Arial" w:cs="Arial"/>
                <w:b/>
                <w:bCs w:val="0"/>
                <w:i w:val="0"/>
                <w:iCs w:val="0"/>
                <w:sz w:val="20"/>
                <w:szCs w:val="20"/>
              </w:rPr>
            </w:pPr>
            <w:r w:rsidRPr="006D3C00">
              <w:rPr>
                <w:rStyle w:val="IntenseEmphasis"/>
                <w:rFonts w:ascii="Arial" w:eastAsia="MS PGothic" w:hAnsi="Arial" w:cs="Arial"/>
                <w:b/>
                <w:bCs w:val="0"/>
                <w:i w:val="0"/>
                <w:iCs w:val="0"/>
                <w:color w:val="595959"/>
              </w:rPr>
              <w:t>FI 1</w:t>
            </w:r>
            <w:r w:rsidR="00E43662">
              <w:rPr>
                <w:rStyle w:val="IntenseEmphasis"/>
                <w:rFonts w:ascii="Arial" w:eastAsia="MS PGothic" w:hAnsi="Arial" w:cs="Arial" w:hint="eastAsia"/>
                <w:b/>
                <w:bCs w:val="0"/>
                <w:i w:val="0"/>
                <w:iCs w:val="0"/>
                <w:color w:val="595959"/>
              </w:rPr>
              <w:t>8</w:t>
            </w:r>
          </w:p>
        </w:tc>
        <w:tc>
          <w:tcPr>
            <w:tcW w:w="8080" w:type="dxa"/>
            <w:tcBorders>
              <w:top w:val="single" w:sz="4" w:space="0" w:color="595959"/>
              <w:bottom w:val="single" w:sz="4" w:space="0" w:color="595959"/>
            </w:tcBorders>
          </w:tcPr>
          <w:p w14:paraId="0D7402E5"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少なくとも</w:t>
            </w:r>
            <w:r w:rsidRPr="006D3C00">
              <w:rPr>
                <w:rFonts w:ascii="Arial" w:eastAsia="MS PGothic" w:hAnsi="Arial" w:cs="Arial"/>
              </w:rPr>
              <w:t>3</w:t>
            </w:r>
            <w:r w:rsidRPr="006D3C00">
              <w:rPr>
                <w:rFonts w:ascii="Arial" w:eastAsia="MS PGothic" w:hAnsi="MS PGothic" w:cs="Arial" w:hint="eastAsia"/>
              </w:rPr>
              <w:t>つ、最大で</w:t>
            </w:r>
            <w:r w:rsidRPr="006D3C00">
              <w:rPr>
                <w:rFonts w:ascii="Arial" w:eastAsia="MS PGothic" w:hAnsi="Arial" w:cs="Arial"/>
              </w:rPr>
              <w:t>5</w:t>
            </w:r>
            <w:r w:rsidRPr="006D3C00">
              <w:rPr>
                <w:rFonts w:ascii="Arial" w:eastAsia="MS PGothic" w:hAnsi="MS PGothic" w:cs="Arial" w:hint="eastAsia"/>
              </w:rPr>
              <w:t>つの例を挙げることが推奨されています。</w:t>
            </w:r>
            <w:r w:rsidRPr="006D3C00">
              <w:rPr>
                <w:rFonts w:ascii="Arial" w:eastAsia="MS PGothic" w:hAnsi="Arial" w:cs="Arial"/>
              </w:rPr>
              <w:t>RI</w:t>
            </w:r>
            <w:r w:rsidRPr="006D3C00">
              <w:rPr>
                <w:rFonts w:ascii="Arial" w:eastAsia="MS PGothic" w:hAnsi="MS PGothic" w:cs="Arial" w:hint="eastAsia"/>
              </w:rPr>
              <w:t>戦略が投資決定</w:t>
            </w:r>
            <w:r w:rsidR="005B401A" w:rsidRPr="006D3C00">
              <w:rPr>
                <w:rFonts w:ascii="Arial" w:eastAsia="MS PGothic" w:hAnsi="MS PGothic" w:cs="Arial" w:hint="eastAsia"/>
              </w:rPr>
              <w:t>や</w:t>
            </w:r>
            <w:r w:rsidRPr="006D3C00">
              <w:rPr>
                <w:rFonts w:ascii="Arial" w:eastAsia="MS PGothic" w:hAnsi="MS PGothic" w:cs="Arial" w:hint="eastAsia"/>
              </w:rPr>
              <w:t>投資結果に影響している各ケースを明確に示す事例を挙げてください。</w:t>
            </w:r>
          </w:p>
          <w:p w14:paraId="0D7402E6" w14:textId="77777777" w:rsidR="003F6BBE" w:rsidRPr="006D3C00" w:rsidRDefault="00442B6F">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組織により、異なる</w:t>
            </w:r>
            <w:r w:rsidRPr="006D3C00">
              <w:rPr>
                <w:rFonts w:ascii="Arial" w:eastAsia="MS PGothic" w:hAnsi="Arial" w:cs="Arial"/>
              </w:rPr>
              <w:t>ESG</w:t>
            </w:r>
            <w:r w:rsidRPr="006D3C00">
              <w:rPr>
                <w:rFonts w:ascii="Arial" w:eastAsia="MS PGothic" w:hAnsi="MS PGothic" w:cs="Arial" w:hint="eastAsia"/>
              </w:rPr>
              <w:t>問題、異なるセクターが例の中心になり、異なる投資決定が行われるかもしれません（例：除外、購入、売却、保有、オーバーウェイト、アンダーウェイト）。さらに次のような詳細も含めることができます。</w:t>
            </w:r>
          </w:p>
          <w:p w14:paraId="0D7402E7" w14:textId="77777777" w:rsidR="003F6BBE" w:rsidRPr="006D3C00" w:rsidRDefault="00442B6F">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ESG</w:t>
            </w:r>
            <w:r w:rsidRPr="006D3C00">
              <w:rPr>
                <w:rFonts w:ascii="Arial" w:eastAsia="MS PGothic" w:hAnsi="MS PGothic" w:cs="Arial" w:hint="eastAsia"/>
              </w:rPr>
              <w:t>問題および説明</w:t>
            </w:r>
            <w:r w:rsidRPr="006D3C00">
              <w:rPr>
                <w:rFonts w:ascii="Arial" w:eastAsia="MS PGothic" w:hAnsi="Arial" w:cs="Arial"/>
              </w:rPr>
              <w:t xml:space="preserve"> – </w:t>
            </w:r>
            <w:r w:rsidRPr="006D3C00">
              <w:rPr>
                <w:rFonts w:ascii="Arial" w:eastAsia="MS PGothic" w:hAnsi="MS PGothic" w:cs="Arial" w:hint="eastAsia"/>
              </w:rPr>
              <w:t>企業名を公表することは求められていませんが、その代わりに英国の銀行、中国の小売業者などの形で言及することは可能です。</w:t>
            </w:r>
          </w:p>
          <w:p w14:paraId="0D7402E8" w14:textId="77777777" w:rsidR="003F6BBE" w:rsidRPr="006D3C00" w:rsidRDefault="00442B6F">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MS PGothic" w:cs="Arial" w:hint="eastAsia"/>
              </w:rPr>
              <w:t>投資見解または業績への影響</w:t>
            </w:r>
            <w:r w:rsidRPr="006D3C00">
              <w:rPr>
                <w:rFonts w:ascii="Arial" w:eastAsia="MS PGothic" w:hAnsi="Arial" w:cs="Arial"/>
              </w:rPr>
              <w:t xml:space="preserve"> - </w:t>
            </w:r>
            <w:r w:rsidRPr="006D3C00">
              <w:rPr>
                <w:rFonts w:ascii="Arial" w:eastAsia="MS PGothic" w:hAnsi="MS PGothic" w:cs="Arial" w:hint="eastAsia"/>
              </w:rPr>
              <w:t>これには、影響を受けたポートフォリオ内の保有銘柄の数、セクターが含まれます。</w:t>
            </w:r>
          </w:p>
          <w:p w14:paraId="0D7402E9" w14:textId="77777777" w:rsidR="003F6BBE" w:rsidRPr="006D3C00" w:rsidRDefault="00442B6F" w:rsidP="000625EB">
            <w:pPr>
              <w:pStyle w:val="INDICATORTEXT"/>
              <w:widowControl w:val="0"/>
              <w:numPr>
                <w:ilvl w:val="0"/>
                <w:numId w:val="20"/>
              </w:numPr>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Style w:val="IntenseEmphasis"/>
                <w:rFonts w:ascii="Arial" w:eastAsia="MS PGothic" w:hAnsi="Arial" w:cs="Arial"/>
                <w:b w:val="0"/>
                <w:i w:val="0"/>
                <w:color w:val="595959"/>
              </w:rPr>
            </w:pPr>
            <w:r w:rsidRPr="006D3C00">
              <w:rPr>
                <w:rFonts w:ascii="Arial" w:eastAsia="MS PGothic" w:hAnsi="MS PGothic" w:cs="Arial" w:hint="eastAsia"/>
              </w:rPr>
              <w:t>組織の戦略がファンドのリスクまたはボラティリティを軽減している、またはファンドの</w:t>
            </w:r>
            <w:r w:rsidRPr="006D3C00">
              <w:rPr>
                <w:rFonts w:ascii="Arial" w:eastAsia="MS PGothic" w:hAnsi="Arial" w:cs="Arial"/>
              </w:rPr>
              <w:t>ESG</w:t>
            </w:r>
            <w:r w:rsidRPr="006D3C00">
              <w:rPr>
                <w:rFonts w:ascii="Arial" w:eastAsia="MS PGothic" w:hAnsi="MS PGothic" w:cs="Arial" w:hint="eastAsia"/>
              </w:rPr>
              <w:t>実績全体を押し上げていると考えている場合は、これを示すことができます。</w:t>
            </w:r>
          </w:p>
        </w:tc>
      </w:tr>
      <w:tr w:rsidR="003F6BBE" w:rsidRPr="006D3C00" w14:paraId="0D7402EC" w14:textId="77777777" w:rsidTr="003F6BBE">
        <w:tc>
          <w:tcPr>
            <w:cnfStyle w:val="001000000000" w:firstRow="0" w:lastRow="0" w:firstColumn="1" w:lastColumn="0" w:oddVBand="0" w:evenVBand="0" w:oddHBand="0" w:evenHBand="0" w:firstRowFirstColumn="0" w:firstRowLastColumn="0" w:lastRowFirstColumn="0" w:lastRowLastColumn="0"/>
            <w:tcW w:w="9214" w:type="dxa"/>
            <w:gridSpan w:val="2"/>
            <w:tcBorders>
              <w:top w:val="single" w:sz="4" w:space="0" w:color="595959"/>
              <w:bottom w:val="single" w:sz="4" w:space="0" w:color="595959"/>
            </w:tcBorders>
          </w:tcPr>
          <w:p w14:paraId="0D7402EB" w14:textId="77777777" w:rsidR="003F6BBE" w:rsidRPr="006D3C00" w:rsidRDefault="00442B6F">
            <w:pPr>
              <w:pStyle w:val="INDICATORTEXT"/>
              <w:widowControl w:val="0"/>
              <w:autoSpaceDE w:val="0"/>
              <w:autoSpaceDN w:val="0"/>
              <w:adjustRightInd w:val="0"/>
              <w:spacing w:line="312" w:lineRule="auto"/>
              <w:rPr>
                <w:rFonts w:ascii="Arial" w:eastAsia="MS PGothic" w:hAnsi="Arial" w:cs="Arial"/>
                <w:bCs/>
                <w:szCs w:val="18"/>
              </w:rPr>
            </w:pPr>
            <w:r w:rsidRPr="006D3C00">
              <w:rPr>
                <w:rStyle w:val="IntenseEmphasis"/>
                <w:rFonts w:ascii="Arial" w:eastAsia="MS PGothic" w:hAnsi="MS PGothic" w:cs="Arial" w:hint="eastAsia"/>
                <w:i w:val="0"/>
                <w:color w:val="595959"/>
              </w:rPr>
              <w:t>ロジック</w:t>
            </w:r>
          </w:p>
        </w:tc>
      </w:tr>
      <w:tr w:rsidR="003F6BBE" w:rsidRPr="00120C5E" w14:paraId="0D7402F0" w14:textId="77777777" w:rsidTr="003F6BBE">
        <w:tc>
          <w:tcPr>
            <w:cnfStyle w:val="001000000000" w:firstRow="0" w:lastRow="0" w:firstColumn="1" w:lastColumn="0" w:oddVBand="0" w:evenVBand="0" w:oddHBand="0" w:evenHBand="0" w:firstRowFirstColumn="0" w:firstRowLastColumn="0" w:lastRowFirstColumn="0" w:lastRowLastColumn="0"/>
            <w:tcW w:w="1134" w:type="dxa"/>
            <w:tcBorders>
              <w:top w:val="single" w:sz="4" w:space="0" w:color="595959"/>
              <w:bottom w:val="single" w:sz="4" w:space="0" w:color="595959" w:themeColor="text1" w:themeTint="A6"/>
            </w:tcBorders>
          </w:tcPr>
          <w:p w14:paraId="0D7402ED" w14:textId="7DC81113" w:rsidR="003F6BBE" w:rsidRPr="006D3C00" w:rsidRDefault="00381349">
            <w:pPr>
              <w:pStyle w:val="INDICATORNUMBER"/>
              <w:rPr>
                <w:rStyle w:val="IntenseEmphasis"/>
                <w:rFonts w:ascii="Arial" w:eastAsia="MS PGothic" w:hAnsi="Arial" w:cs="Arial"/>
                <w:b/>
                <w:bCs w:val="0"/>
                <w:i w:val="0"/>
                <w:iCs w:val="0"/>
                <w:color w:val="595959"/>
                <w:sz w:val="20"/>
                <w:szCs w:val="20"/>
              </w:rPr>
            </w:pPr>
            <w:r w:rsidRPr="006D3C00">
              <w:rPr>
                <w:rStyle w:val="IntenseEmphasis"/>
                <w:rFonts w:ascii="Arial" w:eastAsia="MS PGothic" w:hAnsi="Arial" w:cs="Arial"/>
                <w:b/>
                <w:i w:val="0"/>
                <w:color w:val="595959"/>
              </w:rPr>
              <w:t>FI 1</w:t>
            </w:r>
            <w:r w:rsidR="00E43662">
              <w:rPr>
                <w:rStyle w:val="IntenseEmphasis"/>
                <w:rFonts w:ascii="Arial" w:eastAsia="MS PGothic" w:hAnsi="Arial" w:cs="Arial" w:hint="eastAsia"/>
                <w:b/>
                <w:i w:val="0"/>
                <w:color w:val="595959"/>
              </w:rPr>
              <w:t>8</w:t>
            </w:r>
          </w:p>
        </w:tc>
        <w:tc>
          <w:tcPr>
            <w:tcW w:w="8080" w:type="dxa"/>
            <w:tcBorders>
              <w:top w:val="single" w:sz="4" w:space="0" w:color="595959"/>
              <w:bottom w:val="single" w:sz="4" w:space="0" w:color="595959" w:themeColor="text1" w:themeTint="A6"/>
            </w:tcBorders>
          </w:tcPr>
          <w:p w14:paraId="5617E2E6" w14:textId="7F43F9AA" w:rsidR="00381349" w:rsidRPr="006D3C00" w:rsidRDefault="00381349" w:rsidP="00381349">
            <w:pPr>
              <w:pStyle w:val="INDICATORTEXT"/>
              <w:jc w:val="both"/>
              <w:cnfStyle w:val="000000000000" w:firstRow="0" w:lastRow="0" w:firstColumn="0" w:lastColumn="0" w:oddVBand="0" w:evenVBand="0" w:oddHBand="0" w:evenHBand="0" w:firstRowFirstColumn="0" w:firstRowLastColumn="0" w:lastRowFirstColumn="0" w:lastRowLastColumn="0"/>
              <w:rPr>
                <w:rFonts w:ascii="Arial" w:eastAsia="MS PGothic" w:hAnsi="Arial" w:cs="Arial"/>
              </w:rPr>
            </w:pPr>
            <w:r w:rsidRPr="006D3C00">
              <w:rPr>
                <w:rFonts w:ascii="Arial" w:eastAsia="MS PGothic" w:hAnsi="Arial" w:cs="Arial"/>
              </w:rPr>
              <w:t>[FI 1</w:t>
            </w:r>
            <w:r w:rsidR="00E43662">
              <w:rPr>
                <w:rFonts w:ascii="Arial" w:eastAsia="MS PGothic" w:hAnsi="Arial" w:cs="Arial" w:hint="eastAsia"/>
              </w:rPr>
              <w:t>8</w:t>
            </w:r>
            <w:r w:rsidRPr="006D3C00">
              <w:rPr>
                <w:rFonts w:ascii="Arial" w:eastAsia="MS PGothic" w:hAnsi="Arial" w:cs="Arial"/>
              </w:rPr>
              <w:t xml:space="preserve">] </w:t>
            </w:r>
            <w:r w:rsidR="007D6C2C" w:rsidRPr="006D3C00">
              <w:rPr>
                <w:rFonts w:ascii="Arial" w:eastAsia="MS PGothic" w:hAnsi="Arial" w:cs="Arial" w:hint="eastAsia"/>
              </w:rPr>
              <w:t>は、</w:t>
            </w:r>
            <w:r w:rsidR="007D6C2C" w:rsidRPr="006D3C00">
              <w:rPr>
                <w:rFonts w:ascii="Arial" w:eastAsia="MS PGothic" w:hAnsi="Arial" w:cs="Arial"/>
              </w:rPr>
              <w:t>[FI 01.1]</w:t>
            </w:r>
            <w:r w:rsidR="007D6C2C" w:rsidRPr="006D3C00">
              <w:rPr>
                <w:rFonts w:ascii="Arial" w:eastAsia="MS PGothic" w:hAnsi="Arial" w:cs="Arial" w:hint="eastAsia"/>
              </w:rPr>
              <w:t xml:space="preserve"> </w:t>
            </w:r>
            <w:r w:rsidR="007D6C2C" w:rsidRPr="006D3C00">
              <w:rPr>
                <w:rFonts w:ascii="Arial" w:eastAsia="MS PGothic" w:hAnsi="Arial" w:cs="Arial" w:hint="eastAsia"/>
              </w:rPr>
              <w:t>でアクティブ運用している債券の一部に</w:t>
            </w:r>
            <w:r w:rsidR="007D6C2C" w:rsidRPr="006D3C00">
              <w:rPr>
                <w:rFonts w:ascii="Arial" w:eastAsia="MS PGothic" w:hAnsi="Arial" w:cs="Arial"/>
              </w:rPr>
              <w:t>スクリーニング</w:t>
            </w:r>
            <w:r w:rsidR="007D6C2C" w:rsidRPr="006D3C00">
              <w:rPr>
                <w:rFonts w:ascii="Arial" w:eastAsia="MS PGothic" w:hAnsi="Arial" w:cs="Arial" w:hint="eastAsia"/>
              </w:rPr>
              <w:t>、</w:t>
            </w:r>
            <w:r w:rsidR="007D6C2C" w:rsidRPr="006D3C00">
              <w:rPr>
                <w:rFonts w:ascii="Arial" w:eastAsia="MS PGothic" w:hAnsi="Arial" w:cs="Arial"/>
              </w:rPr>
              <w:t>テーマ</w:t>
            </w:r>
            <w:r w:rsidR="007D6C2C" w:rsidRPr="006D3C00">
              <w:rPr>
                <w:rFonts w:ascii="Arial" w:eastAsia="MS PGothic" w:hAnsi="Arial" w:cs="Arial" w:hint="eastAsia"/>
              </w:rPr>
              <w:t>または</w:t>
            </w:r>
            <w:r w:rsidR="007D6C2C" w:rsidRPr="006D3C00">
              <w:rPr>
                <w:rFonts w:ascii="Arial" w:eastAsia="MS PGothic" w:hAnsi="Arial" w:cs="Arial"/>
              </w:rPr>
              <w:t>統合</w:t>
            </w:r>
            <w:r w:rsidR="007D6C2C" w:rsidRPr="006D3C00">
              <w:rPr>
                <w:rFonts w:ascii="Arial" w:eastAsia="MS PGothic" w:hAnsi="Arial" w:cs="Arial" w:hint="eastAsia"/>
              </w:rPr>
              <w:t>戦略が適用されていると報告した</w:t>
            </w:r>
            <w:r w:rsidR="00A75305" w:rsidRPr="006D3C00">
              <w:rPr>
                <w:rFonts w:ascii="Arial" w:eastAsia="MS PGothic" w:hAnsi="Arial" w:cs="Arial" w:hint="eastAsia"/>
              </w:rPr>
              <w:t>場合、</w:t>
            </w:r>
            <w:r w:rsidR="004542EE" w:rsidRPr="006D3C00">
              <w:rPr>
                <w:rFonts w:ascii="Arial" w:eastAsia="MS PGothic" w:hAnsi="Arial" w:cs="Arial" w:hint="eastAsia"/>
              </w:rPr>
              <w:t>適用されます</w:t>
            </w:r>
            <w:r w:rsidR="007D6C2C" w:rsidRPr="006D3C00">
              <w:rPr>
                <w:rFonts w:ascii="Arial" w:eastAsia="MS PGothic" w:hAnsi="Arial" w:cs="Arial" w:hint="eastAsia"/>
              </w:rPr>
              <w:t>。これは、</w:t>
            </w:r>
            <w:r w:rsidR="007D6C2C" w:rsidRPr="006D3C00">
              <w:rPr>
                <w:rFonts w:ascii="Arial" w:eastAsia="MS PGothic" w:hAnsi="Arial" w:cs="Arial"/>
              </w:rPr>
              <w:t>[OO FI 01]</w:t>
            </w:r>
            <w:r w:rsidR="007D6C2C" w:rsidRPr="006D3C00">
              <w:rPr>
                <w:rFonts w:ascii="Arial" w:eastAsia="MS PGothic" w:hAnsi="Arial" w:cs="Arial" w:hint="eastAsia"/>
              </w:rPr>
              <w:t xml:space="preserve"> </w:t>
            </w:r>
            <w:r w:rsidR="007D6C2C" w:rsidRPr="006D3C00">
              <w:rPr>
                <w:rFonts w:ascii="Arial" w:eastAsia="MS PGothic" w:hAnsi="Arial" w:cs="Arial" w:hint="eastAsia"/>
              </w:rPr>
              <w:t>で債券投資がパッシブ運用されると報告した場合にも</w:t>
            </w:r>
            <w:r w:rsidR="004542EE" w:rsidRPr="006D3C00">
              <w:rPr>
                <w:rFonts w:ascii="Arial" w:eastAsia="MS PGothic" w:hAnsi="Arial" w:cs="Arial" w:hint="eastAsia"/>
              </w:rPr>
              <w:t>適用されます</w:t>
            </w:r>
            <w:r w:rsidR="007D6C2C" w:rsidRPr="006D3C00">
              <w:rPr>
                <w:rFonts w:ascii="Arial" w:eastAsia="MS PGothic" w:hAnsi="Arial" w:cs="Arial" w:hint="eastAsia"/>
              </w:rPr>
              <w:t>。</w:t>
            </w:r>
          </w:p>
          <w:p w14:paraId="0D7402EF" w14:textId="685106FF" w:rsidR="003F6BBE" w:rsidRPr="00381349" w:rsidRDefault="001349E5" w:rsidP="00381349">
            <w:pPr>
              <w:pStyle w:val="INDICATORTEXT"/>
              <w:widowControl w:val="0"/>
              <w:autoSpaceDE w:val="0"/>
              <w:autoSpaceDN w:val="0"/>
              <w:adjustRightInd w:val="0"/>
              <w:spacing w:line="312" w:lineRule="auto"/>
              <w:cnfStyle w:val="000000000000" w:firstRow="0" w:lastRow="0" w:firstColumn="0" w:lastColumn="0" w:oddVBand="0" w:evenVBand="0" w:oddHBand="0" w:evenHBand="0" w:firstRowFirstColumn="0" w:firstRowLastColumn="0" w:lastRowFirstColumn="0" w:lastRowLastColumn="0"/>
              <w:rPr>
                <w:rFonts w:ascii="Arial" w:eastAsia="MS PGothic" w:hAnsi="Arial" w:cs="Arial"/>
                <w:bCs/>
                <w:szCs w:val="18"/>
              </w:rPr>
            </w:pPr>
            <w:r w:rsidRPr="006D3C00">
              <w:rPr>
                <w:rFonts w:ascii="Arial" w:eastAsia="MS PGothic" w:hAnsi="Arial" w:cs="Arial" w:hint="eastAsia"/>
              </w:rPr>
              <w:t>「どの戦略を分析しましたか？」のフィールドの選択肢は、</w:t>
            </w:r>
            <w:r w:rsidR="00C14A81" w:rsidRPr="006D3C00">
              <w:rPr>
                <w:rFonts w:ascii="Arial" w:eastAsia="MS PGothic" w:hAnsi="Arial" w:cs="Arial" w:hint="eastAsia"/>
              </w:rPr>
              <w:t>アクティブ戦略（</w:t>
            </w:r>
            <w:r w:rsidR="00C14A81" w:rsidRPr="006D3C00">
              <w:rPr>
                <w:rFonts w:ascii="Arial" w:eastAsia="MS PGothic" w:hAnsi="Arial" w:cs="Arial" w:hint="eastAsia"/>
              </w:rPr>
              <w:t>ESG</w:t>
            </w:r>
            <w:r w:rsidR="00C14A81" w:rsidRPr="006D3C00">
              <w:rPr>
                <w:rFonts w:ascii="Arial" w:eastAsia="MS PGothic" w:hAnsi="Arial" w:cs="Arial" w:hint="eastAsia"/>
              </w:rPr>
              <w:t>組み入れ戦略のスクリーニング、テーマ、統合または組み合わせ）に関する</w:t>
            </w:r>
            <w:r w:rsidR="00381349" w:rsidRPr="006D3C00">
              <w:rPr>
                <w:rFonts w:ascii="Arial" w:eastAsia="MS PGothic" w:hAnsi="Arial" w:cs="Arial"/>
              </w:rPr>
              <w:t xml:space="preserve">[FI 01.1] </w:t>
            </w:r>
            <w:r w:rsidR="00C14A81" w:rsidRPr="006D3C00">
              <w:rPr>
                <w:rFonts w:ascii="Arial" w:eastAsia="MS PGothic" w:hAnsi="Arial" w:cs="Arial" w:hint="eastAsia"/>
              </w:rPr>
              <w:t>での回答に応じて</w:t>
            </w:r>
            <w:r w:rsidR="00805237" w:rsidRPr="006D3C00">
              <w:rPr>
                <w:rFonts w:ascii="Arial" w:eastAsia="MS PGothic" w:hAnsi="Arial" w:cs="Arial" w:hint="eastAsia"/>
              </w:rPr>
              <w:t>、</w:t>
            </w:r>
            <w:r w:rsidR="004542EE" w:rsidRPr="006D3C00">
              <w:rPr>
                <w:rFonts w:ascii="Arial" w:eastAsia="MS PGothic" w:hAnsi="Arial" w:cs="Arial" w:hint="eastAsia"/>
              </w:rPr>
              <w:t>適用されます</w:t>
            </w:r>
            <w:r w:rsidR="00C14A81" w:rsidRPr="006D3C00">
              <w:rPr>
                <w:rFonts w:ascii="Arial" w:eastAsia="MS PGothic" w:hAnsi="Arial" w:cs="Arial" w:hint="eastAsia"/>
              </w:rPr>
              <w:t>。</w:t>
            </w:r>
          </w:p>
        </w:tc>
      </w:tr>
    </w:tbl>
    <w:p w14:paraId="0D740316" w14:textId="55415942" w:rsidR="003F6BBE" w:rsidRPr="00381349" w:rsidRDefault="003F6BBE">
      <w:pPr>
        <w:widowControl/>
        <w:autoSpaceDE/>
        <w:autoSpaceDN/>
        <w:adjustRightInd/>
        <w:spacing w:before="0" w:after="0" w:line="240" w:lineRule="auto"/>
        <w:rPr>
          <w:rFonts w:ascii="Arial" w:eastAsia="MS Gothic" w:hAnsi="Arial"/>
        </w:rPr>
      </w:pPr>
    </w:p>
    <w:sectPr w:rsidR="003F6BBE" w:rsidRPr="00381349" w:rsidSect="003F6BBE">
      <w:headerReference w:type="even" r:id="rId42"/>
      <w:headerReference w:type="default" r:id="rId43"/>
      <w:pgSz w:w="11900" w:h="16840"/>
      <w:pgMar w:top="1440" w:right="1552" w:bottom="1440" w:left="1616"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916757" w14:textId="77777777" w:rsidR="00D46680" w:rsidRDefault="00D46680">
      <w:r>
        <w:separator/>
      </w:r>
    </w:p>
  </w:endnote>
  <w:endnote w:type="continuationSeparator" w:id="0">
    <w:p w14:paraId="1CD64149" w14:textId="77777777" w:rsidR="00D46680" w:rsidRDefault="00D46680">
      <w:r>
        <w:continuationSeparator/>
      </w:r>
    </w:p>
  </w:endnote>
  <w:endnote w:type="continuationNotice" w:id="1">
    <w:p w14:paraId="45932F6C" w14:textId="77777777" w:rsidR="00D46680" w:rsidRDefault="00D46680">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PGothic">
    <w:altName w:val="ＭＳ Ｐゴシック"/>
    <w:panose1 w:val="020B0600070205080204"/>
    <w:charset w:val="80"/>
    <w:family w:val="swiss"/>
    <w:pitch w:val="variable"/>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Unicode MS">
    <w:panose1 w:val="020B0604020202020204"/>
    <w:charset w:val="00"/>
    <w:family w:val="auto"/>
    <w:pitch w:val="variable"/>
    <w:sig w:usb0="F7FFAFFF" w:usb1="E9DFFFFF" w:usb2="0000003F" w:usb3="00000000" w:csb0="00000001" w:csb1="00000000"/>
  </w:font>
  <w:font w:name="Alright Sans Light">
    <w:altName w:val="Arial"/>
    <w:panose1 w:val="00000000000000000000"/>
    <w:charset w:val="00"/>
    <w:family w:val="modern"/>
    <w:notTrueType/>
    <w:pitch w:val="variable"/>
    <w:sig w:usb0="0000008F" w:usb1="00000001" w:usb2="00000000" w:usb3="00000000" w:csb0="0000000B" w:csb1="00000000"/>
  </w:font>
  <w:font w:name="Segoe UI Symbol">
    <w:altName w:val="Athelas Bold Italic"/>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47" w14:textId="77777777" w:rsidR="00FB033A" w:rsidRDefault="00FB033A">
    <w:pPr>
      <w:pStyle w:val="Footer"/>
      <w:tabs>
        <w:tab w:val="left" w:pos="2104"/>
      </w:tabs>
      <w:spacing w:before="0" w:after="0"/>
      <w:rPr>
        <w:noProof/>
      </w:rPr>
    </w:pPr>
    <w:r>
      <w:rPr>
        <w:noProof/>
      </w:rPr>
      <w:drawing>
        <wp:anchor distT="0" distB="0" distL="114300" distR="114300" simplePos="0" relativeHeight="251607040" behindDoc="1" locked="0" layoutInCell="1" allowOverlap="1" wp14:anchorId="0D740457" wp14:editId="56591966">
          <wp:simplePos x="0" y="0"/>
          <wp:positionH relativeFrom="page">
            <wp:posOffset>5310974</wp:posOffset>
          </wp:positionH>
          <wp:positionV relativeFrom="bottomMargin">
            <wp:posOffset>1106060</wp:posOffset>
          </wp:positionV>
          <wp:extent cx="2149475" cy="786765"/>
          <wp:effectExtent l="0" t="0" r="3175" b="0"/>
          <wp:wrapNone/>
          <wp:docPr id="2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rotWithShape="1">
                  <a:blip r:embed="rId1">
                    <a:extLst>
                      <a:ext uri="{28A0092B-C50C-407E-A947-70E740481C1C}">
                        <a14:useLocalDpi xmlns:a14="http://schemas.microsoft.com/office/drawing/2010/main" val="0"/>
                      </a:ext>
                    </a:extLst>
                  </a:blip>
                  <a:srcRect l="71553" t="33112"/>
                  <a:stretch/>
                </pic:blipFill>
                <pic:spPr bwMode="auto">
                  <a:xfrm>
                    <a:off x="0" y="0"/>
                    <a:ext cx="2149475" cy="78676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rPr>
      <w:drawing>
        <wp:anchor distT="0" distB="0" distL="114300" distR="114300" simplePos="0" relativeHeight="251635712" behindDoc="1" locked="0" layoutInCell="1" allowOverlap="1" wp14:anchorId="0D740459" wp14:editId="33303CFD">
          <wp:simplePos x="0" y="0"/>
          <wp:positionH relativeFrom="page">
            <wp:posOffset>5335270</wp:posOffset>
          </wp:positionH>
          <wp:positionV relativeFrom="page">
            <wp:posOffset>9580880</wp:posOffset>
          </wp:positionV>
          <wp:extent cx="2220595" cy="1104900"/>
          <wp:effectExtent l="0" t="0" r="8255" b="0"/>
          <wp:wrapNone/>
          <wp:docPr id="29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
                    <a:extLst>
                      <a:ext uri="{28A0092B-C50C-407E-A947-70E740481C1C}">
                        <a14:useLocalDpi xmlns:a14="http://schemas.microsoft.com/office/drawing/2010/main" val="0"/>
                      </a:ext>
                    </a:extLst>
                  </a:blip>
                  <a:srcRect l="70606" t="6082"/>
                  <a:stretch/>
                </pic:blipFill>
                <pic:spPr bwMode="auto">
                  <a:xfrm>
                    <a:off x="0" y="0"/>
                    <a:ext cx="2220595" cy="1104900"/>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p>
  <w:p w14:paraId="0D740448" w14:textId="1AA055B5" w:rsidR="00FB033A" w:rsidRDefault="00FB033A" w:rsidP="003A43F2">
    <w:pPr>
      <w:pStyle w:val="Footer"/>
      <w:framePr w:w="11856" w:wrap="around" w:vAnchor="text" w:hAnchor="page" w:x="66" w:y="397"/>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3E2C20">
      <w:rPr>
        <w:rStyle w:val="PageNumber"/>
        <w:rFonts w:ascii="Alright Sans Light" w:hAnsi="Alright Sans Light"/>
        <w:noProof/>
        <w:color w:val="808080"/>
      </w:rPr>
      <w:t>4</w:t>
    </w:r>
    <w:r>
      <w:rPr>
        <w:rStyle w:val="PageNumber"/>
        <w:rFonts w:ascii="Alright Sans Light" w:hAnsi="Alright Sans Light"/>
        <w:color w:val="808080"/>
      </w:rPr>
      <w:fldChar w:fldCharType="end"/>
    </w:r>
  </w:p>
  <w:p w14:paraId="0D740449" w14:textId="77777777" w:rsidR="00FB033A" w:rsidRDefault="00FB033A">
    <w:pPr>
      <w:pStyle w:val="Footer"/>
      <w:tabs>
        <w:tab w:val="left" w:pos="2104"/>
      </w:tabs>
      <w:spacing w:before="0" w:after="120"/>
    </w:pPr>
    <w:r>
      <w:rPr>
        <w:noProof/>
      </w:rPr>
      <mc:AlternateContent>
        <mc:Choice Requires="wps">
          <w:drawing>
            <wp:anchor distT="45720" distB="45720" distL="114300" distR="114300" simplePos="0" relativeHeight="251650048" behindDoc="0" locked="0" layoutInCell="1" allowOverlap="1" wp14:anchorId="0D74045B" wp14:editId="5CA09511">
              <wp:simplePos x="0" y="0"/>
              <wp:positionH relativeFrom="column">
                <wp:posOffset>-409575</wp:posOffset>
              </wp:positionH>
              <wp:positionV relativeFrom="paragraph">
                <wp:posOffset>242570</wp:posOffset>
              </wp:positionV>
              <wp:extent cx="2625725" cy="46164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5725" cy="461645"/>
                      </a:xfrm>
                      <a:prstGeom prst="rect">
                        <a:avLst/>
                      </a:prstGeom>
                      <a:solidFill>
                        <a:srgbClr val="FFFFFF"/>
                      </a:solidFill>
                      <a:ln w="9525">
                        <a:noFill/>
                        <a:miter lim="800000"/>
                        <a:headEnd/>
                        <a:tailEnd/>
                      </a:ln>
                    </wps:spPr>
                    <wps:txbx>
                      <w:txbxContent>
                        <w:p w14:paraId="0D740499" w14:textId="67B2A6DF" w:rsidR="00FB033A" w:rsidRPr="008B2612" w:rsidRDefault="00FB033A">
                          <w:pPr>
                            <w:rPr>
                              <w:rFonts w:ascii="Arial" w:hAnsi="Arial" w:cs="Arial"/>
                              <w:color w:val="A6A6A6" w:themeColor="background1" w:themeShade="A6"/>
                              <w:sz w:val="14"/>
                              <w:szCs w:val="14"/>
                            </w:rPr>
                          </w:pPr>
                          <w:r w:rsidRPr="008B2612">
                            <w:rPr>
                              <w:rFonts w:ascii="Arial" w:hAnsi="Arial" w:cs="Arial"/>
                              <w:color w:val="A6A6A6" w:themeColor="background1" w:themeShade="A6"/>
                              <w:sz w:val="14"/>
                            </w:rPr>
                            <w:t>Copyright © 201</w:t>
                          </w:r>
                          <w:r w:rsidR="00070329">
                            <w:rPr>
                              <w:rFonts w:ascii="Arial" w:hAnsi="Arial" w:cs="Arial" w:hint="eastAsia"/>
                              <w:color w:val="A6A6A6" w:themeColor="background1" w:themeShade="A6"/>
                              <w:sz w:val="14"/>
                            </w:rPr>
                            <w:t>8</w:t>
                          </w:r>
                          <w:r w:rsidRPr="008B2612">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D74045B" id="_x0000_t202" coordsize="21600,21600" o:spt="202" path="m,l,21600r21600,l21600,xe">
              <v:stroke joinstyle="miter"/>
              <v:path gradientshapeok="t" o:connecttype="rect"/>
            </v:shapetype>
            <v:shape id="Text Box 2" o:spid="_x0000_s1069" type="#_x0000_t202" style="position:absolute;margin-left:-32.25pt;margin-top:19.1pt;width:206.75pt;height:36.35pt;z-index:2516500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" stroked="f">
              <v:textbox style="mso-fit-shape-to-text:t">
                <w:txbxContent>
                  <w:p w14:paraId="0D740499" w14:textId="67B2A6DF" w:rsidR="00FB033A" w:rsidRPr="008B2612" w:rsidRDefault="00FB033A">
                    <w:pPr>
                      <w:rPr>
                        <w:rFonts w:ascii="Arial" w:hAnsi="Arial" w:cs="Arial"/>
                        <w:color w:val="A6A6A6" w:themeColor="background1" w:themeShade="A6"/>
                        <w:sz w:val="14"/>
                        <w:szCs w:val="14"/>
                      </w:rPr>
                    </w:pPr>
                    <w:r w:rsidRPr="008B2612">
                      <w:rPr>
                        <w:rFonts w:ascii="Arial" w:hAnsi="Arial" w:cs="Arial"/>
                        <w:color w:val="A6A6A6" w:themeColor="background1" w:themeShade="A6"/>
                        <w:sz w:val="14"/>
                      </w:rPr>
                      <w:t>Copyright © 201</w:t>
                    </w:r>
                    <w:r w:rsidR="00070329">
                      <w:rPr>
                        <w:rFonts w:ascii="Arial" w:hAnsi="Arial" w:cs="Arial" w:hint="eastAsia"/>
                        <w:color w:val="A6A6A6" w:themeColor="background1" w:themeShade="A6"/>
                        <w:sz w:val="14"/>
                      </w:rPr>
                      <w:t>8</w:t>
                    </w:r>
                    <w:r w:rsidRPr="008B2612">
                      <w:rPr>
                        <w:rFonts w:ascii="Arial" w:hAnsi="Arial" w:cs="Arial"/>
                        <w:color w:val="A6A6A6" w:themeColor="background1" w:themeShade="A6"/>
                        <w:sz w:val="14"/>
                      </w:rPr>
                      <w:t xml:space="preserve"> PRI Association. All Rights Reserved</w:t>
                    </w:r>
                  </w:p>
                </w:txbxContent>
              </v:textbox>
              <w10:wrap type="squar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93795844"/>
      <w:docPartObj>
        <w:docPartGallery w:val="Page Numbers (Bottom of Page)"/>
        <w:docPartUnique/>
      </w:docPartObj>
    </w:sdtPr>
    <w:sdtEndPr/>
    <w:sdtContent>
      <w:p w14:paraId="0D74044B" w14:textId="77777777" w:rsidR="00FB033A" w:rsidRDefault="00FB033A">
        <w:pPr>
          <w:pStyle w:val="Footer"/>
        </w:pPr>
        <w:r>
          <w:rPr>
            <w:noProof/>
          </w:rPr>
          <w:drawing>
            <wp:anchor distT="0" distB="0" distL="114300" distR="114300" simplePos="0" relativeHeight="251693056" behindDoc="1" locked="0" layoutInCell="1" allowOverlap="1" wp14:anchorId="0D74045D" wp14:editId="1783A13E">
              <wp:simplePos x="0" y="0"/>
              <wp:positionH relativeFrom="page">
                <wp:posOffset>6950</wp:posOffset>
              </wp:positionH>
              <wp:positionV relativeFrom="page">
                <wp:posOffset>9819861</wp:posOffset>
              </wp:positionV>
              <wp:extent cx="7546099" cy="874800"/>
              <wp:effectExtent l="0" t="0" r="0" b="1905"/>
              <wp:wrapNone/>
              <wp:docPr id="2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46099" cy="874800"/>
                      </a:xfrm>
                      <a:prstGeom prst="rect">
                        <a:avLst/>
                      </a:prstGeom>
                      <a:noFill/>
                      <a:ln>
                        <a:noFill/>
                      </a:ln>
                    </pic:spPr>
                  </pic:pic>
                </a:graphicData>
              </a:graphic>
            </wp:anchor>
          </w:drawing>
        </w:r>
        <w:r>
          <w:rPr>
            <w:noProof/>
          </w:rPr>
          <w:drawing>
            <wp:anchor distT="0" distB="0" distL="114300" distR="114300" simplePos="0" relativeHeight="251621376" behindDoc="1" locked="0" layoutInCell="1" allowOverlap="1" wp14:anchorId="0D74045F" wp14:editId="2FCD88DD">
              <wp:simplePos x="0" y="0"/>
              <wp:positionH relativeFrom="page">
                <wp:posOffset>152400</wp:posOffset>
              </wp:positionH>
              <wp:positionV relativeFrom="bottomMargin">
                <wp:posOffset>-316865</wp:posOffset>
              </wp:positionV>
              <wp:extent cx="7559229" cy="1177047"/>
              <wp:effectExtent l="19050" t="0" r="3621" b="0"/>
              <wp:wrapNone/>
              <wp:docPr id="293"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560310" cy="1173677"/>
                      </a:xfrm>
                      <a:prstGeom prst="rect">
                        <a:avLst/>
                      </a:prstGeom>
                      <a:noFill/>
                      <a:ln>
                        <a:noFill/>
                      </a:ln>
                    </pic:spPr>
                  </pic:pic>
                </a:graphicData>
              </a:graphic>
            </wp:anchor>
          </w:drawing>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9683410"/>
      <w:docPartObj>
        <w:docPartGallery w:val="Page Numbers (Bottom of Page)"/>
        <w:docPartUnique/>
      </w:docPartObj>
    </w:sdtPr>
    <w:sdtEndPr/>
    <w:sdtContent>
      <w:p w14:paraId="0D74044F" w14:textId="6FB5BDA0" w:rsidR="00FB033A" w:rsidRDefault="00FB033A">
        <w:pPr>
          <w:pStyle w:val="Footer"/>
          <w:spacing w:before="0" w:after="120"/>
        </w:pPr>
        <w:r>
          <w:rPr>
            <w:noProof/>
          </w:rPr>
          <w:drawing>
            <wp:anchor distT="0" distB="0" distL="114300" distR="114300" simplePos="0" relativeHeight="251707392" behindDoc="1" locked="0" layoutInCell="1" allowOverlap="1" wp14:anchorId="0D740461" wp14:editId="3764D40E">
              <wp:simplePos x="0" y="0"/>
              <wp:positionH relativeFrom="page">
                <wp:align>center</wp:align>
              </wp:positionH>
              <wp:positionV relativeFrom="page">
                <wp:align>bottom</wp:align>
              </wp:positionV>
              <wp:extent cx="7560000" cy="1177200"/>
              <wp:effectExtent l="0" t="0" r="3175" b="4445"/>
              <wp:wrapNone/>
              <wp:docPr id="29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p>
    </w:sdtContent>
  </w:sdt>
  <w:p w14:paraId="0D740450" w14:textId="1D65B429" w:rsidR="00FB033A" w:rsidRDefault="00FB033A" w:rsidP="003A43F2">
    <w:pPr>
      <w:pStyle w:val="Footer"/>
      <w:framePr w:w="11856" w:wrap="around" w:vAnchor="text" w:hAnchor="page" w:x="14" w:y="265"/>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3E2C20">
      <w:rPr>
        <w:rStyle w:val="PageNumber"/>
        <w:rFonts w:ascii="Alright Sans Light" w:hAnsi="Alright Sans Light"/>
        <w:noProof/>
        <w:color w:val="808080"/>
      </w:rPr>
      <w:t>33</w:t>
    </w:r>
    <w:r>
      <w:rPr>
        <w:rStyle w:val="PageNumber"/>
        <w:rFonts w:ascii="Alright Sans Light" w:hAnsi="Alright Sans Light"/>
        <w:color w:val="808080"/>
      </w:rPr>
      <w:fldChar w:fldCharType="end"/>
    </w:r>
  </w:p>
  <w:p w14:paraId="0D740451" w14:textId="2A389ED5" w:rsidR="00FB033A" w:rsidRDefault="00FB033A">
    <w:pPr>
      <w:pStyle w:val="Footer"/>
      <w:tabs>
        <w:tab w:val="left" w:pos="1603"/>
      </w:tabs>
      <w:spacing w:before="0" w:after="0"/>
    </w:pPr>
    <w:r>
      <w:rPr>
        <w:noProof/>
      </w:rPr>
      <mc:AlternateContent>
        <mc:Choice Requires="wps">
          <w:drawing>
            <wp:anchor distT="45720" distB="45720" distL="114300" distR="114300" simplePos="0" relativeHeight="251678720" behindDoc="0" locked="0" layoutInCell="1" allowOverlap="1" wp14:anchorId="0D740463" wp14:editId="55D67C71">
              <wp:simplePos x="0" y="0"/>
              <wp:positionH relativeFrom="column">
                <wp:posOffset>-642620</wp:posOffset>
              </wp:positionH>
              <wp:positionV relativeFrom="page">
                <wp:posOffset>10113645</wp:posOffset>
              </wp:positionV>
              <wp:extent cx="2607310" cy="461645"/>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7310" cy="461645"/>
                      </a:xfrm>
                      <a:prstGeom prst="rect">
                        <a:avLst/>
                      </a:prstGeom>
                      <a:solidFill>
                        <a:srgbClr val="FFFFFF"/>
                      </a:solidFill>
                      <a:ln w="9525">
                        <a:noFill/>
                        <a:miter lim="800000"/>
                        <a:headEnd/>
                        <a:tailEnd/>
                      </a:ln>
                    </wps:spPr>
                    <wps:txbx>
                      <w:txbxContent>
                        <w:p w14:paraId="0D74049A" w14:textId="1AAE820D" w:rsidR="00FB033A" w:rsidRPr="008B2612" w:rsidRDefault="00FB033A">
                          <w:pPr>
                            <w:rPr>
                              <w:rFonts w:ascii="Arial" w:hAnsi="Arial" w:cs="Arial"/>
                              <w:color w:val="A6A6A6" w:themeColor="background1" w:themeShade="A6"/>
                              <w:sz w:val="14"/>
                              <w:szCs w:val="14"/>
                            </w:rPr>
                          </w:pPr>
                          <w:r>
                            <w:rPr>
                              <w:rFonts w:ascii="Arial" w:hAnsi="Arial" w:cs="Arial"/>
                              <w:color w:val="A6A6A6" w:themeColor="background1" w:themeShade="A6"/>
                              <w:sz w:val="14"/>
                            </w:rPr>
                            <w:t>C</w:t>
                          </w:r>
                          <w:r w:rsidR="00070329">
                            <w:rPr>
                              <w:rFonts w:ascii="Arial" w:hAnsi="Arial" w:cs="Arial"/>
                              <w:color w:val="A6A6A6" w:themeColor="background1" w:themeShade="A6"/>
                              <w:sz w:val="14"/>
                            </w:rPr>
                            <w:t>opyright © 2018</w:t>
                          </w:r>
                          <w:r w:rsidRPr="008B2612">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0D740463" id="_x0000_t202" coordsize="21600,21600" o:spt="202" path="m,l,21600r21600,l21600,xe">
              <v:stroke joinstyle="miter"/>
              <v:path gradientshapeok="t" o:connecttype="rect"/>
            </v:shapetype>
            <v:shape id="_x0000_s1070" type="#_x0000_t202" style="position:absolute;margin-left:-50.6pt;margin-top:796.35pt;width:205.3pt;height:36.35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" stroked="f">
              <v:textbox style="mso-fit-shape-to-text:t">
                <w:txbxContent>
                  <w:p w14:paraId="0D74049A" w14:textId="1AAE820D" w:rsidR="00FB033A" w:rsidRPr="008B2612" w:rsidRDefault="00FB033A">
                    <w:pPr>
                      <w:rPr>
                        <w:rFonts w:ascii="Arial" w:hAnsi="Arial" w:cs="Arial"/>
                        <w:color w:val="A6A6A6" w:themeColor="background1" w:themeShade="A6"/>
                        <w:sz w:val="14"/>
                        <w:szCs w:val="14"/>
                      </w:rPr>
                    </w:pPr>
                    <w:r>
                      <w:rPr>
                        <w:rFonts w:ascii="Arial" w:hAnsi="Arial" w:cs="Arial"/>
                        <w:color w:val="A6A6A6" w:themeColor="background1" w:themeShade="A6"/>
                        <w:sz w:val="14"/>
                      </w:rPr>
                      <w:t>C</w:t>
                    </w:r>
                    <w:r w:rsidR="00070329">
                      <w:rPr>
                        <w:rFonts w:ascii="Arial" w:hAnsi="Arial" w:cs="Arial"/>
                        <w:color w:val="A6A6A6" w:themeColor="background1" w:themeShade="A6"/>
                        <w:sz w:val="14"/>
                      </w:rPr>
                      <w:t>opyright © 2018</w:t>
                    </w:r>
                    <w:r w:rsidRPr="008B2612">
                      <w:rPr>
                        <w:rFonts w:ascii="Arial" w:hAnsi="Arial" w:cs="Arial"/>
                        <w:color w:val="A6A6A6" w:themeColor="background1" w:themeShade="A6"/>
                        <w:sz w:val="14"/>
                      </w:rPr>
                      <w:t xml:space="preserve"> PRI Association. All Rights Reserved</w:t>
                    </w:r>
                  </w:p>
                </w:txbxContent>
              </v:textbox>
              <w10:wrap type="squar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54" w14:textId="5AF68303" w:rsidR="00FB033A" w:rsidRPr="003A43F2" w:rsidRDefault="00FB033A" w:rsidP="003A43F2">
    <w:pPr>
      <w:pStyle w:val="Footer"/>
    </w:pPr>
    <w:r>
      <w:rPr>
        <w:noProof/>
      </w:rPr>
      <mc:AlternateContent>
        <mc:Choice Requires="wps">
          <w:drawing>
            <wp:anchor distT="45720" distB="45720" distL="114300" distR="114300" simplePos="0" relativeHeight="251709440" behindDoc="0" locked="0" layoutInCell="1" allowOverlap="1" wp14:anchorId="6CD032F0" wp14:editId="0FED4668">
              <wp:simplePos x="0" y="0"/>
              <wp:positionH relativeFrom="column">
                <wp:posOffset>-640715</wp:posOffset>
              </wp:positionH>
              <wp:positionV relativeFrom="page">
                <wp:posOffset>10113645</wp:posOffset>
              </wp:positionV>
              <wp:extent cx="3900960" cy="530280"/>
              <wp:effectExtent l="0" t="0" r="4445" b="317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0960" cy="530280"/>
                      </a:xfrm>
                      <a:prstGeom prst="rect">
                        <a:avLst/>
                      </a:prstGeom>
                      <a:solidFill>
                        <a:srgbClr val="FFFFFF"/>
                      </a:solidFill>
                      <a:ln w="9525">
                        <a:noFill/>
                        <a:miter lim="800000"/>
                        <a:headEnd/>
                        <a:tailEnd/>
                      </a:ln>
                    </wps:spPr>
                    <wps:txbx>
                      <w:txbxContent>
                        <w:p w14:paraId="057CAC82" w14:textId="77777777" w:rsidR="00FB033A" w:rsidRPr="00D466CB" w:rsidRDefault="00FB033A" w:rsidP="003A43F2">
                          <w:pPr>
                            <w:rPr>
                              <w:rFonts w:ascii="Arial" w:hAnsi="Arial" w:cs="Arial"/>
                              <w:color w:val="A6A6A6" w:themeColor="background1" w:themeShade="A6"/>
                              <w:sz w:val="14"/>
                              <w:szCs w:val="14"/>
                            </w:rPr>
                          </w:pPr>
                          <w:r w:rsidRPr="00D466CB">
                            <w:rPr>
                              <w:rFonts w:ascii="Arial" w:hAnsi="Arial" w:cs="Arial"/>
                              <w:color w:val="A6A6A6" w:themeColor="background1" w:themeShade="A6"/>
                              <w:sz w:val="14"/>
                            </w:rPr>
                            <w:t>Copyright © 2016 PRI Association. All Rights Reserved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CD032F0" id="_x0000_t202" coordsize="21600,21600" o:spt="202" path="m,l,21600r21600,l21600,xe">
              <v:stroke joinstyle="miter"/>
              <v:path gradientshapeok="t" o:connecttype="rect"/>
            </v:shapetype>
            <v:shape id="_x0000_s1071" type="#_x0000_t202" style="position:absolute;margin-left:-50.45pt;margin-top:796.35pt;width:307.15pt;height:41.75pt;z-index:251709440;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" stroked="f">
              <v:textbox>
                <w:txbxContent>
                  <w:p w14:paraId="057CAC82" w14:textId="77777777" w:rsidR="00FB033A" w:rsidRPr="00D466CB" w:rsidRDefault="00FB033A" w:rsidP="003A43F2">
                    <w:pPr>
                      <w:rPr>
                        <w:rFonts w:ascii="Arial" w:hAnsi="Arial" w:cs="Arial"/>
                        <w:color w:val="A6A6A6" w:themeColor="background1" w:themeShade="A6"/>
                        <w:sz w:val="14"/>
                        <w:szCs w:val="14"/>
                      </w:rPr>
                    </w:pPr>
                    <w:r w:rsidRPr="00D466CB">
                      <w:rPr>
                        <w:rFonts w:ascii="Arial" w:hAnsi="Arial" w:cs="Arial"/>
                        <w:color w:val="A6A6A6" w:themeColor="background1" w:themeShade="A6"/>
                        <w:sz w:val="14"/>
                      </w:rPr>
                      <w:t>Copyright © 2016 PRI Association. All Rights Reserved</w:t>
                    </w:r>
                  </w:p>
                </w:txbxContent>
              </v:textbox>
              <w10:wrap anchory="page"/>
            </v:shape>
          </w:pict>
        </mc:Fallback>
      </mc:AlternateContent>
    </w:r>
    <w:r>
      <w:rPr>
        <w:noProof/>
      </w:rPr>
      <w:drawing>
        <wp:anchor distT="0" distB="0" distL="114300" distR="114300" simplePos="0" relativeHeight="251711488" behindDoc="1" locked="0" layoutInCell="1" allowOverlap="1" wp14:anchorId="38DFE6F3" wp14:editId="20DDD78B">
          <wp:simplePos x="0" y="0"/>
          <wp:positionH relativeFrom="page">
            <wp:align>right</wp:align>
          </wp:positionH>
          <wp:positionV relativeFrom="page">
            <wp:align>bottom</wp:align>
          </wp:positionV>
          <wp:extent cx="7560000" cy="1177200"/>
          <wp:effectExtent l="0" t="0" r="3175" b="4445"/>
          <wp:wrapNone/>
          <wp:docPr id="29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0000" cy="1177200"/>
                  </a:xfrm>
                  <a:prstGeom prst="rect">
                    <a:avLst/>
                  </a:prstGeom>
                  <a:noFill/>
                  <a:ln>
                    <a:noFill/>
                  </a:ln>
                </pic:spPr>
              </pic:pic>
            </a:graphicData>
          </a:graphic>
        </wp:anchor>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9E5F5" w14:textId="77777777" w:rsidR="00FB033A" w:rsidRDefault="00FB033A">
    <w:pPr>
      <w:pStyle w:val="Footer"/>
      <w:framePr w:w="11856" w:wrap="around" w:vAnchor="text" w:hAnchor="page" w:x="66" w:y="373"/>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3E2C20">
      <w:rPr>
        <w:rStyle w:val="PageNumber"/>
        <w:rFonts w:ascii="Alright Sans Light" w:hAnsi="Alright Sans Light"/>
        <w:noProof/>
        <w:color w:val="808080"/>
      </w:rPr>
      <w:t>6</w:t>
    </w:r>
    <w:r>
      <w:rPr>
        <w:rStyle w:val="PageNumber"/>
        <w:rFonts w:ascii="Alright Sans Light" w:hAnsi="Alright Sans Light"/>
        <w:color w:val="808080"/>
      </w:rPr>
      <w:fldChar w:fldCharType="end"/>
    </w:r>
  </w:p>
  <w:p w14:paraId="7987BDCB" w14:textId="77777777" w:rsidR="00FB033A" w:rsidRDefault="00FB033A">
    <w:pPr>
      <w:pStyle w:val="Footer"/>
      <w:tabs>
        <w:tab w:val="clear" w:pos="4320"/>
        <w:tab w:val="clear" w:pos="8640"/>
        <w:tab w:val="right" w:pos="8668"/>
      </w:tabs>
    </w:pPr>
    <w:r>
      <w:rPr>
        <w:noProof/>
      </w:rPr>
      <w:drawing>
        <wp:anchor distT="0" distB="0" distL="114300" distR="114300" simplePos="0" relativeHeight="251715584" behindDoc="1" locked="0" layoutInCell="1" allowOverlap="1" wp14:anchorId="10D5E160" wp14:editId="7833D9DE">
          <wp:simplePos x="0" y="0"/>
          <wp:positionH relativeFrom="page">
            <wp:posOffset>6762750</wp:posOffset>
          </wp:positionH>
          <wp:positionV relativeFrom="bottomMargin">
            <wp:posOffset>-3268980</wp:posOffset>
          </wp:positionV>
          <wp:extent cx="7559229" cy="1177047"/>
          <wp:effectExtent l="19050" t="0" r="3621" b="0"/>
          <wp:wrapNone/>
          <wp:docPr id="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Users:Max:Desktop:PRI:12.02.23 PRI Letterhead:Archive:Resource:Images:Word:PRI_Letterhead_subPageFooter.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59229" cy="1177047"/>
                  </a:xfrm>
                  <a:prstGeom prst="rect">
                    <a:avLst/>
                  </a:prstGeom>
                  <a:noFill/>
                  <a:ln>
                    <a:noFill/>
                  </a:ln>
                </pic:spPr>
              </pic:pic>
            </a:graphicData>
          </a:graphic>
        </wp:anchor>
      </w:drawing>
    </w:r>
    <w:r>
      <w:rPr>
        <w:noProof/>
      </w:rPr>
      <w:drawing>
        <wp:anchor distT="0" distB="0" distL="114300" distR="114300" simplePos="0" relativeHeight="251717632" behindDoc="1" locked="0" layoutInCell="1" allowOverlap="1" wp14:anchorId="783A0A1D" wp14:editId="65A2ED19">
          <wp:simplePos x="0" y="0"/>
          <wp:positionH relativeFrom="page">
            <wp:posOffset>5516548</wp:posOffset>
          </wp:positionH>
          <wp:positionV relativeFrom="page">
            <wp:posOffset>9580411</wp:posOffset>
          </wp:positionV>
          <wp:extent cx="2184400" cy="1176655"/>
          <wp:effectExtent l="0" t="0" r="6350" b="4445"/>
          <wp:wrapNone/>
          <wp:docPr id="7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
                    <a:extLst>
                      <a:ext uri="{28A0092B-C50C-407E-A947-70E740481C1C}">
                        <a14:useLocalDpi xmlns:a14="http://schemas.microsoft.com/office/drawing/2010/main" val="0"/>
                      </a:ext>
                    </a:extLst>
                  </a:blip>
                  <a:srcRect l="71092"/>
                  <a:stretch/>
                </pic:blipFill>
                <pic:spPr bwMode="auto">
                  <a:xfrm>
                    <a:off x="0" y="0"/>
                    <a:ext cx="2184400" cy="117665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anchor>
      </w:drawing>
    </w:r>
    <w:r>
      <w:rPr>
        <w:noProof/>
      </w:rPr>
      <mc:AlternateContent>
        <mc:Choice Requires="wps">
          <w:drawing>
            <wp:anchor distT="45720" distB="45720" distL="114300" distR="114300" simplePos="0" relativeHeight="251716608" behindDoc="0" locked="0" layoutInCell="1" allowOverlap="1" wp14:anchorId="366ECDF2" wp14:editId="53DF8C0A">
              <wp:simplePos x="0" y="0"/>
              <wp:positionH relativeFrom="column">
                <wp:posOffset>-346075</wp:posOffset>
              </wp:positionH>
              <wp:positionV relativeFrom="paragraph">
                <wp:posOffset>299720</wp:posOffset>
              </wp:positionV>
              <wp:extent cx="2505075" cy="461645"/>
              <wp:effectExtent l="0" t="0" r="9525" b="0"/>
              <wp:wrapSquare wrapText="bothSides"/>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5075" cy="461645"/>
                      </a:xfrm>
                      <a:prstGeom prst="rect">
                        <a:avLst/>
                      </a:prstGeom>
                      <a:solidFill>
                        <a:srgbClr val="FFFFFF"/>
                      </a:solidFill>
                      <a:ln w="9525">
                        <a:noFill/>
                        <a:miter lim="800000"/>
                        <a:headEnd/>
                        <a:tailEnd/>
                      </a:ln>
                    </wps:spPr>
                    <wps:txbx>
                      <w:txbxContent>
                        <w:p w14:paraId="5BCBE0CD" w14:textId="4BF00E38" w:rsidR="00FB033A" w:rsidRPr="00F073AB" w:rsidRDefault="00FB033A">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sidR="00070329">
                            <w:rPr>
                              <w:rFonts w:ascii="Arial" w:hAnsi="Arial" w:cs="Arial" w:hint="eastAsia"/>
                              <w:color w:val="A6A6A6" w:themeColor="background1" w:themeShade="A6"/>
                              <w:sz w:val="14"/>
                            </w:rPr>
                            <w:t>8</w:t>
                          </w:r>
                          <w:r w:rsidRPr="00F073AB">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66ECDF2" id="_x0000_t202" coordsize="21600,21600" o:spt="202" path="m,l,21600r21600,l21600,xe">
              <v:stroke joinstyle="miter"/>
              <v:path gradientshapeok="t" o:connecttype="rect"/>
            </v:shapetype>
            <v:shape id="_x0000_s1072" type="#_x0000_t202" style="position:absolute;margin-left:-27.25pt;margin-top:23.6pt;width:197.25pt;height:36.35pt;z-index:2517166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" stroked="f">
              <v:textbox style="mso-fit-shape-to-text:t">
                <w:txbxContent>
                  <w:p w14:paraId="5BCBE0CD" w14:textId="4BF00E38" w:rsidR="00FB033A" w:rsidRPr="00F073AB" w:rsidRDefault="00FB033A">
                    <w:pPr>
                      <w:rPr>
                        <w:rFonts w:ascii="Arial" w:hAnsi="Arial" w:cs="Arial"/>
                        <w:color w:val="A6A6A6" w:themeColor="background1" w:themeShade="A6"/>
                        <w:sz w:val="14"/>
                        <w:szCs w:val="14"/>
                      </w:rPr>
                    </w:pPr>
                    <w:r w:rsidRPr="00F073AB">
                      <w:rPr>
                        <w:rFonts w:ascii="Arial" w:hAnsi="Arial" w:cs="Arial"/>
                        <w:color w:val="A6A6A6" w:themeColor="background1" w:themeShade="A6"/>
                        <w:sz w:val="14"/>
                      </w:rPr>
                      <w:t>Copyright © 201</w:t>
                    </w:r>
                    <w:r w:rsidR="00070329">
                      <w:rPr>
                        <w:rFonts w:ascii="Arial" w:hAnsi="Arial" w:cs="Arial" w:hint="eastAsia"/>
                        <w:color w:val="A6A6A6" w:themeColor="background1" w:themeShade="A6"/>
                        <w:sz w:val="14"/>
                      </w:rPr>
                      <w:t>8</w:t>
                    </w:r>
                    <w:r w:rsidRPr="00F073AB">
                      <w:rPr>
                        <w:rFonts w:ascii="Arial" w:hAnsi="Arial" w:cs="Arial"/>
                        <w:color w:val="A6A6A6" w:themeColor="background1" w:themeShade="A6"/>
                        <w:sz w:val="14"/>
                      </w:rPr>
                      <w:t xml:space="preserve"> PRI Association. All Rights Reserved</w:t>
                    </w:r>
                  </w:p>
                </w:txbxContent>
              </v:textbox>
              <w10:wrap type="square"/>
            </v:shape>
          </w:pict>
        </mc:Fallback>
      </mc:AlternateContent>
    </w:r>
    <w:sdt>
      <w:sdtPr>
        <w:id w:val="1282619006"/>
        <w:docPartObj>
          <w:docPartGallery w:val="Page Numbers (Bottom of Page)"/>
          <w:docPartUnique/>
        </w:docPartObj>
      </w:sdtPr>
      <w:sdtEndPr/>
      <w:sdtContent/>
    </w:sdt>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280729" w14:textId="6598FA6C" w:rsidR="00FB033A" w:rsidRDefault="00FB033A" w:rsidP="003B62FB">
    <w:pPr>
      <w:pStyle w:val="Footer"/>
      <w:framePr w:w="11856" w:wrap="around" w:vAnchor="text" w:hAnchor="page" w:x="61" w:y="556"/>
      <w:jc w:val="center"/>
      <w:rPr>
        <w:rStyle w:val="PageNumber"/>
        <w:color w:val="808080"/>
      </w:rPr>
    </w:pPr>
    <w:r>
      <w:rPr>
        <w:rStyle w:val="PageNumber"/>
        <w:rFonts w:ascii="Alright Sans Light" w:hAnsi="Alright Sans Light"/>
        <w:color w:val="808080"/>
      </w:rPr>
      <w:fldChar w:fldCharType="begin"/>
    </w:r>
    <w:r>
      <w:rPr>
        <w:rStyle w:val="PageNumber"/>
        <w:rFonts w:ascii="Alright Sans Light" w:hAnsi="Alright Sans Light"/>
        <w:color w:val="808080"/>
      </w:rPr>
      <w:instrText xml:space="preserve">PAGE  </w:instrText>
    </w:r>
    <w:r>
      <w:rPr>
        <w:rStyle w:val="PageNumber"/>
        <w:rFonts w:ascii="Alright Sans Light" w:hAnsi="Alright Sans Light"/>
        <w:color w:val="808080"/>
      </w:rPr>
      <w:fldChar w:fldCharType="separate"/>
    </w:r>
    <w:r w:rsidR="003E2C20">
      <w:rPr>
        <w:rStyle w:val="PageNumber"/>
        <w:rFonts w:ascii="Alright Sans Light" w:hAnsi="Alright Sans Light"/>
        <w:noProof/>
        <w:color w:val="808080"/>
      </w:rPr>
      <w:t>9</w:t>
    </w:r>
    <w:r>
      <w:rPr>
        <w:rStyle w:val="PageNumber"/>
        <w:rFonts w:ascii="Alright Sans Light" w:hAnsi="Alright Sans Light"/>
        <w:color w:val="808080"/>
      </w:rPr>
      <w:fldChar w:fldCharType="end"/>
    </w:r>
  </w:p>
  <w:p w14:paraId="6F8FAB49" w14:textId="04C7F331" w:rsidR="00FB033A" w:rsidRPr="003A43F2" w:rsidRDefault="00FB033A" w:rsidP="003A43F2">
    <w:pPr>
      <w:pStyle w:val="Footer"/>
    </w:pPr>
    <w:r>
      <w:rPr>
        <w:noProof/>
      </w:rPr>
      <mc:AlternateContent>
        <mc:Choice Requires="wps">
          <w:drawing>
            <wp:anchor distT="45720" distB="45720" distL="114300" distR="114300" simplePos="0" relativeHeight="251713536" behindDoc="0" locked="0" layoutInCell="1" allowOverlap="1" wp14:anchorId="75AB08C0" wp14:editId="45664DB4">
              <wp:simplePos x="0" y="0"/>
              <wp:positionH relativeFrom="column">
                <wp:posOffset>-645160</wp:posOffset>
              </wp:positionH>
              <wp:positionV relativeFrom="page">
                <wp:posOffset>10115550</wp:posOffset>
              </wp:positionV>
              <wp:extent cx="2562225" cy="530225"/>
              <wp:effectExtent l="0" t="0" r="9525" b="31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2225" cy="530225"/>
                      </a:xfrm>
                      <a:prstGeom prst="rect">
                        <a:avLst/>
                      </a:prstGeom>
                      <a:solidFill>
                        <a:srgbClr val="FFFFFF"/>
                      </a:solidFill>
                      <a:ln w="9525">
                        <a:noFill/>
                        <a:miter lim="800000"/>
                        <a:headEnd/>
                        <a:tailEnd/>
                      </a:ln>
                    </wps:spPr>
                    <wps:txbx>
                      <w:txbxContent>
                        <w:p w14:paraId="0E5B5ABD" w14:textId="29BDCFB1" w:rsidR="00FB033A" w:rsidRPr="00D466CB" w:rsidRDefault="00FB033A" w:rsidP="003A43F2">
                          <w:pPr>
                            <w:rPr>
                              <w:rFonts w:ascii="Arial" w:hAnsi="Arial" w:cs="Arial"/>
                              <w:color w:val="A6A6A6" w:themeColor="background1" w:themeShade="A6"/>
                              <w:sz w:val="14"/>
                              <w:szCs w:val="14"/>
                            </w:rPr>
                          </w:pPr>
                          <w:r>
                            <w:rPr>
                              <w:rFonts w:ascii="Arial" w:hAnsi="Arial" w:cs="Arial"/>
                              <w:color w:val="A6A6A6" w:themeColor="background1" w:themeShade="A6"/>
                              <w:sz w:val="14"/>
                            </w:rPr>
                            <w:t>C</w:t>
                          </w:r>
                          <w:r w:rsidR="00070329">
                            <w:rPr>
                              <w:rFonts w:ascii="Arial" w:hAnsi="Arial" w:cs="Arial"/>
                              <w:color w:val="A6A6A6" w:themeColor="background1" w:themeShade="A6"/>
                              <w:sz w:val="14"/>
                            </w:rPr>
                            <w:t>opyright © 2018</w:t>
                          </w:r>
                          <w:r w:rsidRPr="00D466CB">
                            <w:rPr>
                              <w:rFonts w:ascii="Arial" w:hAnsi="Arial" w:cs="Arial"/>
                              <w:color w:val="A6A6A6" w:themeColor="background1" w:themeShade="A6"/>
                              <w:sz w:val="14"/>
                            </w:rPr>
                            <w:t xml:space="preserve"> PRI Association. All Rights Reserved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5AB08C0" id="_x0000_t202" coordsize="21600,21600" o:spt="202" path="m,l,21600r21600,l21600,xe">
              <v:stroke joinstyle="miter"/>
              <v:path gradientshapeok="t" o:connecttype="rect"/>
            </v:shapetype>
            <v:shape id="_x0000_s1073" type="#_x0000_t202" style="position:absolute;margin-left:-50.8pt;margin-top:796.5pt;width:201.75pt;height:41.75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" stroked="f">
              <v:textbox>
                <w:txbxContent>
                  <w:p w14:paraId="0E5B5ABD" w14:textId="29BDCFB1" w:rsidR="00FB033A" w:rsidRPr="00D466CB" w:rsidRDefault="00FB033A" w:rsidP="003A43F2">
                    <w:pPr>
                      <w:rPr>
                        <w:rFonts w:ascii="Arial" w:hAnsi="Arial" w:cs="Arial"/>
                        <w:color w:val="A6A6A6" w:themeColor="background1" w:themeShade="A6"/>
                        <w:sz w:val="14"/>
                        <w:szCs w:val="14"/>
                      </w:rPr>
                    </w:pPr>
                    <w:r>
                      <w:rPr>
                        <w:rFonts w:ascii="Arial" w:hAnsi="Arial" w:cs="Arial"/>
                        <w:color w:val="A6A6A6" w:themeColor="background1" w:themeShade="A6"/>
                        <w:sz w:val="14"/>
                      </w:rPr>
                      <w:t>C</w:t>
                    </w:r>
                    <w:r w:rsidR="00070329">
                      <w:rPr>
                        <w:rFonts w:ascii="Arial" w:hAnsi="Arial" w:cs="Arial"/>
                        <w:color w:val="A6A6A6" w:themeColor="background1" w:themeShade="A6"/>
                        <w:sz w:val="14"/>
                      </w:rPr>
                      <w:t>opyright © 2018</w:t>
                    </w:r>
                    <w:r w:rsidRPr="00D466CB">
                      <w:rPr>
                        <w:rFonts w:ascii="Arial" w:hAnsi="Arial" w:cs="Arial"/>
                        <w:color w:val="A6A6A6" w:themeColor="background1" w:themeShade="A6"/>
                        <w:sz w:val="14"/>
                      </w:rPr>
                      <w:t xml:space="preserve"> PRI Association. All Rights Reserved</w:t>
                    </w:r>
                  </w:p>
                </w:txbxContent>
              </v:textbox>
              <w10:wrap anchory="page"/>
            </v:shape>
          </w:pict>
        </mc:Fallback>
      </mc:AlternateContent>
    </w:r>
    <w:r>
      <w:rPr>
        <w:noProof/>
      </w:rPr>
      <w:drawing>
        <wp:anchor distT="0" distB="0" distL="114300" distR="114300" simplePos="0" relativeHeight="251606015" behindDoc="1" locked="0" layoutInCell="1" allowOverlap="1" wp14:anchorId="4C37C21D" wp14:editId="085BA134">
          <wp:simplePos x="0" y="0"/>
          <wp:positionH relativeFrom="page">
            <wp:align>right</wp:align>
          </wp:positionH>
          <wp:positionV relativeFrom="page">
            <wp:align>bottom</wp:align>
          </wp:positionV>
          <wp:extent cx="2193925" cy="833755"/>
          <wp:effectExtent l="0" t="0" r="0" b="4445"/>
          <wp:wrapNone/>
          <wp:docPr id="6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
                    <a:extLst>
                      <a:ext uri="{28A0092B-C50C-407E-A947-70E740481C1C}">
                        <a14:useLocalDpi xmlns:a14="http://schemas.microsoft.com/office/drawing/2010/main" val="0"/>
                      </a:ext>
                    </a:extLst>
                  </a:blip>
                  <a:srcRect l="70966" t="29142"/>
                  <a:stretch/>
                </pic:blipFill>
                <pic:spPr bwMode="auto">
                  <a:xfrm>
                    <a:off x="0" y="0"/>
                    <a:ext cx="2193925" cy="83375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A78524" w14:textId="77777777" w:rsidR="00D46680" w:rsidRDefault="00D46680">
      <w:r>
        <w:separator/>
      </w:r>
    </w:p>
  </w:footnote>
  <w:footnote w:type="continuationSeparator" w:id="0">
    <w:p w14:paraId="1A3432D3" w14:textId="77777777" w:rsidR="00D46680" w:rsidRDefault="00D46680">
      <w:r>
        <w:continuationSeparator/>
      </w:r>
    </w:p>
  </w:footnote>
  <w:footnote w:type="continuationNotice" w:id="1">
    <w:p w14:paraId="78A16B21" w14:textId="77777777" w:rsidR="00D46680" w:rsidRDefault="00D46680">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4C" w14:textId="77777777" w:rsidR="00FB033A" w:rsidRDefault="00FB03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4D" w14:textId="77777777" w:rsidR="00FB033A" w:rsidRDefault="00FB033A">
    <w:pPr>
      <w:pStyle w:val="Header"/>
      <w:tabs>
        <w:tab w:val="clear" w:pos="4320"/>
        <w:tab w:val="clear" w:pos="8640"/>
        <w:tab w:val="left" w:pos="1678"/>
      </w:tabs>
      <w:rPr>
        <w:sz w:val="18"/>
      </w:rPr>
    </w:pPr>
    <w:r>
      <w:tab/>
    </w:r>
  </w:p>
  <w:p w14:paraId="0D74044E" w14:textId="77777777" w:rsidR="00FB033A" w:rsidRDefault="00FB033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52" w14:textId="782362A3" w:rsidR="00FB033A" w:rsidRDefault="00FB033A" w:rsidP="00371568">
    <w:pPr>
      <w:pStyle w:val="Header"/>
      <w:tabs>
        <w:tab w:val="clear" w:pos="4320"/>
        <w:tab w:val="clear" w:pos="8640"/>
        <w:tab w:val="left" w:pos="5691"/>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E62EE8" w14:textId="77777777" w:rsidR="00FB033A" w:rsidRDefault="00FB033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7F4693" w14:textId="77777777" w:rsidR="00FB033A" w:rsidRDefault="00FB033A">
    <w:pPr>
      <w:pStyle w:val="Header"/>
      <w:rPr>
        <w:sz w:val="1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55" w14:textId="77777777" w:rsidR="00FB033A" w:rsidRDefault="00FB033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740456" w14:textId="77777777" w:rsidR="00FB033A" w:rsidRDefault="00FB033A">
    <w:pPr>
      <w:pStyle w:val="Header"/>
      <w:rPr>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4881E84"/>
    <w:lvl w:ilvl="0">
      <w:start w:val="1"/>
      <w:numFmt w:val="decimal"/>
      <w:pStyle w:val="ListNumber5"/>
      <w:lvlText w:val="%1."/>
      <w:lvlJc w:val="left"/>
      <w:pPr>
        <w:tabs>
          <w:tab w:val="num" w:pos="340"/>
        </w:tabs>
        <w:ind w:left="340" w:hanging="340"/>
      </w:pPr>
      <w:rPr>
        <w:rFonts w:hint="default"/>
      </w:rPr>
    </w:lvl>
  </w:abstractNum>
  <w:abstractNum w:abstractNumId="1" w15:restartNumberingAfterBreak="0">
    <w:nsid w:val="FFFFFF7D"/>
    <w:multiLevelType w:val="singleLevel"/>
    <w:tmpl w:val="061A906C"/>
    <w:lvl w:ilvl="0">
      <w:start w:val="1"/>
      <w:numFmt w:val="decimal"/>
      <w:pStyle w:val="ListNumber4"/>
      <w:lvlText w:val="%1."/>
      <w:lvlJc w:val="left"/>
      <w:pPr>
        <w:tabs>
          <w:tab w:val="num" w:pos="340"/>
        </w:tabs>
        <w:ind w:left="340" w:hanging="340"/>
      </w:pPr>
      <w:rPr>
        <w:rFonts w:hint="default"/>
      </w:rPr>
    </w:lvl>
  </w:abstractNum>
  <w:abstractNum w:abstractNumId="2" w15:restartNumberingAfterBreak="0">
    <w:nsid w:val="FFFFFF7E"/>
    <w:multiLevelType w:val="singleLevel"/>
    <w:tmpl w:val="3DD6848A"/>
    <w:lvl w:ilvl="0">
      <w:start w:val="1"/>
      <w:numFmt w:val="decimal"/>
      <w:pStyle w:val="ListNumber3"/>
      <w:lvlText w:val="%1."/>
      <w:lvlJc w:val="left"/>
      <w:pPr>
        <w:tabs>
          <w:tab w:val="num" w:pos="340"/>
        </w:tabs>
        <w:ind w:left="340" w:hanging="340"/>
      </w:pPr>
      <w:rPr>
        <w:rFonts w:hint="default"/>
      </w:rPr>
    </w:lvl>
  </w:abstractNum>
  <w:abstractNum w:abstractNumId="3" w15:restartNumberingAfterBreak="0">
    <w:nsid w:val="FFFFFF7F"/>
    <w:multiLevelType w:val="singleLevel"/>
    <w:tmpl w:val="61C8C650"/>
    <w:lvl w:ilvl="0">
      <w:start w:val="1"/>
      <w:numFmt w:val="decimal"/>
      <w:pStyle w:val="ListNumber2"/>
      <w:lvlText w:val="%1."/>
      <w:lvlJc w:val="left"/>
      <w:pPr>
        <w:tabs>
          <w:tab w:val="num" w:pos="340"/>
        </w:tabs>
        <w:ind w:left="340" w:hanging="340"/>
      </w:pPr>
      <w:rPr>
        <w:rFonts w:hint="default"/>
      </w:rPr>
    </w:lvl>
  </w:abstractNum>
  <w:abstractNum w:abstractNumId="4" w15:restartNumberingAfterBreak="0">
    <w:nsid w:val="FFFFFF88"/>
    <w:multiLevelType w:val="singleLevel"/>
    <w:tmpl w:val="4D564A24"/>
    <w:lvl w:ilvl="0">
      <w:start w:val="1"/>
      <w:numFmt w:val="decimal"/>
      <w:pStyle w:val="ListNumber"/>
      <w:lvlText w:val="%1."/>
      <w:lvlJc w:val="left"/>
      <w:pPr>
        <w:tabs>
          <w:tab w:val="num" w:pos="340"/>
        </w:tabs>
        <w:ind w:left="340" w:hanging="340"/>
      </w:pPr>
      <w:rPr>
        <w:rFonts w:hint="default"/>
      </w:rPr>
    </w:lvl>
  </w:abstractNum>
  <w:abstractNum w:abstractNumId="5" w15:restartNumberingAfterBreak="0">
    <w:nsid w:val="02D84B1D"/>
    <w:multiLevelType w:val="hybridMultilevel"/>
    <w:tmpl w:val="EA88F7C6"/>
    <w:lvl w:ilvl="0" w:tplc="582C2500">
      <w:start w:val="1"/>
      <w:numFmt w:val="bullet"/>
      <w:lvlText w:val="-"/>
      <w:lvlJc w:val="left"/>
      <w:pPr>
        <w:ind w:left="1800" w:hanging="360"/>
      </w:pPr>
      <w:rPr>
        <w:rFonts w:ascii="Arial" w:eastAsia="Times New Roman" w:hAnsi="Arial" w:cs="Aria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 w15:restartNumberingAfterBreak="0">
    <w:nsid w:val="02E77FA4"/>
    <w:multiLevelType w:val="hybridMultilevel"/>
    <w:tmpl w:val="27DEB8FE"/>
    <w:lvl w:ilvl="0" w:tplc="37AAD33E">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66E5D06"/>
    <w:multiLevelType w:val="hybridMultilevel"/>
    <w:tmpl w:val="CD582CF0"/>
    <w:lvl w:ilvl="0" w:tplc="08090001">
      <w:start w:val="1"/>
      <w:numFmt w:val="bullet"/>
      <w:lvlText w:val=""/>
      <w:lvlJc w:val="left"/>
      <w:pPr>
        <w:ind w:left="590" w:hanging="420"/>
      </w:pPr>
      <w:rPr>
        <w:rFonts w:ascii="Symbol" w:hAnsi="Symbol" w:hint="default"/>
      </w:rPr>
    </w:lvl>
    <w:lvl w:ilvl="1" w:tplc="08090001">
      <w:start w:val="1"/>
      <w:numFmt w:val="bullet"/>
      <w:lvlText w:val=""/>
      <w:lvlJc w:val="left"/>
      <w:pPr>
        <w:ind w:left="1010" w:hanging="420"/>
      </w:pPr>
      <w:rPr>
        <w:rFonts w:ascii="Symbol" w:hAnsi="Symbol"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8" w15:restartNumberingAfterBreak="0">
    <w:nsid w:val="087D5096"/>
    <w:multiLevelType w:val="hybridMultilevel"/>
    <w:tmpl w:val="A95A77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A5810FC"/>
    <w:multiLevelType w:val="multilevel"/>
    <w:tmpl w:val="62222CF2"/>
    <w:styleLink w:val="PRINumbering"/>
    <w:lvl w:ilvl="0">
      <w:start w:val="1"/>
      <w:numFmt w:val="decimal"/>
      <w:lvlText w:val="%1."/>
      <w:lvlJc w:val="left"/>
      <w:pPr>
        <w:tabs>
          <w:tab w:val="num" w:pos="340"/>
        </w:tabs>
        <w:ind w:left="340" w:hanging="340"/>
      </w:pPr>
      <w:rPr>
        <w:rFonts w:hint="default"/>
      </w:rPr>
    </w:lvl>
    <w:lvl w:ilvl="1">
      <w:start w:val="2"/>
      <w:numFmt w:val="decimal"/>
      <w:lvlText w:val="%2."/>
      <w:lvlJc w:val="left"/>
      <w:pPr>
        <w:tabs>
          <w:tab w:val="num" w:pos="340"/>
        </w:tabs>
        <w:ind w:left="340" w:hanging="340"/>
      </w:pPr>
      <w:rPr>
        <w:rFonts w:ascii="Arial" w:hAnsi="Arial" w:hint="default"/>
      </w:rPr>
    </w:lvl>
    <w:lvl w:ilvl="2">
      <w:start w:val="1"/>
      <w:numFmt w:val="none"/>
      <w:lvlText w:val="3."/>
      <w:lvlJc w:val="left"/>
      <w:pPr>
        <w:tabs>
          <w:tab w:val="num" w:pos="340"/>
        </w:tabs>
        <w:ind w:left="340" w:hanging="340"/>
      </w:pPr>
      <w:rPr>
        <w:rFonts w:hint="default"/>
      </w:rPr>
    </w:lvl>
    <w:lvl w:ilvl="3">
      <w:start w:val="1"/>
      <w:numFmt w:val="none"/>
      <w:lvlText w:val="4."/>
      <w:lvlJc w:val="left"/>
      <w:pPr>
        <w:tabs>
          <w:tab w:val="num" w:pos="340"/>
        </w:tabs>
        <w:ind w:left="340" w:hanging="340"/>
      </w:pPr>
      <w:rPr>
        <w:rFonts w:hint="default"/>
      </w:rPr>
    </w:lvl>
    <w:lvl w:ilvl="4">
      <w:start w:val="1"/>
      <w:numFmt w:val="none"/>
      <w:lvlText w:val="5."/>
      <w:lvlJc w:val="left"/>
      <w:pPr>
        <w:tabs>
          <w:tab w:val="num" w:pos="340"/>
        </w:tabs>
        <w:ind w:left="340" w:hanging="340"/>
      </w:pPr>
      <w:rPr>
        <w:rFonts w:hint="default"/>
      </w:rPr>
    </w:lvl>
    <w:lvl w:ilvl="5">
      <w:start w:val="1"/>
      <w:numFmt w:val="none"/>
      <w:lvlText w:val="6."/>
      <w:lvlJc w:val="left"/>
      <w:pPr>
        <w:tabs>
          <w:tab w:val="num" w:pos="340"/>
        </w:tabs>
        <w:ind w:left="340" w:hanging="340"/>
      </w:pPr>
      <w:rPr>
        <w:rFonts w:hint="default"/>
      </w:rPr>
    </w:lvl>
    <w:lvl w:ilvl="6">
      <w:start w:val="1"/>
      <w:numFmt w:val="none"/>
      <w:lvlText w:val="7."/>
      <w:lvlJc w:val="left"/>
      <w:pPr>
        <w:tabs>
          <w:tab w:val="num" w:pos="340"/>
        </w:tabs>
        <w:ind w:left="340" w:hanging="340"/>
      </w:pPr>
      <w:rPr>
        <w:rFonts w:hint="default"/>
      </w:rPr>
    </w:lvl>
    <w:lvl w:ilvl="7">
      <w:start w:val="1"/>
      <w:numFmt w:val="none"/>
      <w:lvlText w:val="8."/>
      <w:lvlJc w:val="left"/>
      <w:pPr>
        <w:tabs>
          <w:tab w:val="num" w:pos="340"/>
        </w:tabs>
        <w:ind w:left="340" w:hanging="340"/>
      </w:pPr>
      <w:rPr>
        <w:rFonts w:hint="default"/>
      </w:rPr>
    </w:lvl>
    <w:lvl w:ilvl="8">
      <w:start w:val="1"/>
      <w:numFmt w:val="none"/>
      <w:lvlText w:val="9."/>
      <w:lvlJc w:val="left"/>
      <w:pPr>
        <w:tabs>
          <w:tab w:val="num" w:pos="340"/>
        </w:tabs>
        <w:ind w:left="340" w:hanging="340"/>
      </w:pPr>
      <w:rPr>
        <w:rFonts w:hint="default"/>
      </w:rPr>
    </w:lvl>
  </w:abstractNum>
  <w:abstractNum w:abstractNumId="10" w15:restartNumberingAfterBreak="0">
    <w:nsid w:val="0AB452C8"/>
    <w:multiLevelType w:val="hybridMultilevel"/>
    <w:tmpl w:val="FD4CDBAC"/>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1" w15:restartNumberingAfterBreak="0">
    <w:nsid w:val="0D0A5DC1"/>
    <w:multiLevelType w:val="hybridMultilevel"/>
    <w:tmpl w:val="FAB484F8"/>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2" w15:restartNumberingAfterBreak="0">
    <w:nsid w:val="0F3D5134"/>
    <w:multiLevelType w:val="hybridMultilevel"/>
    <w:tmpl w:val="F0DA96D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FD6C28"/>
    <w:multiLevelType w:val="hybridMultilevel"/>
    <w:tmpl w:val="EF2AA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20580026"/>
    <w:multiLevelType w:val="hybridMultilevel"/>
    <w:tmpl w:val="75EEB96C"/>
    <w:lvl w:ilvl="0" w:tplc="08090013">
      <w:start w:val="1"/>
      <w:numFmt w:val="bullet"/>
      <w:lvlText w:val=""/>
      <w:lvlJc w:val="left"/>
      <w:pPr>
        <w:ind w:left="890" w:hanging="360"/>
      </w:pPr>
      <w:rPr>
        <w:rFonts w:ascii="Wingdings" w:hAnsi="Wingdings" w:hint="default"/>
      </w:rPr>
    </w:lvl>
    <w:lvl w:ilvl="1" w:tplc="0238963C">
      <w:numFmt w:val="bullet"/>
      <w:lvlText w:val=""/>
      <w:lvlJc w:val="left"/>
      <w:pPr>
        <w:ind w:left="1610" w:hanging="360"/>
      </w:pPr>
      <w:rPr>
        <w:rFonts w:ascii="Wingdings" w:eastAsia="Times New Roman" w:hAnsi="Wingdings" w:cs="Arial"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5" w15:restartNumberingAfterBreak="0">
    <w:nsid w:val="24881C14"/>
    <w:multiLevelType w:val="hybridMultilevel"/>
    <w:tmpl w:val="8116D1C8"/>
    <w:lvl w:ilvl="0" w:tplc="9BDCDFDC">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273F657F"/>
    <w:multiLevelType w:val="hybridMultilevel"/>
    <w:tmpl w:val="1270B5F2"/>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7" w15:restartNumberingAfterBreak="0">
    <w:nsid w:val="29444880"/>
    <w:multiLevelType w:val="hybridMultilevel"/>
    <w:tmpl w:val="54547F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3B260D"/>
    <w:multiLevelType w:val="hybridMultilevel"/>
    <w:tmpl w:val="F09644B8"/>
    <w:lvl w:ilvl="0" w:tplc="08090013">
      <w:start w:val="1"/>
      <w:numFmt w:val="bullet"/>
      <w:lvlText w:val=""/>
      <w:lvlJc w:val="left"/>
      <w:pPr>
        <w:ind w:left="501" w:hanging="360"/>
      </w:pPr>
      <w:rPr>
        <w:rFonts w:ascii="Wingdings" w:hAnsi="Wingdings"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9" w15:restartNumberingAfterBreak="0">
    <w:nsid w:val="360E6435"/>
    <w:multiLevelType w:val="hybridMultilevel"/>
    <w:tmpl w:val="29482D24"/>
    <w:lvl w:ilvl="0" w:tplc="08090013">
      <w:start w:val="1"/>
      <w:numFmt w:val="bullet"/>
      <w:lvlText w:val=""/>
      <w:lvlJc w:val="left"/>
      <w:pPr>
        <w:ind w:left="502" w:hanging="360"/>
      </w:pPr>
      <w:rPr>
        <w:rFonts w:ascii="Wingdings" w:hAnsi="Wingdings"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0" w15:restartNumberingAfterBreak="0">
    <w:nsid w:val="366749BE"/>
    <w:multiLevelType w:val="hybridMultilevel"/>
    <w:tmpl w:val="A0E02836"/>
    <w:lvl w:ilvl="0" w:tplc="08090013">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37795619"/>
    <w:multiLevelType w:val="hybridMultilevel"/>
    <w:tmpl w:val="A7BC4D54"/>
    <w:lvl w:ilvl="0" w:tplc="8BEEC378">
      <w:start w:val="1"/>
      <w:numFmt w:val="bullet"/>
      <w:pStyle w:val="ListBullet"/>
      <w:lvlText w:val="■"/>
      <w:lvlJc w:val="left"/>
      <w:pPr>
        <w:ind w:left="720" w:hanging="360"/>
      </w:pPr>
      <w:rPr>
        <w:rFonts w:ascii="Arial" w:hAnsi="Arial" w:hint="default"/>
        <w:color w:val="0070C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8C104EB"/>
    <w:multiLevelType w:val="hybridMultilevel"/>
    <w:tmpl w:val="D6E8016A"/>
    <w:lvl w:ilvl="0" w:tplc="08090013">
      <w:start w:val="1"/>
      <w:numFmt w:val="bullet"/>
      <w:lvlText w:val=""/>
      <w:lvlJc w:val="left"/>
      <w:pPr>
        <w:ind w:left="502" w:hanging="360"/>
      </w:pPr>
      <w:rPr>
        <w:rFonts w:ascii="Wingdings" w:hAnsi="Wingdings" w:hint="default"/>
      </w:rPr>
    </w:lvl>
    <w:lvl w:ilvl="1" w:tplc="40090003" w:tentative="1">
      <w:start w:val="1"/>
      <w:numFmt w:val="bullet"/>
      <w:lvlText w:val="o"/>
      <w:lvlJc w:val="left"/>
      <w:pPr>
        <w:ind w:left="1222" w:hanging="360"/>
      </w:pPr>
      <w:rPr>
        <w:rFonts w:ascii="Courier New" w:hAnsi="Courier New" w:cs="Courier New" w:hint="default"/>
      </w:rPr>
    </w:lvl>
    <w:lvl w:ilvl="2" w:tplc="40090005" w:tentative="1">
      <w:start w:val="1"/>
      <w:numFmt w:val="bullet"/>
      <w:lvlText w:val=""/>
      <w:lvlJc w:val="left"/>
      <w:pPr>
        <w:ind w:left="1942" w:hanging="360"/>
      </w:pPr>
      <w:rPr>
        <w:rFonts w:ascii="Wingdings" w:hAnsi="Wingdings" w:hint="default"/>
      </w:rPr>
    </w:lvl>
    <w:lvl w:ilvl="3" w:tplc="40090001" w:tentative="1">
      <w:start w:val="1"/>
      <w:numFmt w:val="bullet"/>
      <w:lvlText w:val=""/>
      <w:lvlJc w:val="left"/>
      <w:pPr>
        <w:ind w:left="2662" w:hanging="360"/>
      </w:pPr>
      <w:rPr>
        <w:rFonts w:ascii="Symbol" w:hAnsi="Symbol" w:hint="default"/>
      </w:rPr>
    </w:lvl>
    <w:lvl w:ilvl="4" w:tplc="40090003" w:tentative="1">
      <w:start w:val="1"/>
      <w:numFmt w:val="bullet"/>
      <w:lvlText w:val="o"/>
      <w:lvlJc w:val="left"/>
      <w:pPr>
        <w:ind w:left="3382" w:hanging="360"/>
      </w:pPr>
      <w:rPr>
        <w:rFonts w:ascii="Courier New" w:hAnsi="Courier New" w:cs="Courier New" w:hint="default"/>
      </w:rPr>
    </w:lvl>
    <w:lvl w:ilvl="5" w:tplc="40090005" w:tentative="1">
      <w:start w:val="1"/>
      <w:numFmt w:val="bullet"/>
      <w:lvlText w:val=""/>
      <w:lvlJc w:val="left"/>
      <w:pPr>
        <w:ind w:left="4102" w:hanging="360"/>
      </w:pPr>
      <w:rPr>
        <w:rFonts w:ascii="Wingdings" w:hAnsi="Wingdings" w:hint="default"/>
      </w:rPr>
    </w:lvl>
    <w:lvl w:ilvl="6" w:tplc="40090001" w:tentative="1">
      <w:start w:val="1"/>
      <w:numFmt w:val="bullet"/>
      <w:lvlText w:val=""/>
      <w:lvlJc w:val="left"/>
      <w:pPr>
        <w:ind w:left="4822" w:hanging="360"/>
      </w:pPr>
      <w:rPr>
        <w:rFonts w:ascii="Symbol" w:hAnsi="Symbol" w:hint="default"/>
      </w:rPr>
    </w:lvl>
    <w:lvl w:ilvl="7" w:tplc="40090003" w:tentative="1">
      <w:start w:val="1"/>
      <w:numFmt w:val="bullet"/>
      <w:lvlText w:val="o"/>
      <w:lvlJc w:val="left"/>
      <w:pPr>
        <w:ind w:left="5542" w:hanging="360"/>
      </w:pPr>
      <w:rPr>
        <w:rFonts w:ascii="Courier New" w:hAnsi="Courier New" w:cs="Courier New" w:hint="default"/>
      </w:rPr>
    </w:lvl>
    <w:lvl w:ilvl="8" w:tplc="40090005" w:tentative="1">
      <w:start w:val="1"/>
      <w:numFmt w:val="bullet"/>
      <w:lvlText w:val=""/>
      <w:lvlJc w:val="left"/>
      <w:pPr>
        <w:ind w:left="6262" w:hanging="360"/>
      </w:pPr>
      <w:rPr>
        <w:rFonts w:ascii="Wingdings" w:hAnsi="Wingdings" w:hint="default"/>
      </w:rPr>
    </w:lvl>
  </w:abstractNum>
  <w:abstractNum w:abstractNumId="23" w15:restartNumberingAfterBreak="0">
    <w:nsid w:val="3C2635F0"/>
    <w:multiLevelType w:val="hybridMultilevel"/>
    <w:tmpl w:val="3662DCC0"/>
    <w:lvl w:ilvl="0" w:tplc="0238963C">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D75711C"/>
    <w:multiLevelType w:val="hybridMultilevel"/>
    <w:tmpl w:val="385EEE5E"/>
    <w:lvl w:ilvl="0" w:tplc="08090001">
      <w:start w:val="1"/>
      <w:numFmt w:val="bullet"/>
      <w:lvlText w:val=""/>
      <w:lvlJc w:val="left"/>
      <w:pPr>
        <w:ind w:left="530" w:hanging="360"/>
      </w:pPr>
      <w:rPr>
        <w:rFonts w:ascii="Symbol" w:hAnsi="Symbol" w:hint="default"/>
      </w:rPr>
    </w:lvl>
    <w:lvl w:ilvl="1" w:tplc="3BDA9240">
      <w:numFmt w:val="bullet"/>
      <w:lvlText w:val="•"/>
      <w:lvlJc w:val="left"/>
      <w:pPr>
        <w:ind w:left="1445" w:hanging="555"/>
      </w:pPr>
      <w:rPr>
        <w:rFonts w:ascii="MS PGothic" w:eastAsia="MS PGothic" w:hAnsi="MS PGothic" w:cs="Arial" w:hint="eastAsia"/>
      </w:rPr>
    </w:lvl>
    <w:lvl w:ilvl="2" w:tplc="08090005" w:tentative="1">
      <w:start w:val="1"/>
      <w:numFmt w:val="bullet"/>
      <w:lvlText w:val=""/>
      <w:lvlJc w:val="left"/>
      <w:pPr>
        <w:ind w:left="1970" w:hanging="360"/>
      </w:pPr>
      <w:rPr>
        <w:rFonts w:ascii="Wingdings" w:hAnsi="Wingdings" w:hint="default"/>
      </w:rPr>
    </w:lvl>
    <w:lvl w:ilvl="3" w:tplc="08090001" w:tentative="1">
      <w:start w:val="1"/>
      <w:numFmt w:val="bullet"/>
      <w:lvlText w:val=""/>
      <w:lvlJc w:val="left"/>
      <w:pPr>
        <w:ind w:left="2690" w:hanging="360"/>
      </w:pPr>
      <w:rPr>
        <w:rFonts w:ascii="Symbol" w:hAnsi="Symbol" w:hint="default"/>
      </w:rPr>
    </w:lvl>
    <w:lvl w:ilvl="4" w:tplc="08090003" w:tentative="1">
      <w:start w:val="1"/>
      <w:numFmt w:val="bullet"/>
      <w:lvlText w:val="o"/>
      <w:lvlJc w:val="left"/>
      <w:pPr>
        <w:ind w:left="3410" w:hanging="360"/>
      </w:pPr>
      <w:rPr>
        <w:rFonts w:ascii="Courier New" w:hAnsi="Courier New" w:cs="Courier New" w:hint="default"/>
      </w:rPr>
    </w:lvl>
    <w:lvl w:ilvl="5" w:tplc="08090005" w:tentative="1">
      <w:start w:val="1"/>
      <w:numFmt w:val="bullet"/>
      <w:lvlText w:val=""/>
      <w:lvlJc w:val="left"/>
      <w:pPr>
        <w:ind w:left="4130" w:hanging="360"/>
      </w:pPr>
      <w:rPr>
        <w:rFonts w:ascii="Wingdings" w:hAnsi="Wingdings" w:hint="default"/>
      </w:rPr>
    </w:lvl>
    <w:lvl w:ilvl="6" w:tplc="08090001" w:tentative="1">
      <w:start w:val="1"/>
      <w:numFmt w:val="bullet"/>
      <w:lvlText w:val=""/>
      <w:lvlJc w:val="left"/>
      <w:pPr>
        <w:ind w:left="4850" w:hanging="360"/>
      </w:pPr>
      <w:rPr>
        <w:rFonts w:ascii="Symbol" w:hAnsi="Symbol" w:hint="default"/>
      </w:rPr>
    </w:lvl>
    <w:lvl w:ilvl="7" w:tplc="08090003" w:tentative="1">
      <w:start w:val="1"/>
      <w:numFmt w:val="bullet"/>
      <w:lvlText w:val="o"/>
      <w:lvlJc w:val="left"/>
      <w:pPr>
        <w:ind w:left="5570" w:hanging="360"/>
      </w:pPr>
      <w:rPr>
        <w:rFonts w:ascii="Courier New" w:hAnsi="Courier New" w:cs="Courier New" w:hint="default"/>
      </w:rPr>
    </w:lvl>
    <w:lvl w:ilvl="8" w:tplc="08090005" w:tentative="1">
      <w:start w:val="1"/>
      <w:numFmt w:val="bullet"/>
      <w:lvlText w:val=""/>
      <w:lvlJc w:val="left"/>
      <w:pPr>
        <w:ind w:left="6290" w:hanging="360"/>
      </w:pPr>
      <w:rPr>
        <w:rFonts w:ascii="Wingdings" w:hAnsi="Wingdings" w:hint="default"/>
      </w:rPr>
    </w:lvl>
  </w:abstractNum>
  <w:abstractNum w:abstractNumId="25" w15:restartNumberingAfterBreak="0">
    <w:nsid w:val="420A4353"/>
    <w:multiLevelType w:val="hybridMultilevel"/>
    <w:tmpl w:val="1C286A96"/>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6" w15:restartNumberingAfterBreak="0">
    <w:nsid w:val="43F95B46"/>
    <w:multiLevelType w:val="hybridMultilevel"/>
    <w:tmpl w:val="B0F2A180"/>
    <w:lvl w:ilvl="0" w:tplc="08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27" w15:restartNumberingAfterBreak="0">
    <w:nsid w:val="45F500F3"/>
    <w:multiLevelType w:val="multilevel"/>
    <w:tmpl w:val="1E54E2C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5060419C"/>
    <w:multiLevelType w:val="hybridMultilevel"/>
    <w:tmpl w:val="8EFCBEC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29" w15:restartNumberingAfterBreak="0">
    <w:nsid w:val="54DA04E3"/>
    <w:multiLevelType w:val="hybridMultilevel"/>
    <w:tmpl w:val="6E04123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5D3879E4"/>
    <w:multiLevelType w:val="hybridMultilevel"/>
    <w:tmpl w:val="CAEC416E"/>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31" w15:restartNumberingAfterBreak="0">
    <w:nsid w:val="636B5C74"/>
    <w:multiLevelType w:val="hybridMultilevel"/>
    <w:tmpl w:val="27AC75F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42768C3"/>
    <w:multiLevelType w:val="hybridMultilevel"/>
    <w:tmpl w:val="38BE1C8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675C04FB"/>
    <w:multiLevelType w:val="hybridMultilevel"/>
    <w:tmpl w:val="8076A0C0"/>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4" w15:restartNumberingAfterBreak="0">
    <w:nsid w:val="6B8637F8"/>
    <w:multiLevelType w:val="hybridMultilevel"/>
    <w:tmpl w:val="12A0E7CA"/>
    <w:lvl w:ilvl="0" w:tplc="40090001">
      <w:start w:val="1"/>
      <w:numFmt w:val="bullet"/>
      <w:lvlText w:val=""/>
      <w:lvlJc w:val="left"/>
      <w:pPr>
        <w:ind w:left="890" w:hanging="360"/>
      </w:pPr>
      <w:rPr>
        <w:rFonts w:ascii="Symbol" w:hAnsi="Symbol" w:hint="default"/>
      </w:rPr>
    </w:lvl>
    <w:lvl w:ilvl="1" w:tplc="40090003" w:tentative="1">
      <w:start w:val="1"/>
      <w:numFmt w:val="bullet"/>
      <w:lvlText w:val="o"/>
      <w:lvlJc w:val="left"/>
      <w:pPr>
        <w:ind w:left="1610" w:hanging="360"/>
      </w:pPr>
      <w:rPr>
        <w:rFonts w:ascii="Courier New" w:hAnsi="Courier New" w:cs="Courier New" w:hint="default"/>
      </w:rPr>
    </w:lvl>
    <w:lvl w:ilvl="2" w:tplc="40090005" w:tentative="1">
      <w:start w:val="1"/>
      <w:numFmt w:val="bullet"/>
      <w:lvlText w:val=""/>
      <w:lvlJc w:val="left"/>
      <w:pPr>
        <w:ind w:left="2330" w:hanging="360"/>
      </w:pPr>
      <w:rPr>
        <w:rFonts w:ascii="Wingdings" w:hAnsi="Wingdings" w:hint="default"/>
      </w:rPr>
    </w:lvl>
    <w:lvl w:ilvl="3" w:tplc="40090001" w:tentative="1">
      <w:start w:val="1"/>
      <w:numFmt w:val="bullet"/>
      <w:lvlText w:val=""/>
      <w:lvlJc w:val="left"/>
      <w:pPr>
        <w:ind w:left="3050" w:hanging="360"/>
      </w:pPr>
      <w:rPr>
        <w:rFonts w:ascii="Symbol" w:hAnsi="Symbol" w:hint="default"/>
      </w:rPr>
    </w:lvl>
    <w:lvl w:ilvl="4" w:tplc="40090003" w:tentative="1">
      <w:start w:val="1"/>
      <w:numFmt w:val="bullet"/>
      <w:lvlText w:val="o"/>
      <w:lvlJc w:val="left"/>
      <w:pPr>
        <w:ind w:left="3770" w:hanging="360"/>
      </w:pPr>
      <w:rPr>
        <w:rFonts w:ascii="Courier New" w:hAnsi="Courier New" w:cs="Courier New" w:hint="default"/>
      </w:rPr>
    </w:lvl>
    <w:lvl w:ilvl="5" w:tplc="40090005" w:tentative="1">
      <w:start w:val="1"/>
      <w:numFmt w:val="bullet"/>
      <w:lvlText w:val=""/>
      <w:lvlJc w:val="left"/>
      <w:pPr>
        <w:ind w:left="4490" w:hanging="360"/>
      </w:pPr>
      <w:rPr>
        <w:rFonts w:ascii="Wingdings" w:hAnsi="Wingdings" w:hint="default"/>
      </w:rPr>
    </w:lvl>
    <w:lvl w:ilvl="6" w:tplc="40090001" w:tentative="1">
      <w:start w:val="1"/>
      <w:numFmt w:val="bullet"/>
      <w:lvlText w:val=""/>
      <w:lvlJc w:val="left"/>
      <w:pPr>
        <w:ind w:left="5210" w:hanging="360"/>
      </w:pPr>
      <w:rPr>
        <w:rFonts w:ascii="Symbol" w:hAnsi="Symbol" w:hint="default"/>
      </w:rPr>
    </w:lvl>
    <w:lvl w:ilvl="7" w:tplc="40090003" w:tentative="1">
      <w:start w:val="1"/>
      <w:numFmt w:val="bullet"/>
      <w:lvlText w:val="o"/>
      <w:lvlJc w:val="left"/>
      <w:pPr>
        <w:ind w:left="5930" w:hanging="360"/>
      </w:pPr>
      <w:rPr>
        <w:rFonts w:ascii="Courier New" w:hAnsi="Courier New" w:cs="Courier New" w:hint="default"/>
      </w:rPr>
    </w:lvl>
    <w:lvl w:ilvl="8" w:tplc="40090005" w:tentative="1">
      <w:start w:val="1"/>
      <w:numFmt w:val="bullet"/>
      <w:lvlText w:val=""/>
      <w:lvlJc w:val="left"/>
      <w:pPr>
        <w:ind w:left="6650" w:hanging="360"/>
      </w:pPr>
      <w:rPr>
        <w:rFonts w:ascii="Wingdings" w:hAnsi="Wingdings" w:hint="default"/>
      </w:rPr>
    </w:lvl>
  </w:abstractNum>
  <w:abstractNum w:abstractNumId="35" w15:restartNumberingAfterBreak="0">
    <w:nsid w:val="6D147758"/>
    <w:multiLevelType w:val="hybridMultilevel"/>
    <w:tmpl w:val="8716E44A"/>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6" w15:restartNumberingAfterBreak="0">
    <w:nsid w:val="6DB211F5"/>
    <w:multiLevelType w:val="hybridMultilevel"/>
    <w:tmpl w:val="53C41F36"/>
    <w:lvl w:ilvl="0" w:tplc="08090001">
      <w:start w:val="1"/>
      <w:numFmt w:val="bullet"/>
      <w:lvlText w:val=""/>
      <w:lvlJc w:val="left"/>
      <w:pPr>
        <w:ind w:left="590" w:hanging="420"/>
      </w:pPr>
      <w:rPr>
        <w:rFonts w:ascii="Symbol" w:hAnsi="Symbol" w:hint="default"/>
      </w:rPr>
    </w:lvl>
    <w:lvl w:ilvl="1" w:tplc="0409000B">
      <w:start w:val="1"/>
      <w:numFmt w:val="bullet"/>
      <w:lvlText w:val=""/>
      <w:lvlJc w:val="left"/>
      <w:pPr>
        <w:ind w:left="1010" w:hanging="420"/>
      </w:pPr>
      <w:rPr>
        <w:rFonts w:ascii="Wingdings" w:hAnsi="Wingdings" w:hint="default"/>
      </w:rPr>
    </w:lvl>
    <w:lvl w:ilvl="2" w:tplc="0409000D"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B" w:tentative="1">
      <w:start w:val="1"/>
      <w:numFmt w:val="bullet"/>
      <w:lvlText w:val=""/>
      <w:lvlJc w:val="left"/>
      <w:pPr>
        <w:ind w:left="2270" w:hanging="420"/>
      </w:pPr>
      <w:rPr>
        <w:rFonts w:ascii="Wingdings" w:hAnsi="Wingdings" w:hint="default"/>
      </w:rPr>
    </w:lvl>
    <w:lvl w:ilvl="5" w:tplc="0409000D"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B" w:tentative="1">
      <w:start w:val="1"/>
      <w:numFmt w:val="bullet"/>
      <w:lvlText w:val=""/>
      <w:lvlJc w:val="left"/>
      <w:pPr>
        <w:ind w:left="3530" w:hanging="420"/>
      </w:pPr>
      <w:rPr>
        <w:rFonts w:ascii="Wingdings" w:hAnsi="Wingdings" w:hint="default"/>
      </w:rPr>
    </w:lvl>
    <w:lvl w:ilvl="8" w:tplc="0409000D" w:tentative="1">
      <w:start w:val="1"/>
      <w:numFmt w:val="bullet"/>
      <w:lvlText w:val=""/>
      <w:lvlJc w:val="left"/>
      <w:pPr>
        <w:ind w:left="3950" w:hanging="420"/>
      </w:pPr>
      <w:rPr>
        <w:rFonts w:ascii="Wingdings" w:hAnsi="Wingdings" w:hint="default"/>
      </w:rPr>
    </w:lvl>
  </w:abstractNum>
  <w:abstractNum w:abstractNumId="37" w15:restartNumberingAfterBreak="0">
    <w:nsid w:val="70594BBF"/>
    <w:multiLevelType w:val="hybridMultilevel"/>
    <w:tmpl w:val="2AECF70E"/>
    <w:lvl w:ilvl="0" w:tplc="08090001">
      <w:start w:val="1"/>
      <w:numFmt w:val="bullet"/>
      <w:lvlText w:val=""/>
      <w:lvlJc w:val="left"/>
      <w:pPr>
        <w:ind w:left="890" w:hanging="360"/>
      </w:pPr>
      <w:rPr>
        <w:rFonts w:ascii="Symbol" w:hAnsi="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38" w15:restartNumberingAfterBreak="0">
    <w:nsid w:val="74662F8B"/>
    <w:multiLevelType w:val="hybridMultilevel"/>
    <w:tmpl w:val="B8449036"/>
    <w:lvl w:ilvl="0" w:tplc="69208200">
      <w:start w:val="26"/>
      <w:numFmt w:val="bullet"/>
      <w:lvlText w:val="■"/>
      <w:lvlJc w:val="left"/>
      <w:pPr>
        <w:ind w:left="533" w:hanging="360"/>
      </w:pPr>
      <w:rPr>
        <w:rFonts w:ascii="MS PGothic" w:eastAsia="MS PGothic" w:hAnsi="MS PGothic" w:cs="Arial" w:hint="eastAsia"/>
        <w:b w:val="0"/>
      </w:rPr>
    </w:lvl>
    <w:lvl w:ilvl="1" w:tplc="0409000B" w:tentative="1">
      <w:start w:val="1"/>
      <w:numFmt w:val="bullet"/>
      <w:lvlText w:val=""/>
      <w:lvlJc w:val="left"/>
      <w:pPr>
        <w:ind w:left="1013" w:hanging="420"/>
      </w:pPr>
      <w:rPr>
        <w:rFonts w:ascii="Wingdings" w:hAnsi="Wingdings" w:hint="default"/>
      </w:rPr>
    </w:lvl>
    <w:lvl w:ilvl="2" w:tplc="0409000D" w:tentative="1">
      <w:start w:val="1"/>
      <w:numFmt w:val="bullet"/>
      <w:lvlText w:val=""/>
      <w:lvlJc w:val="left"/>
      <w:pPr>
        <w:ind w:left="1433" w:hanging="420"/>
      </w:pPr>
      <w:rPr>
        <w:rFonts w:ascii="Wingdings" w:hAnsi="Wingdings" w:hint="default"/>
      </w:rPr>
    </w:lvl>
    <w:lvl w:ilvl="3" w:tplc="04090001" w:tentative="1">
      <w:start w:val="1"/>
      <w:numFmt w:val="bullet"/>
      <w:lvlText w:val=""/>
      <w:lvlJc w:val="left"/>
      <w:pPr>
        <w:ind w:left="1853" w:hanging="420"/>
      </w:pPr>
      <w:rPr>
        <w:rFonts w:ascii="Wingdings" w:hAnsi="Wingdings" w:hint="default"/>
      </w:rPr>
    </w:lvl>
    <w:lvl w:ilvl="4" w:tplc="0409000B" w:tentative="1">
      <w:start w:val="1"/>
      <w:numFmt w:val="bullet"/>
      <w:lvlText w:val=""/>
      <w:lvlJc w:val="left"/>
      <w:pPr>
        <w:ind w:left="2273" w:hanging="420"/>
      </w:pPr>
      <w:rPr>
        <w:rFonts w:ascii="Wingdings" w:hAnsi="Wingdings" w:hint="default"/>
      </w:rPr>
    </w:lvl>
    <w:lvl w:ilvl="5" w:tplc="0409000D" w:tentative="1">
      <w:start w:val="1"/>
      <w:numFmt w:val="bullet"/>
      <w:lvlText w:val=""/>
      <w:lvlJc w:val="left"/>
      <w:pPr>
        <w:ind w:left="2693" w:hanging="420"/>
      </w:pPr>
      <w:rPr>
        <w:rFonts w:ascii="Wingdings" w:hAnsi="Wingdings" w:hint="default"/>
      </w:rPr>
    </w:lvl>
    <w:lvl w:ilvl="6" w:tplc="04090001" w:tentative="1">
      <w:start w:val="1"/>
      <w:numFmt w:val="bullet"/>
      <w:lvlText w:val=""/>
      <w:lvlJc w:val="left"/>
      <w:pPr>
        <w:ind w:left="3113" w:hanging="420"/>
      </w:pPr>
      <w:rPr>
        <w:rFonts w:ascii="Wingdings" w:hAnsi="Wingdings" w:hint="default"/>
      </w:rPr>
    </w:lvl>
    <w:lvl w:ilvl="7" w:tplc="0409000B" w:tentative="1">
      <w:start w:val="1"/>
      <w:numFmt w:val="bullet"/>
      <w:lvlText w:val=""/>
      <w:lvlJc w:val="left"/>
      <w:pPr>
        <w:ind w:left="3533" w:hanging="420"/>
      </w:pPr>
      <w:rPr>
        <w:rFonts w:ascii="Wingdings" w:hAnsi="Wingdings" w:hint="default"/>
      </w:rPr>
    </w:lvl>
    <w:lvl w:ilvl="8" w:tplc="0409000D" w:tentative="1">
      <w:start w:val="1"/>
      <w:numFmt w:val="bullet"/>
      <w:lvlText w:val=""/>
      <w:lvlJc w:val="left"/>
      <w:pPr>
        <w:ind w:left="3953" w:hanging="42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9"/>
  </w:num>
  <w:num w:numId="7">
    <w:abstractNumId w:val="22"/>
  </w:num>
  <w:num w:numId="8">
    <w:abstractNumId w:val="25"/>
  </w:num>
  <w:num w:numId="9">
    <w:abstractNumId w:val="34"/>
  </w:num>
  <w:num w:numId="10">
    <w:abstractNumId w:val="19"/>
  </w:num>
  <w:num w:numId="11">
    <w:abstractNumId w:val="21"/>
  </w:num>
  <w:num w:numId="12">
    <w:abstractNumId w:val="33"/>
  </w:num>
  <w:num w:numId="13">
    <w:abstractNumId w:val="20"/>
  </w:num>
  <w:num w:numId="14">
    <w:abstractNumId w:val="14"/>
  </w:num>
  <w:num w:numId="15">
    <w:abstractNumId w:val="10"/>
  </w:num>
  <w:num w:numId="16">
    <w:abstractNumId w:val="26"/>
  </w:num>
  <w:num w:numId="17">
    <w:abstractNumId w:val="32"/>
  </w:num>
  <w:num w:numId="18">
    <w:abstractNumId w:val="37"/>
  </w:num>
  <w:num w:numId="19">
    <w:abstractNumId w:val="35"/>
  </w:num>
  <w:num w:numId="20">
    <w:abstractNumId w:val="8"/>
  </w:num>
  <w:num w:numId="21">
    <w:abstractNumId w:val="18"/>
  </w:num>
  <w:num w:numId="22">
    <w:abstractNumId w:val="6"/>
  </w:num>
  <w:num w:numId="23">
    <w:abstractNumId w:val="23"/>
  </w:num>
  <w:num w:numId="24">
    <w:abstractNumId w:val="24"/>
  </w:num>
  <w:num w:numId="25">
    <w:abstractNumId w:val="28"/>
  </w:num>
  <w:num w:numId="26">
    <w:abstractNumId w:val="16"/>
  </w:num>
  <w:num w:numId="27">
    <w:abstractNumId w:val="31"/>
  </w:num>
  <w:num w:numId="28">
    <w:abstractNumId w:val="12"/>
  </w:num>
  <w:num w:numId="29">
    <w:abstractNumId w:val="5"/>
  </w:num>
  <w:num w:numId="30">
    <w:abstractNumId w:val="15"/>
  </w:num>
  <w:num w:numId="31">
    <w:abstractNumId w:val="27"/>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num>
  <w:num w:numId="36">
    <w:abstractNumId w:val="11"/>
  </w:num>
  <w:num w:numId="37">
    <w:abstractNumId w:val="13"/>
  </w:num>
  <w:num w:numId="38">
    <w:abstractNumId w:val="17"/>
  </w:num>
  <w:num w:numId="39">
    <w:abstractNumId w:val="30"/>
  </w:num>
  <w:num w:numId="40">
    <w:abstractNumId w:val="36"/>
  </w:num>
  <w:num w:numId="41">
    <w:abstractNumId w:val="7"/>
  </w:num>
  <w:num w:numId="42">
    <w:abstractNumId w:val="38"/>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removePersonalInformation/>
  <w:removeDateAndTime/>
  <w:bordersDoNotSurroundHeader/>
  <w:bordersDoNotSurroundFooter/>
  <w:hideGrammaticalErrors/>
  <w:activeWritingStyle w:appName="MSWord" w:lang="en-US" w:vendorID="64" w:dllVersion="0" w:nlCheck="1" w:checkStyle="1"/>
  <w:activeWritingStyle w:appName="MSWord" w:lang="en-GB" w:vendorID="64" w:dllVersion="0" w:nlCheck="1" w:checkStyle="1"/>
  <w:activeWritingStyle w:appName="MSWord" w:lang="en-IN" w:vendorID="64" w:dllVersion="0" w:nlCheck="1" w:checkStyle="1"/>
  <w:activeWritingStyle w:appName="MSWord" w:lang="ja-JP" w:vendorID="64" w:dllVersion="0" w:nlCheck="1" w:checkStyle="1"/>
  <w:activeWritingStyle w:appName="MSWord" w:lang="ja-JP" w:vendorID="64" w:dllVersion="6" w:nlCheck="1" w:checkStyle="1"/>
  <w:activeWritingStyle w:appName="MSWord" w:lang="en-GB" w:vendorID="64" w:dllVersion="6" w:nlCheck="1" w:checkStyle="1"/>
  <w:activeWritingStyle w:appName="MSWord" w:lang="en-US" w:vendorID="64" w:dllVersion="6" w:nlCheck="1" w:checkStyle="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characterSpacingControl w:val="doNotCompress"/>
  <w:strictFirstAndLastChars/>
  <w:hdrShapeDefaults>
    <o:shapedefaults v:ext="edit" spidmax="614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F6BBE"/>
    <w:rsid w:val="000051E8"/>
    <w:rsid w:val="0000541F"/>
    <w:rsid w:val="0000726F"/>
    <w:rsid w:val="00007455"/>
    <w:rsid w:val="00010791"/>
    <w:rsid w:val="00011AB2"/>
    <w:rsid w:val="00014689"/>
    <w:rsid w:val="00014FFF"/>
    <w:rsid w:val="0002617F"/>
    <w:rsid w:val="00037089"/>
    <w:rsid w:val="000404AD"/>
    <w:rsid w:val="0004087F"/>
    <w:rsid w:val="00042391"/>
    <w:rsid w:val="00043756"/>
    <w:rsid w:val="00043B4D"/>
    <w:rsid w:val="00047917"/>
    <w:rsid w:val="00053103"/>
    <w:rsid w:val="00053761"/>
    <w:rsid w:val="00053A12"/>
    <w:rsid w:val="00054D83"/>
    <w:rsid w:val="00054F45"/>
    <w:rsid w:val="000561E6"/>
    <w:rsid w:val="00057221"/>
    <w:rsid w:val="000573FE"/>
    <w:rsid w:val="00061276"/>
    <w:rsid w:val="0006250F"/>
    <w:rsid w:val="000625EB"/>
    <w:rsid w:val="00062F33"/>
    <w:rsid w:val="0006687E"/>
    <w:rsid w:val="00070329"/>
    <w:rsid w:val="000733D9"/>
    <w:rsid w:val="00075913"/>
    <w:rsid w:val="0007598B"/>
    <w:rsid w:val="000824CB"/>
    <w:rsid w:val="00086A1D"/>
    <w:rsid w:val="00093E4E"/>
    <w:rsid w:val="0009490A"/>
    <w:rsid w:val="00094ECA"/>
    <w:rsid w:val="00095423"/>
    <w:rsid w:val="000A18E0"/>
    <w:rsid w:val="000A37A3"/>
    <w:rsid w:val="000A3989"/>
    <w:rsid w:val="000A738E"/>
    <w:rsid w:val="000B57EA"/>
    <w:rsid w:val="000B7FB1"/>
    <w:rsid w:val="000C3B67"/>
    <w:rsid w:val="000C668D"/>
    <w:rsid w:val="000D614B"/>
    <w:rsid w:val="000F1B5F"/>
    <w:rsid w:val="000F2D12"/>
    <w:rsid w:val="000F3BC4"/>
    <w:rsid w:val="000F4A9D"/>
    <w:rsid w:val="000F76CD"/>
    <w:rsid w:val="001006A2"/>
    <w:rsid w:val="00101996"/>
    <w:rsid w:val="00120C5E"/>
    <w:rsid w:val="00132763"/>
    <w:rsid w:val="00132776"/>
    <w:rsid w:val="001349E5"/>
    <w:rsid w:val="00135EFA"/>
    <w:rsid w:val="00136D56"/>
    <w:rsid w:val="00136F89"/>
    <w:rsid w:val="00140BE9"/>
    <w:rsid w:val="0014257D"/>
    <w:rsid w:val="001435E2"/>
    <w:rsid w:val="00144954"/>
    <w:rsid w:val="00146CA6"/>
    <w:rsid w:val="001508B3"/>
    <w:rsid w:val="00151099"/>
    <w:rsid w:val="0016017D"/>
    <w:rsid w:val="001618FF"/>
    <w:rsid w:val="00165B16"/>
    <w:rsid w:val="001670CC"/>
    <w:rsid w:val="00167A0D"/>
    <w:rsid w:val="001704BF"/>
    <w:rsid w:val="00173C8D"/>
    <w:rsid w:val="00175093"/>
    <w:rsid w:val="00177237"/>
    <w:rsid w:val="001805DF"/>
    <w:rsid w:val="001814F8"/>
    <w:rsid w:val="00185367"/>
    <w:rsid w:val="00186986"/>
    <w:rsid w:val="001913FC"/>
    <w:rsid w:val="0019321D"/>
    <w:rsid w:val="001972AB"/>
    <w:rsid w:val="001A2A6F"/>
    <w:rsid w:val="001A5131"/>
    <w:rsid w:val="001A5313"/>
    <w:rsid w:val="001A5693"/>
    <w:rsid w:val="001B2CEA"/>
    <w:rsid w:val="001B5D57"/>
    <w:rsid w:val="001B6C4A"/>
    <w:rsid w:val="001B7F50"/>
    <w:rsid w:val="001C43C2"/>
    <w:rsid w:val="001C4BD9"/>
    <w:rsid w:val="001D2B3E"/>
    <w:rsid w:val="001D4848"/>
    <w:rsid w:val="001E14E1"/>
    <w:rsid w:val="001E3359"/>
    <w:rsid w:val="001E6B39"/>
    <w:rsid w:val="001F7BA1"/>
    <w:rsid w:val="002005D0"/>
    <w:rsid w:val="002036E9"/>
    <w:rsid w:val="002037A8"/>
    <w:rsid w:val="002101C3"/>
    <w:rsid w:val="00213DC1"/>
    <w:rsid w:val="002154E2"/>
    <w:rsid w:val="00221BD0"/>
    <w:rsid w:val="00230D17"/>
    <w:rsid w:val="00231113"/>
    <w:rsid w:val="002338E8"/>
    <w:rsid w:val="00235B0C"/>
    <w:rsid w:val="00235EBE"/>
    <w:rsid w:val="00237808"/>
    <w:rsid w:val="00245E8F"/>
    <w:rsid w:val="00246E99"/>
    <w:rsid w:val="00255D9D"/>
    <w:rsid w:val="00256982"/>
    <w:rsid w:val="0026054F"/>
    <w:rsid w:val="00270805"/>
    <w:rsid w:val="00271ACC"/>
    <w:rsid w:val="0027412C"/>
    <w:rsid w:val="00276122"/>
    <w:rsid w:val="00277A1A"/>
    <w:rsid w:val="00284C44"/>
    <w:rsid w:val="002854C6"/>
    <w:rsid w:val="0028587E"/>
    <w:rsid w:val="00285EC3"/>
    <w:rsid w:val="002874E6"/>
    <w:rsid w:val="002879CE"/>
    <w:rsid w:val="00291836"/>
    <w:rsid w:val="00296CFE"/>
    <w:rsid w:val="00296E2B"/>
    <w:rsid w:val="002A0598"/>
    <w:rsid w:val="002A14DD"/>
    <w:rsid w:val="002B1615"/>
    <w:rsid w:val="002B509D"/>
    <w:rsid w:val="002C50C6"/>
    <w:rsid w:val="002C5177"/>
    <w:rsid w:val="002D0112"/>
    <w:rsid w:val="002D41BA"/>
    <w:rsid w:val="002D4614"/>
    <w:rsid w:val="002D7370"/>
    <w:rsid w:val="002E5497"/>
    <w:rsid w:val="002F1F29"/>
    <w:rsid w:val="002F2C60"/>
    <w:rsid w:val="002F6993"/>
    <w:rsid w:val="00301F5D"/>
    <w:rsid w:val="003045DD"/>
    <w:rsid w:val="0030718A"/>
    <w:rsid w:val="0030722D"/>
    <w:rsid w:val="00307C04"/>
    <w:rsid w:val="00311E74"/>
    <w:rsid w:val="0031216D"/>
    <w:rsid w:val="003137EF"/>
    <w:rsid w:val="00314788"/>
    <w:rsid w:val="0031596C"/>
    <w:rsid w:val="003205B0"/>
    <w:rsid w:val="003210EF"/>
    <w:rsid w:val="003244F4"/>
    <w:rsid w:val="00331803"/>
    <w:rsid w:val="00333B41"/>
    <w:rsid w:val="00334B9A"/>
    <w:rsid w:val="003352BC"/>
    <w:rsid w:val="003526DD"/>
    <w:rsid w:val="00364BDA"/>
    <w:rsid w:val="00367B88"/>
    <w:rsid w:val="00367EA5"/>
    <w:rsid w:val="00371568"/>
    <w:rsid w:val="00373DB4"/>
    <w:rsid w:val="00375AB7"/>
    <w:rsid w:val="00381349"/>
    <w:rsid w:val="00386514"/>
    <w:rsid w:val="00387923"/>
    <w:rsid w:val="003945D7"/>
    <w:rsid w:val="0039621E"/>
    <w:rsid w:val="003963D6"/>
    <w:rsid w:val="003A03B8"/>
    <w:rsid w:val="003A0F90"/>
    <w:rsid w:val="003A1BC6"/>
    <w:rsid w:val="003A43F2"/>
    <w:rsid w:val="003A447B"/>
    <w:rsid w:val="003A711F"/>
    <w:rsid w:val="003B3188"/>
    <w:rsid w:val="003B49E2"/>
    <w:rsid w:val="003B614B"/>
    <w:rsid w:val="003B62FB"/>
    <w:rsid w:val="003C07CA"/>
    <w:rsid w:val="003C32E9"/>
    <w:rsid w:val="003C3733"/>
    <w:rsid w:val="003C62B8"/>
    <w:rsid w:val="003D277A"/>
    <w:rsid w:val="003D4699"/>
    <w:rsid w:val="003D7F3E"/>
    <w:rsid w:val="003E2C20"/>
    <w:rsid w:val="003F0EF9"/>
    <w:rsid w:val="003F305F"/>
    <w:rsid w:val="003F40BE"/>
    <w:rsid w:val="003F6BBE"/>
    <w:rsid w:val="003F6DEF"/>
    <w:rsid w:val="00400671"/>
    <w:rsid w:val="00403AE8"/>
    <w:rsid w:val="00407728"/>
    <w:rsid w:val="00411C1B"/>
    <w:rsid w:val="00413258"/>
    <w:rsid w:val="004141E3"/>
    <w:rsid w:val="004154DD"/>
    <w:rsid w:val="00415731"/>
    <w:rsid w:val="00415A08"/>
    <w:rsid w:val="00423824"/>
    <w:rsid w:val="00425352"/>
    <w:rsid w:val="00425AB1"/>
    <w:rsid w:val="00425F63"/>
    <w:rsid w:val="00430F41"/>
    <w:rsid w:val="00431EE1"/>
    <w:rsid w:val="00433A9D"/>
    <w:rsid w:val="00434163"/>
    <w:rsid w:val="004342C4"/>
    <w:rsid w:val="00434E0C"/>
    <w:rsid w:val="00435371"/>
    <w:rsid w:val="00442B6F"/>
    <w:rsid w:val="00445A2F"/>
    <w:rsid w:val="00445BE4"/>
    <w:rsid w:val="00451F65"/>
    <w:rsid w:val="004527F6"/>
    <w:rsid w:val="00453177"/>
    <w:rsid w:val="00453C5D"/>
    <w:rsid w:val="004542EE"/>
    <w:rsid w:val="004547A2"/>
    <w:rsid w:val="00461B09"/>
    <w:rsid w:val="00463837"/>
    <w:rsid w:val="004663E9"/>
    <w:rsid w:val="00473C58"/>
    <w:rsid w:val="00476E9A"/>
    <w:rsid w:val="0048187A"/>
    <w:rsid w:val="00482EFE"/>
    <w:rsid w:val="004834CA"/>
    <w:rsid w:val="00484074"/>
    <w:rsid w:val="00487885"/>
    <w:rsid w:val="00492BC4"/>
    <w:rsid w:val="004A16BE"/>
    <w:rsid w:val="004A5EEA"/>
    <w:rsid w:val="004B5AAB"/>
    <w:rsid w:val="004B6169"/>
    <w:rsid w:val="004B7BAF"/>
    <w:rsid w:val="004C3D0D"/>
    <w:rsid w:val="004C4429"/>
    <w:rsid w:val="004C60D6"/>
    <w:rsid w:val="004D5FBC"/>
    <w:rsid w:val="004D6330"/>
    <w:rsid w:val="004E48E9"/>
    <w:rsid w:val="004F7978"/>
    <w:rsid w:val="005035E2"/>
    <w:rsid w:val="00507BC8"/>
    <w:rsid w:val="00514E04"/>
    <w:rsid w:val="0052512A"/>
    <w:rsid w:val="00526ACC"/>
    <w:rsid w:val="00527D90"/>
    <w:rsid w:val="0054599C"/>
    <w:rsid w:val="00546532"/>
    <w:rsid w:val="00546A4C"/>
    <w:rsid w:val="005619D1"/>
    <w:rsid w:val="00562726"/>
    <w:rsid w:val="005633A0"/>
    <w:rsid w:val="00565E68"/>
    <w:rsid w:val="005671DA"/>
    <w:rsid w:val="0057023C"/>
    <w:rsid w:val="0057197F"/>
    <w:rsid w:val="005762A3"/>
    <w:rsid w:val="00586DE9"/>
    <w:rsid w:val="00591133"/>
    <w:rsid w:val="00592703"/>
    <w:rsid w:val="00595CF0"/>
    <w:rsid w:val="005A4386"/>
    <w:rsid w:val="005A556C"/>
    <w:rsid w:val="005A59A8"/>
    <w:rsid w:val="005A70EB"/>
    <w:rsid w:val="005B17A8"/>
    <w:rsid w:val="005B2163"/>
    <w:rsid w:val="005B357D"/>
    <w:rsid w:val="005B401A"/>
    <w:rsid w:val="005B557F"/>
    <w:rsid w:val="005B764A"/>
    <w:rsid w:val="005C2F54"/>
    <w:rsid w:val="005C4A90"/>
    <w:rsid w:val="005C66B2"/>
    <w:rsid w:val="005C7180"/>
    <w:rsid w:val="005C7B3F"/>
    <w:rsid w:val="005D233F"/>
    <w:rsid w:val="005D4E75"/>
    <w:rsid w:val="005E2D22"/>
    <w:rsid w:val="005E5F2A"/>
    <w:rsid w:val="005E65AA"/>
    <w:rsid w:val="005F0860"/>
    <w:rsid w:val="005F77FC"/>
    <w:rsid w:val="00607725"/>
    <w:rsid w:val="00610825"/>
    <w:rsid w:val="006161C0"/>
    <w:rsid w:val="00620DFC"/>
    <w:rsid w:val="00621C33"/>
    <w:rsid w:val="006319A7"/>
    <w:rsid w:val="00636680"/>
    <w:rsid w:val="00637543"/>
    <w:rsid w:val="00640AA4"/>
    <w:rsid w:val="00640F59"/>
    <w:rsid w:val="00641827"/>
    <w:rsid w:val="00641AF2"/>
    <w:rsid w:val="006437E8"/>
    <w:rsid w:val="00644EFD"/>
    <w:rsid w:val="00645D2C"/>
    <w:rsid w:val="00645F99"/>
    <w:rsid w:val="00646550"/>
    <w:rsid w:val="0065119D"/>
    <w:rsid w:val="00654D19"/>
    <w:rsid w:val="006609A5"/>
    <w:rsid w:val="0066218A"/>
    <w:rsid w:val="0066660B"/>
    <w:rsid w:val="00671E5A"/>
    <w:rsid w:val="00686F2A"/>
    <w:rsid w:val="006950B8"/>
    <w:rsid w:val="006A0B4F"/>
    <w:rsid w:val="006A7BEF"/>
    <w:rsid w:val="006B2EB2"/>
    <w:rsid w:val="006B422C"/>
    <w:rsid w:val="006B4BC2"/>
    <w:rsid w:val="006C2416"/>
    <w:rsid w:val="006C4B42"/>
    <w:rsid w:val="006C4B52"/>
    <w:rsid w:val="006C60E0"/>
    <w:rsid w:val="006C7C80"/>
    <w:rsid w:val="006D020F"/>
    <w:rsid w:val="006D2EF5"/>
    <w:rsid w:val="006D3C00"/>
    <w:rsid w:val="006E1866"/>
    <w:rsid w:val="006F4BA9"/>
    <w:rsid w:val="006F729E"/>
    <w:rsid w:val="00705302"/>
    <w:rsid w:val="007126B4"/>
    <w:rsid w:val="00714B7C"/>
    <w:rsid w:val="007170D8"/>
    <w:rsid w:val="0072755E"/>
    <w:rsid w:val="007310B3"/>
    <w:rsid w:val="0073206D"/>
    <w:rsid w:val="007338AB"/>
    <w:rsid w:val="0073553A"/>
    <w:rsid w:val="00736D08"/>
    <w:rsid w:val="0074002A"/>
    <w:rsid w:val="00747577"/>
    <w:rsid w:val="0074757D"/>
    <w:rsid w:val="00751F69"/>
    <w:rsid w:val="00755822"/>
    <w:rsid w:val="007577AA"/>
    <w:rsid w:val="00762DB1"/>
    <w:rsid w:val="0076430C"/>
    <w:rsid w:val="00771C7F"/>
    <w:rsid w:val="00774397"/>
    <w:rsid w:val="00782C28"/>
    <w:rsid w:val="007870EF"/>
    <w:rsid w:val="00791D24"/>
    <w:rsid w:val="0079556D"/>
    <w:rsid w:val="007961F9"/>
    <w:rsid w:val="00797CCA"/>
    <w:rsid w:val="007A1B48"/>
    <w:rsid w:val="007A1CB7"/>
    <w:rsid w:val="007A1EAF"/>
    <w:rsid w:val="007A4461"/>
    <w:rsid w:val="007A4A10"/>
    <w:rsid w:val="007B1F95"/>
    <w:rsid w:val="007B282D"/>
    <w:rsid w:val="007B5886"/>
    <w:rsid w:val="007B594E"/>
    <w:rsid w:val="007B76DE"/>
    <w:rsid w:val="007C15E3"/>
    <w:rsid w:val="007C5987"/>
    <w:rsid w:val="007D05DA"/>
    <w:rsid w:val="007D589D"/>
    <w:rsid w:val="007D6C2C"/>
    <w:rsid w:val="007E2559"/>
    <w:rsid w:val="007E260D"/>
    <w:rsid w:val="007E4412"/>
    <w:rsid w:val="007E45C0"/>
    <w:rsid w:val="007E4B22"/>
    <w:rsid w:val="007F090F"/>
    <w:rsid w:val="007F3545"/>
    <w:rsid w:val="007F67B1"/>
    <w:rsid w:val="00805237"/>
    <w:rsid w:val="00807CC4"/>
    <w:rsid w:val="008102B0"/>
    <w:rsid w:val="008106CD"/>
    <w:rsid w:val="0081235F"/>
    <w:rsid w:val="00812FD0"/>
    <w:rsid w:val="0081385B"/>
    <w:rsid w:val="00825752"/>
    <w:rsid w:val="00831D78"/>
    <w:rsid w:val="00831E88"/>
    <w:rsid w:val="00832263"/>
    <w:rsid w:val="00833CC2"/>
    <w:rsid w:val="00833D5D"/>
    <w:rsid w:val="00834AC8"/>
    <w:rsid w:val="00835660"/>
    <w:rsid w:val="00837598"/>
    <w:rsid w:val="00843C7D"/>
    <w:rsid w:val="00852EAD"/>
    <w:rsid w:val="00853724"/>
    <w:rsid w:val="0085482C"/>
    <w:rsid w:val="008701F4"/>
    <w:rsid w:val="00871558"/>
    <w:rsid w:val="00872060"/>
    <w:rsid w:val="00873410"/>
    <w:rsid w:val="008759A2"/>
    <w:rsid w:val="00875FA4"/>
    <w:rsid w:val="00880600"/>
    <w:rsid w:val="00892B27"/>
    <w:rsid w:val="00893595"/>
    <w:rsid w:val="0089527C"/>
    <w:rsid w:val="00895436"/>
    <w:rsid w:val="00895D70"/>
    <w:rsid w:val="008972CE"/>
    <w:rsid w:val="008A05E8"/>
    <w:rsid w:val="008A2499"/>
    <w:rsid w:val="008A77FD"/>
    <w:rsid w:val="008B01F5"/>
    <w:rsid w:val="008B1885"/>
    <w:rsid w:val="008B2612"/>
    <w:rsid w:val="008B2787"/>
    <w:rsid w:val="008B3315"/>
    <w:rsid w:val="008B5542"/>
    <w:rsid w:val="008C0BB1"/>
    <w:rsid w:val="008C15D4"/>
    <w:rsid w:val="008C7839"/>
    <w:rsid w:val="008D0983"/>
    <w:rsid w:val="008D0C30"/>
    <w:rsid w:val="008D0EE3"/>
    <w:rsid w:val="008D105D"/>
    <w:rsid w:val="008D2939"/>
    <w:rsid w:val="008E02EA"/>
    <w:rsid w:val="008E0D1F"/>
    <w:rsid w:val="008E66DD"/>
    <w:rsid w:val="008F094D"/>
    <w:rsid w:val="00902337"/>
    <w:rsid w:val="009038DD"/>
    <w:rsid w:val="00905790"/>
    <w:rsid w:val="00907420"/>
    <w:rsid w:val="00907AC7"/>
    <w:rsid w:val="0091380D"/>
    <w:rsid w:val="00913F1C"/>
    <w:rsid w:val="00915058"/>
    <w:rsid w:val="00915C82"/>
    <w:rsid w:val="0091754B"/>
    <w:rsid w:val="00922262"/>
    <w:rsid w:val="0092252B"/>
    <w:rsid w:val="00922FE8"/>
    <w:rsid w:val="00943744"/>
    <w:rsid w:val="00952C97"/>
    <w:rsid w:val="00952E9E"/>
    <w:rsid w:val="00956E8A"/>
    <w:rsid w:val="00960C86"/>
    <w:rsid w:val="00962BA3"/>
    <w:rsid w:val="009643A2"/>
    <w:rsid w:val="00971F16"/>
    <w:rsid w:val="00973977"/>
    <w:rsid w:val="009744B6"/>
    <w:rsid w:val="0097547B"/>
    <w:rsid w:val="00982118"/>
    <w:rsid w:val="0098228F"/>
    <w:rsid w:val="00983724"/>
    <w:rsid w:val="00983894"/>
    <w:rsid w:val="0098795F"/>
    <w:rsid w:val="00987A9D"/>
    <w:rsid w:val="00990DFA"/>
    <w:rsid w:val="009921C9"/>
    <w:rsid w:val="009929BC"/>
    <w:rsid w:val="00993753"/>
    <w:rsid w:val="00996A4E"/>
    <w:rsid w:val="00996D66"/>
    <w:rsid w:val="00997CD1"/>
    <w:rsid w:val="009A114E"/>
    <w:rsid w:val="009A5E01"/>
    <w:rsid w:val="009B11F9"/>
    <w:rsid w:val="009B6380"/>
    <w:rsid w:val="009B6982"/>
    <w:rsid w:val="009C7F52"/>
    <w:rsid w:val="009D3830"/>
    <w:rsid w:val="009D6A6E"/>
    <w:rsid w:val="009D6E5C"/>
    <w:rsid w:val="009E66DB"/>
    <w:rsid w:val="009E6B7F"/>
    <w:rsid w:val="009F1AB8"/>
    <w:rsid w:val="009F1D74"/>
    <w:rsid w:val="009F2A8A"/>
    <w:rsid w:val="00A02AA9"/>
    <w:rsid w:val="00A07291"/>
    <w:rsid w:val="00A07D59"/>
    <w:rsid w:val="00A160D1"/>
    <w:rsid w:val="00A17F11"/>
    <w:rsid w:val="00A21666"/>
    <w:rsid w:val="00A402C7"/>
    <w:rsid w:val="00A56836"/>
    <w:rsid w:val="00A61A72"/>
    <w:rsid w:val="00A7127B"/>
    <w:rsid w:val="00A72311"/>
    <w:rsid w:val="00A727B7"/>
    <w:rsid w:val="00A73EA4"/>
    <w:rsid w:val="00A75305"/>
    <w:rsid w:val="00A76A2C"/>
    <w:rsid w:val="00A76C8E"/>
    <w:rsid w:val="00A8352A"/>
    <w:rsid w:val="00A87043"/>
    <w:rsid w:val="00A94589"/>
    <w:rsid w:val="00A95ECE"/>
    <w:rsid w:val="00A96990"/>
    <w:rsid w:val="00A96B66"/>
    <w:rsid w:val="00AA34BE"/>
    <w:rsid w:val="00AA68E6"/>
    <w:rsid w:val="00AB24B3"/>
    <w:rsid w:val="00AB2697"/>
    <w:rsid w:val="00AB4206"/>
    <w:rsid w:val="00AB5FEC"/>
    <w:rsid w:val="00AB7B1D"/>
    <w:rsid w:val="00AB7BFF"/>
    <w:rsid w:val="00AC49D2"/>
    <w:rsid w:val="00AD0AC8"/>
    <w:rsid w:val="00AE3A4C"/>
    <w:rsid w:val="00AE4293"/>
    <w:rsid w:val="00AE46C3"/>
    <w:rsid w:val="00AE7E63"/>
    <w:rsid w:val="00AF023B"/>
    <w:rsid w:val="00AF54FD"/>
    <w:rsid w:val="00AF7382"/>
    <w:rsid w:val="00B153A6"/>
    <w:rsid w:val="00B223F5"/>
    <w:rsid w:val="00B2246C"/>
    <w:rsid w:val="00B2445E"/>
    <w:rsid w:val="00B24B39"/>
    <w:rsid w:val="00B25C05"/>
    <w:rsid w:val="00B267F1"/>
    <w:rsid w:val="00B3331A"/>
    <w:rsid w:val="00B3503E"/>
    <w:rsid w:val="00B353C1"/>
    <w:rsid w:val="00B4429B"/>
    <w:rsid w:val="00B449CF"/>
    <w:rsid w:val="00B470AC"/>
    <w:rsid w:val="00B47F6B"/>
    <w:rsid w:val="00B50596"/>
    <w:rsid w:val="00B56F25"/>
    <w:rsid w:val="00B648C2"/>
    <w:rsid w:val="00B66A80"/>
    <w:rsid w:val="00B67048"/>
    <w:rsid w:val="00B702C6"/>
    <w:rsid w:val="00B70560"/>
    <w:rsid w:val="00B70823"/>
    <w:rsid w:val="00B76E10"/>
    <w:rsid w:val="00B811D2"/>
    <w:rsid w:val="00B825F6"/>
    <w:rsid w:val="00B844E9"/>
    <w:rsid w:val="00B84D09"/>
    <w:rsid w:val="00B8636C"/>
    <w:rsid w:val="00B91C57"/>
    <w:rsid w:val="00B92A4A"/>
    <w:rsid w:val="00B94387"/>
    <w:rsid w:val="00B94571"/>
    <w:rsid w:val="00B94B63"/>
    <w:rsid w:val="00BA0856"/>
    <w:rsid w:val="00BA22B0"/>
    <w:rsid w:val="00BA3F3D"/>
    <w:rsid w:val="00BA6A84"/>
    <w:rsid w:val="00BB04A6"/>
    <w:rsid w:val="00BB21F7"/>
    <w:rsid w:val="00BB5F1F"/>
    <w:rsid w:val="00BB6DBD"/>
    <w:rsid w:val="00BB7A41"/>
    <w:rsid w:val="00BC2BCB"/>
    <w:rsid w:val="00BC2E4D"/>
    <w:rsid w:val="00BC326D"/>
    <w:rsid w:val="00BC5D4C"/>
    <w:rsid w:val="00BD015B"/>
    <w:rsid w:val="00BD258F"/>
    <w:rsid w:val="00BD5007"/>
    <w:rsid w:val="00BD59CF"/>
    <w:rsid w:val="00BE02D3"/>
    <w:rsid w:val="00BF1907"/>
    <w:rsid w:val="00BF4D8D"/>
    <w:rsid w:val="00BF6704"/>
    <w:rsid w:val="00BF6896"/>
    <w:rsid w:val="00BF78B9"/>
    <w:rsid w:val="00C05B30"/>
    <w:rsid w:val="00C07093"/>
    <w:rsid w:val="00C07930"/>
    <w:rsid w:val="00C10876"/>
    <w:rsid w:val="00C13C9F"/>
    <w:rsid w:val="00C14A81"/>
    <w:rsid w:val="00C3207A"/>
    <w:rsid w:val="00C34476"/>
    <w:rsid w:val="00C35A3C"/>
    <w:rsid w:val="00C44FE8"/>
    <w:rsid w:val="00C51CCB"/>
    <w:rsid w:val="00C53184"/>
    <w:rsid w:val="00C5397B"/>
    <w:rsid w:val="00C53FDB"/>
    <w:rsid w:val="00C57B8F"/>
    <w:rsid w:val="00C601DB"/>
    <w:rsid w:val="00C71705"/>
    <w:rsid w:val="00C727A9"/>
    <w:rsid w:val="00C7478A"/>
    <w:rsid w:val="00C75E48"/>
    <w:rsid w:val="00C763AF"/>
    <w:rsid w:val="00C77751"/>
    <w:rsid w:val="00C8262A"/>
    <w:rsid w:val="00C841F7"/>
    <w:rsid w:val="00C84A00"/>
    <w:rsid w:val="00C85197"/>
    <w:rsid w:val="00C85B07"/>
    <w:rsid w:val="00C85F57"/>
    <w:rsid w:val="00C95C28"/>
    <w:rsid w:val="00CA1E52"/>
    <w:rsid w:val="00CB007B"/>
    <w:rsid w:val="00CB2022"/>
    <w:rsid w:val="00CB4340"/>
    <w:rsid w:val="00CB4E7E"/>
    <w:rsid w:val="00CC2203"/>
    <w:rsid w:val="00CC3F43"/>
    <w:rsid w:val="00CC50BA"/>
    <w:rsid w:val="00CC718F"/>
    <w:rsid w:val="00CD28DA"/>
    <w:rsid w:val="00CD2B76"/>
    <w:rsid w:val="00CD493D"/>
    <w:rsid w:val="00CD50F4"/>
    <w:rsid w:val="00CD58C6"/>
    <w:rsid w:val="00CD6FFC"/>
    <w:rsid w:val="00CD778E"/>
    <w:rsid w:val="00CE2D6F"/>
    <w:rsid w:val="00CE545E"/>
    <w:rsid w:val="00CE5BF2"/>
    <w:rsid w:val="00CF1DB9"/>
    <w:rsid w:val="00CF25C6"/>
    <w:rsid w:val="00CF6585"/>
    <w:rsid w:val="00CF6BFB"/>
    <w:rsid w:val="00D01963"/>
    <w:rsid w:val="00D03BC8"/>
    <w:rsid w:val="00D03E14"/>
    <w:rsid w:val="00D06B5B"/>
    <w:rsid w:val="00D10C33"/>
    <w:rsid w:val="00D13B06"/>
    <w:rsid w:val="00D15A8A"/>
    <w:rsid w:val="00D15DB9"/>
    <w:rsid w:val="00D20FA7"/>
    <w:rsid w:val="00D216DD"/>
    <w:rsid w:val="00D22EEE"/>
    <w:rsid w:val="00D260BE"/>
    <w:rsid w:val="00D2626D"/>
    <w:rsid w:val="00D306F0"/>
    <w:rsid w:val="00D31B2C"/>
    <w:rsid w:val="00D35C5B"/>
    <w:rsid w:val="00D37162"/>
    <w:rsid w:val="00D42B01"/>
    <w:rsid w:val="00D45454"/>
    <w:rsid w:val="00D46680"/>
    <w:rsid w:val="00D466CB"/>
    <w:rsid w:val="00D54921"/>
    <w:rsid w:val="00D578DE"/>
    <w:rsid w:val="00D60105"/>
    <w:rsid w:val="00D60521"/>
    <w:rsid w:val="00D62260"/>
    <w:rsid w:val="00D661AA"/>
    <w:rsid w:val="00D66B00"/>
    <w:rsid w:val="00D67E53"/>
    <w:rsid w:val="00D70A6C"/>
    <w:rsid w:val="00D71DFB"/>
    <w:rsid w:val="00D72377"/>
    <w:rsid w:val="00D725E6"/>
    <w:rsid w:val="00D7321E"/>
    <w:rsid w:val="00D75A27"/>
    <w:rsid w:val="00D7699B"/>
    <w:rsid w:val="00D76C85"/>
    <w:rsid w:val="00D861C6"/>
    <w:rsid w:val="00D91449"/>
    <w:rsid w:val="00D92CDD"/>
    <w:rsid w:val="00D93090"/>
    <w:rsid w:val="00D9766C"/>
    <w:rsid w:val="00D97A41"/>
    <w:rsid w:val="00DA021A"/>
    <w:rsid w:val="00DA05CE"/>
    <w:rsid w:val="00DA32DB"/>
    <w:rsid w:val="00DB13F2"/>
    <w:rsid w:val="00DB5E60"/>
    <w:rsid w:val="00DC6F51"/>
    <w:rsid w:val="00DD0236"/>
    <w:rsid w:val="00DD02A5"/>
    <w:rsid w:val="00DD14E9"/>
    <w:rsid w:val="00DD3460"/>
    <w:rsid w:val="00DD4266"/>
    <w:rsid w:val="00DD6B12"/>
    <w:rsid w:val="00DE1186"/>
    <w:rsid w:val="00DE7669"/>
    <w:rsid w:val="00DE7BF2"/>
    <w:rsid w:val="00DF104E"/>
    <w:rsid w:val="00DF183F"/>
    <w:rsid w:val="00DF7996"/>
    <w:rsid w:val="00DF7AFC"/>
    <w:rsid w:val="00E012F6"/>
    <w:rsid w:val="00E01EB0"/>
    <w:rsid w:val="00E0334D"/>
    <w:rsid w:val="00E049DE"/>
    <w:rsid w:val="00E112E8"/>
    <w:rsid w:val="00E15F8D"/>
    <w:rsid w:val="00E24158"/>
    <w:rsid w:val="00E2578F"/>
    <w:rsid w:val="00E27042"/>
    <w:rsid w:val="00E3145F"/>
    <w:rsid w:val="00E31656"/>
    <w:rsid w:val="00E413F9"/>
    <w:rsid w:val="00E41877"/>
    <w:rsid w:val="00E43662"/>
    <w:rsid w:val="00E447E0"/>
    <w:rsid w:val="00E50D50"/>
    <w:rsid w:val="00E528BF"/>
    <w:rsid w:val="00E52D7A"/>
    <w:rsid w:val="00E54AB9"/>
    <w:rsid w:val="00E55492"/>
    <w:rsid w:val="00E56DE5"/>
    <w:rsid w:val="00E56E11"/>
    <w:rsid w:val="00E626D5"/>
    <w:rsid w:val="00E640BF"/>
    <w:rsid w:val="00E66E49"/>
    <w:rsid w:val="00E67400"/>
    <w:rsid w:val="00E7050D"/>
    <w:rsid w:val="00E70A2F"/>
    <w:rsid w:val="00E72246"/>
    <w:rsid w:val="00E72F38"/>
    <w:rsid w:val="00E76D61"/>
    <w:rsid w:val="00E77F4B"/>
    <w:rsid w:val="00E805C1"/>
    <w:rsid w:val="00E81406"/>
    <w:rsid w:val="00E81C8B"/>
    <w:rsid w:val="00E84624"/>
    <w:rsid w:val="00E84B87"/>
    <w:rsid w:val="00E90A4C"/>
    <w:rsid w:val="00E90EC6"/>
    <w:rsid w:val="00E90F15"/>
    <w:rsid w:val="00E91B69"/>
    <w:rsid w:val="00EA4738"/>
    <w:rsid w:val="00EA6BDD"/>
    <w:rsid w:val="00EB20A3"/>
    <w:rsid w:val="00EB320E"/>
    <w:rsid w:val="00EC1256"/>
    <w:rsid w:val="00EC2612"/>
    <w:rsid w:val="00EC2892"/>
    <w:rsid w:val="00EC2F6F"/>
    <w:rsid w:val="00EC3BAD"/>
    <w:rsid w:val="00EC64A2"/>
    <w:rsid w:val="00ED041B"/>
    <w:rsid w:val="00ED0BC3"/>
    <w:rsid w:val="00ED2031"/>
    <w:rsid w:val="00ED4BE3"/>
    <w:rsid w:val="00EE046D"/>
    <w:rsid w:val="00EE64DB"/>
    <w:rsid w:val="00EF01C6"/>
    <w:rsid w:val="00EF50E0"/>
    <w:rsid w:val="00F01B91"/>
    <w:rsid w:val="00F03D9C"/>
    <w:rsid w:val="00F101D5"/>
    <w:rsid w:val="00F16A67"/>
    <w:rsid w:val="00F17DB4"/>
    <w:rsid w:val="00F20415"/>
    <w:rsid w:val="00F253F2"/>
    <w:rsid w:val="00F30BDF"/>
    <w:rsid w:val="00F310C4"/>
    <w:rsid w:val="00F33329"/>
    <w:rsid w:val="00F41677"/>
    <w:rsid w:val="00F51C53"/>
    <w:rsid w:val="00F54294"/>
    <w:rsid w:val="00F569BB"/>
    <w:rsid w:val="00F63408"/>
    <w:rsid w:val="00F64B59"/>
    <w:rsid w:val="00F670B6"/>
    <w:rsid w:val="00F6755A"/>
    <w:rsid w:val="00F749DD"/>
    <w:rsid w:val="00F756FB"/>
    <w:rsid w:val="00F82B97"/>
    <w:rsid w:val="00F86A9F"/>
    <w:rsid w:val="00F91936"/>
    <w:rsid w:val="00F91E57"/>
    <w:rsid w:val="00FA3A0A"/>
    <w:rsid w:val="00FA5F6D"/>
    <w:rsid w:val="00FB033A"/>
    <w:rsid w:val="00FB2843"/>
    <w:rsid w:val="00FB28A5"/>
    <w:rsid w:val="00FB4B52"/>
    <w:rsid w:val="00FD0514"/>
    <w:rsid w:val="00FD19FC"/>
    <w:rsid w:val="00FE35A7"/>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v:textbox inset="5.85pt,.7pt,5.85pt,.7pt"/>
    </o:shapedefaults>
    <o:shapelayout v:ext="edit">
      <o:idmap v:ext="edit" data="1"/>
    </o:shapelayout>
  </w:shapeDefaults>
  <w:decimalSymbol w:val="."/>
  <w:listSeparator w:val=","/>
  <w14:docId w14:val="0D73F7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MS Mincho" w:eastAsiaTheme="minorEastAsia" w:hAnsi="MS Mincho" w:cs="MS Mincho"/>
        <w:lang w:val="en-US" w:eastAsia="ja-JP" w:bidi="ar-SA"/>
      </w:rPr>
    </w:rPrDefault>
    <w:pPrDefault/>
  </w:docDefaults>
  <w:latentStyles w:defLockedState="0" w:defUIPriority="99" w:defSemiHidden="0" w:defUnhideWhenUsed="0" w:defQFormat="0" w:count="375">
    <w:lsdException w:name="Normal" w:uiPriority="5" w:qFormat="1"/>
    <w:lsdException w:name="heading 1" w:uiPriority="9"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19" w:unhideWhenUsed="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6"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9"/>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67"/>
    <w:lsdException w:name="No Spacing"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lsdException w:name="Colorful List" w:uiPriority="34" w:qFormat="1"/>
    <w:lsdException w:name="Colorful Grid" w:uiPriority="29" w:qFormat="1"/>
    <w:lsdException w:name="Light Shading Accent 1" w:uiPriority="30"/>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 w:qFormat="1"/>
    <w:lsdException w:name="Intense Quote" w:uiPriority="3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63"/>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0"/>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lsdException w:name="Medium List 2 Accent 6" w:uiPriority="21"/>
    <w:lsdException w:name="Medium Grid 1 Accent 6" w:uiPriority="31"/>
    <w:lsdException w:name="Medium Grid 2 Accent 6" w:uiPriority="32"/>
    <w:lsdException w:name="Medium Grid 3 Accent 6" w:uiPriority="33"/>
    <w:lsdException w:name="Dark List Accent 6" w:uiPriority="37"/>
    <w:lsdException w:name="Colorful Shading Accent 6" w:uiPriority="39"/>
    <w:lsdException w:name="Colorful List Accent 6" w:uiPriority="72"/>
    <w:lsdException w:name="Colorful Grid Accent 6" w:uiPriority="73"/>
    <w:lsdException w:name="Subtle Emphasis" w:uiPriority="19" w:qFormat="1"/>
    <w:lsdException w:name="Intense Emphasis" w:uiPriority="0"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RI Body"/>
    <w:uiPriority w:val="5"/>
    <w:qFormat/>
    <w:rsid w:val="007D05DA"/>
    <w:pPr>
      <w:widowControl w:val="0"/>
      <w:autoSpaceDE w:val="0"/>
      <w:autoSpaceDN w:val="0"/>
      <w:adjustRightInd w:val="0"/>
      <w:spacing w:before="120" w:after="240" w:line="312" w:lineRule="auto"/>
    </w:pPr>
  </w:style>
  <w:style w:type="paragraph" w:styleId="Heading1">
    <w:name w:val="heading 1"/>
    <w:aliases w:val="PRI Heading 1"/>
    <w:basedOn w:val="Normal"/>
    <w:next w:val="Normal"/>
    <w:link w:val="Heading1Char"/>
    <w:uiPriority w:val="9"/>
    <w:qFormat/>
    <w:rsid w:val="002037A8"/>
    <w:pPr>
      <w:spacing w:before="360"/>
      <w:contextualSpacing/>
      <w:outlineLvl w:val="0"/>
    </w:pPr>
    <w:rPr>
      <w:b/>
      <w:color w:val="0050A6"/>
      <w:sz w:val="32"/>
      <w:szCs w:val="36"/>
    </w:rPr>
  </w:style>
  <w:style w:type="paragraph" w:styleId="Heading2">
    <w:name w:val="heading 2"/>
    <w:aliases w:val="PRI Heading 2"/>
    <w:basedOn w:val="Normal"/>
    <w:next w:val="Normal"/>
    <w:link w:val="Heading2Char"/>
    <w:uiPriority w:val="2"/>
    <w:unhideWhenUsed/>
    <w:qFormat/>
    <w:rsid w:val="002037A8"/>
    <w:pPr>
      <w:spacing w:after="120"/>
      <w:contextualSpacing/>
      <w:outlineLvl w:val="1"/>
    </w:pPr>
    <w:rPr>
      <w:b/>
      <w:bCs/>
      <w:color w:val="008CD0"/>
      <w:sz w:val="30"/>
      <w:szCs w:val="28"/>
    </w:rPr>
  </w:style>
  <w:style w:type="paragraph" w:styleId="Heading3">
    <w:name w:val="heading 3"/>
    <w:aliases w:val="PRI Heading 3"/>
    <w:basedOn w:val="Normal"/>
    <w:next w:val="Normal"/>
    <w:link w:val="Heading3Char"/>
    <w:uiPriority w:val="3"/>
    <w:unhideWhenUsed/>
    <w:qFormat/>
    <w:rsid w:val="00A95ECE"/>
    <w:pPr>
      <w:spacing w:after="120"/>
      <w:contextualSpacing/>
      <w:outlineLvl w:val="2"/>
    </w:pPr>
    <w:rPr>
      <w:rFonts w:ascii="MS PGothic" w:eastAsia="MS PGothic" w:hAnsi="MS PGothic"/>
      <w:b/>
      <w:bCs/>
      <w:color w:val="FFFFFF" w:themeColor="background1"/>
      <w:szCs w:val="24"/>
    </w:rPr>
  </w:style>
  <w:style w:type="paragraph" w:styleId="Heading4">
    <w:name w:val="heading 4"/>
    <w:aliases w:val="PRI Heading 4"/>
    <w:basedOn w:val="Normal"/>
    <w:next w:val="Normal"/>
    <w:link w:val="Heading4Char"/>
    <w:uiPriority w:val="4"/>
    <w:unhideWhenUsed/>
    <w:qFormat/>
    <w:rsid w:val="002037A8"/>
    <w:pPr>
      <w:spacing w:after="0"/>
      <w:contextualSpacing/>
      <w:outlineLvl w:val="3"/>
    </w:pPr>
    <w:rPr>
      <w:bCs/>
      <w:i/>
      <w:color w:val="FFFFFF" w:themeColor="background1"/>
      <w:sz w:val="1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37A8"/>
    <w:pPr>
      <w:tabs>
        <w:tab w:val="center" w:pos="4320"/>
        <w:tab w:val="right" w:pos="8640"/>
      </w:tabs>
    </w:pPr>
  </w:style>
  <w:style w:type="character" w:customStyle="1" w:styleId="HeaderChar">
    <w:name w:val="Header Char"/>
    <w:basedOn w:val="DefaultParagraphFont"/>
    <w:link w:val="Header"/>
    <w:uiPriority w:val="99"/>
    <w:rsid w:val="002037A8"/>
  </w:style>
  <w:style w:type="paragraph" w:styleId="Footer">
    <w:name w:val="footer"/>
    <w:basedOn w:val="Normal"/>
    <w:link w:val="FooterChar"/>
    <w:uiPriority w:val="99"/>
    <w:unhideWhenUsed/>
    <w:rsid w:val="002037A8"/>
    <w:pPr>
      <w:tabs>
        <w:tab w:val="center" w:pos="4320"/>
        <w:tab w:val="right" w:pos="8640"/>
      </w:tabs>
    </w:pPr>
  </w:style>
  <w:style w:type="character" w:customStyle="1" w:styleId="FooterChar">
    <w:name w:val="Footer Char"/>
    <w:basedOn w:val="DefaultParagraphFont"/>
    <w:link w:val="Footer"/>
    <w:uiPriority w:val="99"/>
    <w:rsid w:val="002037A8"/>
  </w:style>
  <w:style w:type="paragraph" w:styleId="ListParagraph">
    <w:name w:val="List Paragraph"/>
    <w:aliases w:val="PRI Bullets,List Paragraph1,Paragraphe de liste"/>
    <w:basedOn w:val="Normal"/>
    <w:uiPriority w:val="34"/>
    <w:qFormat/>
    <w:rsid w:val="002037A8"/>
    <w:pPr>
      <w:spacing w:before="60" w:after="60" w:line="288" w:lineRule="auto"/>
      <w:ind w:left="360" w:hanging="360"/>
    </w:pPr>
  </w:style>
  <w:style w:type="character" w:customStyle="1" w:styleId="Heading1Char">
    <w:name w:val="Heading 1 Char"/>
    <w:aliases w:val="PRI Heading 1 Char"/>
    <w:basedOn w:val="DefaultParagraphFont"/>
    <w:link w:val="Heading1"/>
    <w:uiPriority w:val="9"/>
    <w:rsid w:val="002037A8"/>
    <w:rPr>
      <w:rFonts w:ascii="MS Mincho" w:hAnsi="MS Mincho" w:cs="MS Mincho"/>
      <w:b/>
      <w:color w:val="0050A6"/>
      <w:sz w:val="32"/>
      <w:szCs w:val="36"/>
    </w:rPr>
  </w:style>
  <w:style w:type="character" w:customStyle="1" w:styleId="Heading2Char">
    <w:name w:val="Heading 2 Char"/>
    <w:aliases w:val="PRI Heading 2 Char"/>
    <w:basedOn w:val="DefaultParagraphFont"/>
    <w:link w:val="Heading2"/>
    <w:uiPriority w:val="2"/>
    <w:rsid w:val="002037A8"/>
    <w:rPr>
      <w:rFonts w:ascii="MS Mincho" w:hAnsi="MS Mincho" w:cs="MS Mincho"/>
      <w:b/>
      <w:bCs/>
      <w:color w:val="008CD0"/>
      <w:sz w:val="30"/>
      <w:szCs w:val="28"/>
    </w:rPr>
  </w:style>
  <w:style w:type="character" w:customStyle="1" w:styleId="Heading3Char">
    <w:name w:val="Heading 3 Char"/>
    <w:aliases w:val="PRI Heading 3 Char"/>
    <w:basedOn w:val="DefaultParagraphFont"/>
    <w:link w:val="Heading3"/>
    <w:uiPriority w:val="3"/>
    <w:rsid w:val="00A95ECE"/>
    <w:rPr>
      <w:rFonts w:ascii="MS PGothic" w:eastAsia="MS PGothic" w:hAnsi="MS PGothic"/>
      <w:b/>
      <w:bCs/>
      <w:color w:val="FFFFFF" w:themeColor="background1"/>
      <w:szCs w:val="24"/>
    </w:rPr>
  </w:style>
  <w:style w:type="character" w:customStyle="1" w:styleId="Heading4Char">
    <w:name w:val="Heading 4 Char"/>
    <w:aliases w:val="PRI Heading 4 Char"/>
    <w:basedOn w:val="DefaultParagraphFont"/>
    <w:link w:val="Heading4"/>
    <w:uiPriority w:val="4"/>
    <w:rsid w:val="002037A8"/>
    <w:rPr>
      <w:rFonts w:ascii="MS Mincho" w:hAnsi="MS Mincho" w:cs="MS Mincho"/>
      <w:bCs/>
      <w:i/>
      <w:color w:val="FFFFFF" w:themeColor="background1"/>
      <w:sz w:val="18"/>
      <w:szCs w:val="24"/>
    </w:rPr>
  </w:style>
  <w:style w:type="paragraph" w:styleId="Title">
    <w:name w:val="Title"/>
    <w:aliases w:val="PRI Title"/>
    <w:basedOn w:val="Normal"/>
    <w:next w:val="Normal"/>
    <w:link w:val="TitleChar"/>
    <w:uiPriority w:val="10"/>
    <w:qFormat/>
    <w:rsid w:val="002037A8"/>
    <w:pPr>
      <w:pBdr>
        <w:bottom w:val="single" w:sz="8" w:space="4" w:color="0050A6"/>
      </w:pBdr>
      <w:spacing w:before="1760" w:after="420" w:line="240" w:lineRule="auto"/>
      <w:contextualSpacing/>
    </w:pPr>
    <w:rPr>
      <w:color w:val="0050A6"/>
      <w:sz w:val="44"/>
      <w:szCs w:val="56"/>
    </w:rPr>
  </w:style>
  <w:style w:type="character" w:customStyle="1" w:styleId="TitleChar">
    <w:name w:val="Title Char"/>
    <w:aliases w:val="PRI Title Char"/>
    <w:basedOn w:val="DefaultParagraphFont"/>
    <w:link w:val="Title"/>
    <w:uiPriority w:val="10"/>
    <w:rsid w:val="002037A8"/>
    <w:rPr>
      <w:rFonts w:ascii="MS Mincho" w:hAnsi="MS Mincho" w:cs="MS Mincho"/>
      <w:color w:val="0050A6"/>
      <w:sz w:val="44"/>
      <w:szCs w:val="56"/>
    </w:rPr>
  </w:style>
  <w:style w:type="paragraph" w:styleId="Quote">
    <w:name w:val="Quote"/>
    <w:aliases w:val="PRI Quote"/>
    <w:basedOn w:val="Normal"/>
    <w:next w:val="Normal"/>
    <w:link w:val="QuoteChar"/>
    <w:uiPriority w:val="7"/>
    <w:qFormat/>
    <w:rsid w:val="002037A8"/>
    <w:pPr>
      <w:spacing w:before="100" w:after="100"/>
      <w:ind w:left="341" w:right="284" w:hanging="57"/>
    </w:pPr>
    <w:rPr>
      <w:i/>
    </w:rPr>
  </w:style>
  <w:style w:type="character" w:customStyle="1" w:styleId="QuoteChar">
    <w:name w:val="Quote Char"/>
    <w:aliases w:val="PRI Quote Char"/>
    <w:basedOn w:val="DefaultParagraphFont"/>
    <w:link w:val="Quote"/>
    <w:uiPriority w:val="7"/>
    <w:rsid w:val="002037A8"/>
    <w:rPr>
      <w:rFonts w:ascii="MS Mincho" w:hAnsi="MS Mincho" w:cs="MS Mincho"/>
      <w:i/>
      <w:sz w:val="20"/>
      <w:szCs w:val="20"/>
    </w:rPr>
  </w:style>
  <w:style w:type="character" w:styleId="Strong">
    <w:name w:val="Strong"/>
    <w:aliases w:val="PRI Bold Body"/>
    <w:uiPriority w:val="22"/>
    <w:qFormat/>
    <w:rsid w:val="002037A8"/>
    <w:rPr>
      <w:rFonts w:ascii="MS Mincho" w:hAnsi="MS Mincho"/>
      <w:b/>
      <w:i w:val="0"/>
    </w:rPr>
  </w:style>
  <w:style w:type="paragraph" w:customStyle="1" w:styleId="PRIFigureCaption">
    <w:name w:val="PRI Figure Caption"/>
    <w:basedOn w:val="Normal"/>
    <w:uiPriority w:val="9"/>
    <w:qFormat/>
    <w:rsid w:val="002037A8"/>
    <w:pPr>
      <w:spacing w:after="320"/>
      <w:jc w:val="right"/>
    </w:pPr>
    <w:rPr>
      <w:color w:val="595959"/>
      <w:sz w:val="18"/>
      <w:szCs w:val="18"/>
    </w:rPr>
  </w:style>
  <w:style w:type="paragraph" w:customStyle="1" w:styleId="PRITableHeading">
    <w:name w:val="PRI Table Heading"/>
    <w:basedOn w:val="Normal"/>
    <w:uiPriority w:val="11"/>
    <w:qFormat/>
    <w:rsid w:val="002037A8"/>
    <w:rPr>
      <w:color w:val="FFFFFF"/>
      <w:sz w:val="24"/>
      <w:szCs w:val="24"/>
    </w:rPr>
  </w:style>
  <w:style w:type="paragraph" w:customStyle="1" w:styleId="PRITableContent">
    <w:name w:val="PRI Table Content"/>
    <w:basedOn w:val="Normal"/>
    <w:qFormat/>
    <w:rsid w:val="002037A8"/>
    <w:pPr>
      <w:spacing w:line="240" w:lineRule="auto"/>
    </w:pPr>
  </w:style>
  <w:style w:type="paragraph" w:styleId="FootnoteText">
    <w:name w:val="footnote text"/>
    <w:aliases w:val="PRI Footnote Text"/>
    <w:basedOn w:val="Normal"/>
    <w:link w:val="FootnoteTextChar"/>
    <w:autoRedefine/>
    <w:uiPriority w:val="99"/>
    <w:unhideWhenUsed/>
    <w:qFormat/>
    <w:rsid w:val="002037A8"/>
    <w:pPr>
      <w:spacing w:line="240" w:lineRule="auto"/>
    </w:pPr>
    <w:rPr>
      <w:color w:val="808080"/>
      <w:sz w:val="17"/>
      <w:szCs w:val="24"/>
    </w:rPr>
  </w:style>
  <w:style w:type="character" w:customStyle="1" w:styleId="FootnoteTextChar">
    <w:name w:val="Footnote Text Char"/>
    <w:aliases w:val="PRI Footnote Text Char"/>
    <w:basedOn w:val="DefaultParagraphFont"/>
    <w:link w:val="FootnoteText"/>
    <w:uiPriority w:val="99"/>
    <w:rsid w:val="002037A8"/>
    <w:rPr>
      <w:rFonts w:ascii="MS Mincho" w:hAnsi="MS Mincho" w:cs="MS Mincho"/>
      <w:color w:val="808080"/>
      <w:sz w:val="17"/>
    </w:rPr>
  </w:style>
  <w:style w:type="character" w:styleId="FootnoteReference">
    <w:name w:val="footnote reference"/>
    <w:basedOn w:val="DefaultParagraphFont"/>
    <w:uiPriority w:val="99"/>
    <w:unhideWhenUsed/>
    <w:rsid w:val="002037A8"/>
    <w:rPr>
      <w:vertAlign w:val="superscript"/>
    </w:rPr>
  </w:style>
  <w:style w:type="character" w:styleId="SubtleEmphasis">
    <w:name w:val="Subtle Emphasis"/>
    <w:basedOn w:val="DefaultParagraphFont"/>
    <w:uiPriority w:val="19"/>
    <w:rsid w:val="002037A8"/>
    <w:rPr>
      <w:i/>
      <w:iCs/>
      <w:color w:val="808080"/>
    </w:rPr>
  </w:style>
  <w:style w:type="character" w:styleId="Emphasis">
    <w:name w:val="Emphasis"/>
    <w:basedOn w:val="DefaultParagraphFont"/>
    <w:uiPriority w:val="20"/>
    <w:rsid w:val="002037A8"/>
    <w:rPr>
      <w:i/>
      <w:iCs/>
    </w:rPr>
  </w:style>
  <w:style w:type="character" w:styleId="IntenseEmphasis">
    <w:name w:val="Intense Emphasis"/>
    <w:basedOn w:val="DefaultParagraphFont"/>
    <w:qFormat/>
    <w:rsid w:val="002037A8"/>
    <w:rPr>
      <w:b/>
      <w:bCs/>
      <w:i/>
      <w:iCs/>
      <w:color w:val="0050A6"/>
    </w:rPr>
  </w:style>
  <w:style w:type="paragraph" w:styleId="IntenseQuote">
    <w:name w:val="Intense Quote"/>
    <w:basedOn w:val="Normal"/>
    <w:next w:val="Normal"/>
    <w:link w:val="IntenseQuoteChar"/>
    <w:uiPriority w:val="30"/>
    <w:rsid w:val="002037A8"/>
    <w:pPr>
      <w:pBdr>
        <w:bottom w:val="single" w:sz="4" w:space="4" w:color="0050A6"/>
      </w:pBdr>
      <w:spacing w:before="200" w:after="280"/>
      <w:ind w:left="936" w:right="936"/>
    </w:pPr>
    <w:rPr>
      <w:b/>
      <w:bCs/>
      <w:i/>
      <w:iCs/>
      <w:color w:val="0050A6"/>
    </w:rPr>
  </w:style>
  <w:style w:type="character" w:customStyle="1" w:styleId="IntenseQuoteChar">
    <w:name w:val="Intense Quote Char"/>
    <w:basedOn w:val="DefaultParagraphFont"/>
    <w:link w:val="IntenseQuote"/>
    <w:uiPriority w:val="30"/>
    <w:rsid w:val="002037A8"/>
    <w:rPr>
      <w:rFonts w:ascii="MS Mincho" w:hAnsi="MS Mincho" w:cs="MS Mincho"/>
      <w:b/>
      <w:bCs/>
      <w:i/>
      <w:iCs/>
      <w:color w:val="0050A6"/>
      <w:sz w:val="20"/>
      <w:szCs w:val="20"/>
    </w:rPr>
  </w:style>
  <w:style w:type="character" w:styleId="SubtleReference">
    <w:name w:val="Subtle Reference"/>
    <w:basedOn w:val="DefaultParagraphFont"/>
    <w:uiPriority w:val="31"/>
    <w:rsid w:val="002037A8"/>
    <w:rPr>
      <w:rFonts w:ascii="MS Mincho" w:hAnsi="MS Mincho"/>
      <w:b w:val="0"/>
      <w:i w:val="0"/>
      <w:smallCaps/>
      <w:color w:val="008CC8"/>
      <w:u w:val="single"/>
    </w:rPr>
  </w:style>
  <w:style w:type="character" w:styleId="IntenseReference">
    <w:name w:val="Intense Reference"/>
    <w:basedOn w:val="DefaultParagraphFont"/>
    <w:uiPriority w:val="32"/>
    <w:rsid w:val="002037A8"/>
    <w:rPr>
      <w:b/>
      <w:bCs/>
      <w:smallCaps/>
      <w:color w:val="008CC8"/>
      <w:spacing w:val="5"/>
      <w:u w:val="single"/>
    </w:rPr>
  </w:style>
  <w:style w:type="paragraph" w:styleId="TOC1">
    <w:name w:val="toc 1"/>
    <w:basedOn w:val="Normal"/>
    <w:next w:val="Normal"/>
    <w:link w:val="TOC1Char"/>
    <w:autoRedefine/>
    <w:uiPriority w:val="39"/>
    <w:unhideWhenUsed/>
    <w:qFormat/>
    <w:rsid w:val="007D05DA"/>
    <w:pPr>
      <w:tabs>
        <w:tab w:val="left" w:pos="284"/>
        <w:tab w:val="right" w:pos="8658"/>
      </w:tabs>
      <w:ind w:left="284"/>
    </w:pPr>
    <w:rPr>
      <w:rFonts w:ascii="Arial" w:eastAsia="MS PGothic" w:hAnsi="Arial"/>
      <w:noProof/>
    </w:rPr>
  </w:style>
  <w:style w:type="paragraph" w:styleId="TOC2">
    <w:name w:val="toc 2"/>
    <w:basedOn w:val="Normal"/>
    <w:next w:val="Normal"/>
    <w:autoRedefine/>
    <w:uiPriority w:val="39"/>
    <w:unhideWhenUsed/>
    <w:qFormat/>
    <w:rsid w:val="007D05DA"/>
    <w:pPr>
      <w:tabs>
        <w:tab w:val="right" w:pos="8658"/>
      </w:tabs>
      <w:spacing w:line="360" w:lineRule="auto"/>
      <w:ind w:left="709"/>
    </w:pPr>
    <w:rPr>
      <w:rFonts w:ascii="Arial" w:eastAsia="MS PGothic" w:hAnsi="Arial"/>
      <w:noProof/>
    </w:rPr>
  </w:style>
  <w:style w:type="paragraph" w:styleId="TOC3">
    <w:name w:val="toc 3"/>
    <w:basedOn w:val="Normal"/>
    <w:next w:val="Normal"/>
    <w:autoRedefine/>
    <w:uiPriority w:val="39"/>
    <w:unhideWhenUsed/>
    <w:qFormat/>
    <w:rsid w:val="002D41BA"/>
    <w:pPr>
      <w:tabs>
        <w:tab w:val="right" w:pos="8658"/>
      </w:tabs>
      <w:ind w:left="270"/>
    </w:pPr>
    <w:rPr>
      <w:noProof/>
    </w:rPr>
  </w:style>
  <w:style w:type="paragraph" w:styleId="TOC4">
    <w:name w:val="toc 4"/>
    <w:basedOn w:val="Normal"/>
    <w:next w:val="Normal"/>
    <w:autoRedefine/>
    <w:uiPriority w:val="39"/>
    <w:unhideWhenUsed/>
    <w:qFormat/>
    <w:rsid w:val="002037A8"/>
    <w:pPr>
      <w:tabs>
        <w:tab w:val="right" w:pos="8658"/>
      </w:tabs>
      <w:ind w:left="851"/>
    </w:pPr>
    <w:rPr>
      <w:noProof/>
    </w:rPr>
  </w:style>
  <w:style w:type="paragraph" w:styleId="TOC5">
    <w:name w:val="toc 5"/>
    <w:basedOn w:val="Normal"/>
    <w:next w:val="Normal"/>
    <w:autoRedefine/>
    <w:uiPriority w:val="39"/>
    <w:unhideWhenUsed/>
    <w:rsid w:val="002037A8"/>
    <w:pPr>
      <w:ind w:left="800"/>
    </w:pPr>
  </w:style>
  <w:style w:type="paragraph" w:styleId="TOC6">
    <w:name w:val="toc 6"/>
    <w:basedOn w:val="Normal"/>
    <w:next w:val="Normal"/>
    <w:autoRedefine/>
    <w:uiPriority w:val="39"/>
    <w:unhideWhenUsed/>
    <w:rsid w:val="002037A8"/>
    <w:pPr>
      <w:ind w:left="1000"/>
    </w:pPr>
  </w:style>
  <w:style w:type="paragraph" w:styleId="TOC7">
    <w:name w:val="toc 7"/>
    <w:basedOn w:val="Normal"/>
    <w:next w:val="Normal"/>
    <w:autoRedefine/>
    <w:uiPriority w:val="39"/>
    <w:unhideWhenUsed/>
    <w:rsid w:val="002037A8"/>
    <w:pPr>
      <w:ind w:left="1200"/>
    </w:pPr>
  </w:style>
  <w:style w:type="paragraph" w:styleId="TOC8">
    <w:name w:val="toc 8"/>
    <w:basedOn w:val="Normal"/>
    <w:next w:val="Normal"/>
    <w:autoRedefine/>
    <w:uiPriority w:val="39"/>
    <w:unhideWhenUsed/>
    <w:rsid w:val="002037A8"/>
    <w:pPr>
      <w:ind w:left="1400"/>
    </w:pPr>
  </w:style>
  <w:style w:type="paragraph" w:styleId="TOC9">
    <w:name w:val="toc 9"/>
    <w:basedOn w:val="Normal"/>
    <w:next w:val="Normal"/>
    <w:autoRedefine/>
    <w:uiPriority w:val="39"/>
    <w:unhideWhenUsed/>
    <w:rsid w:val="002037A8"/>
    <w:pPr>
      <w:ind w:left="1600"/>
    </w:pPr>
  </w:style>
  <w:style w:type="paragraph" w:styleId="TOCHeading">
    <w:name w:val="TOC Heading"/>
    <w:basedOn w:val="Heading1"/>
    <w:next w:val="Normal"/>
    <w:uiPriority w:val="39"/>
    <w:unhideWhenUsed/>
    <w:qFormat/>
    <w:rsid w:val="002037A8"/>
    <w:pPr>
      <w:keepNext/>
      <w:keepLines/>
      <w:widowControl/>
      <w:autoSpaceDE/>
      <w:autoSpaceDN/>
      <w:adjustRightInd/>
      <w:spacing w:before="480" w:line="276" w:lineRule="auto"/>
      <w:outlineLvl w:val="9"/>
    </w:pPr>
    <w:rPr>
      <w:b w:val="0"/>
      <w:bCs/>
      <w:color w:val="003B7C"/>
      <w:sz w:val="30"/>
      <w:szCs w:val="28"/>
    </w:rPr>
  </w:style>
  <w:style w:type="paragraph" w:customStyle="1" w:styleId="PRITOC1">
    <w:name w:val="PRI TOC 1"/>
    <w:basedOn w:val="TOC1"/>
    <w:link w:val="PRITOC1Char"/>
    <w:uiPriority w:val="10"/>
    <w:rsid w:val="002037A8"/>
    <w:rPr>
      <w:b/>
      <w:sz w:val="24"/>
    </w:rPr>
  </w:style>
  <w:style w:type="character" w:customStyle="1" w:styleId="TOC1Char">
    <w:name w:val="TOC 1 Char"/>
    <w:basedOn w:val="DefaultParagraphFont"/>
    <w:link w:val="TOC1"/>
    <w:uiPriority w:val="39"/>
    <w:rsid w:val="007D05DA"/>
    <w:rPr>
      <w:rFonts w:ascii="Arial" w:eastAsia="MS PGothic" w:hAnsi="Arial"/>
      <w:noProof/>
    </w:rPr>
  </w:style>
  <w:style w:type="character" w:customStyle="1" w:styleId="PRITOC1Char">
    <w:name w:val="PRI TOC 1 Char"/>
    <w:basedOn w:val="TOC1Char"/>
    <w:link w:val="PRITOC1"/>
    <w:uiPriority w:val="10"/>
    <w:rsid w:val="002037A8"/>
    <w:rPr>
      <w:rFonts w:ascii="MS Mincho" w:eastAsia="MS PGothic" w:hAnsi="MS Mincho" w:cs="MS Mincho"/>
      <w:b/>
      <w:noProof/>
      <w:sz w:val="20"/>
      <w:szCs w:val="20"/>
    </w:rPr>
  </w:style>
  <w:style w:type="character" w:styleId="PageNumber">
    <w:name w:val="page number"/>
    <w:basedOn w:val="DefaultParagraphFont"/>
    <w:uiPriority w:val="99"/>
    <w:semiHidden/>
    <w:unhideWhenUsed/>
    <w:rsid w:val="002037A8"/>
  </w:style>
  <w:style w:type="table" w:styleId="MediumShading1-Accent3">
    <w:name w:val="Medium Shading 1 Accent 3"/>
    <w:basedOn w:val="TableNormal"/>
    <w:uiPriority w:val="63"/>
    <w:rsid w:val="002037A8"/>
    <w:tblPr>
      <w:tblStyleRowBandSize w:val="1"/>
      <w:tblStyleColBandSize w:val="1"/>
      <w:tblBorders>
        <w:top w:val="single" w:sz="8" w:space="0" w:color="34C7FF"/>
        <w:left w:val="single" w:sz="8" w:space="0" w:color="34C7FF"/>
        <w:bottom w:val="single" w:sz="8" w:space="0" w:color="34C7FF"/>
        <w:right w:val="single" w:sz="8" w:space="0" w:color="34C7FF"/>
        <w:insideH w:val="single" w:sz="8" w:space="0" w:color="34C7FF"/>
      </w:tblBorders>
    </w:tblPr>
    <w:tblStylePr w:type="firstRow">
      <w:pPr>
        <w:spacing w:before="0" w:after="0" w:line="240" w:lineRule="auto"/>
      </w:pPr>
      <w:rPr>
        <w:b/>
        <w:bCs/>
        <w:color w:val="FFFFFF"/>
      </w:rPr>
      <w:tblPr/>
      <w:tcPr>
        <w:tcBorders>
          <w:top w:val="single" w:sz="8" w:space="0" w:color="34C7FF"/>
          <w:left w:val="single" w:sz="8" w:space="0" w:color="34C7FF"/>
          <w:bottom w:val="single" w:sz="8" w:space="0" w:color="34C7FF"/>
          <w:right w:val="single" w:sz="8" w:space="0" w:color="34C7FF"/>
          <w:insideH w:val="nil"/>
          <w:insideV w:val="nil"/>
        </w:tcBorders>
        <w:shd w:val="clear" w:color="auto" w:fill="00AFF0"/>
      </w:tcPr>
    </w:tblStylePr>
    <w:tblStylePr w:type="lastRow">
      <w:pPr>
        <w:spacing w:before="0" w:after="0" w:line="240" w:lineRule="auto"/>
      </w:pPr>
      <w:rPr>
        <w:b/>
        <w:bCs/>
      </w:rPr>
      <w:tblPr/>
      <w:tcPr>
        <w:tcBorders>
          <w:top w:val="double" w:sz="6" w:space="0" w:color="34C7FF"/>
          <w:left w:val="single" w:sz="8" w:space="0" w:color="34C7FF"/>
          <w:bottom w:val="single" w:sz="8" w:space="0" w:color="34C7FF"/>
          <w:right w:val="single" w:sz="8" w:space="0" w:color="34C7FF"/>
          <w:insideH w:val="nil"/>
          <w:insideV w:val="nil"/>
        </w:tcBorders>
      </w:tcPr>
    </w:tblStylePr>
    <w:tblStylePr w:type="firstCol">
      <w:rPr>
        <w:b/>
        <w:bCs/>
      </w:rPr>
    </w:tblStylePr>
    <w:tblStylePr w:type="lastCol">
      <w:rPr>
        <w:b/>
        <w:bCs/>
      </w:rPr>
    </w:tblStylePr>
    <w:tblStylePr w:type="band1Vert">
      <w:tblPr/>
      <w:tcPr>
        <w:shd w:val="clear" w:color="auto" w:fill="BCECFF"/>
      </w:tcPr>
    </w:tblStylePr>
    <w:tblStylePr w:type="band1Horz">
      <w:tblPr/>
      <w:tcPr>
        <w:tcBorders>
          <w:insideH w:val="nil"/>
          <w:insideV w:val="nil"/>
        </w:tcBorders>
        <w:shd w:val="clear" w:color="auto" w:fill="BCECFF"/>
      </w:tcPr>
    </w:tblStylePr>
    <w:tblStylePr w:type="band2Horz">
      <w:tblPr/>
      <w:tcPr>
        <w:tcBorders>
          <w:insideH w:val="nil"/>
          <w:insideV w:val="nil"/>
        </w:tcBorders>
      </w:tcPr>
    </w:tblStylePr>
  </w:style>
  <w:style w:type="table" w:customStyle="1" w:styleId="PRITable">
    <w:name w:val="PRI Table"/>
    <w:basedOn w:val="TableNormal"/>
    <w:uiPriority w:val="99"/>
    <w:rsid w:val="002037A8"/>
    <w:pPr>
      <w:spacing w:before="240" w:after="120"/>
      <w:ind w:left="170" w:right="170"/>
    </w:pPr>
    <w:tblPr>
      <w:tblBorders>
        <w:top w:val="dashed" w:sz="4" w:space="0" w:color="A6A6A6" w:themeColor="background1" w:themeShade="A6"/>
        <w:left w:val="single" w:sz="8" w:space="0" w:color="FFFFFF" w:themeColor="background1"/>
        <w:bottom w:val="single" w:sz="8" w:space="0" w:color="FFFFFF" w:themeColor="background1"/>
        <w:right w:val="single" w:sz="8" w:space="0" w:color="FFFFFF" w:themeColor="background1"/>
        <w:insideH w:val="dashed" w:sz="4" w:space="0" w:color="808080" w:themeColor="background1" w:themeShade="80"/>
        <w:insideV w:val="dashed" w:sz="4" w:space="0" w:color="808080" w:themeColor="background1" w:themeShade="80"/>
      </w:tblBorders>
      <w:tblCellMar>
        <w:top w:w="113" w:type="dxa"/>
        <w:left w:w="0" w:type="dxa"/>
        <w:bottom w:w="113" w:type="dxa"/>
        <w:right w:w="0" w:type="dxa"/>
      </w:tblCellMar>
    </w:tblPr>
    <w:tcPr>
      <w:shd w:val="clear" w:color="auto" w:fill="auto"/>
      <w:tcMar>
        <w:top w:w="57" w:type="dxa"/>
        <w:bottom w:w="57" w:type="dxa"/>
      </w:tcMar>
      <w:vAlign w:val="center"/>
    </w:tcPr>
    <w:tblStylePr w:type="firstRow">
      <w:pPr>
        <w:wordWrap/>
        <w:spacing w:beforeLines="0" w:beforeAutospacing="0" w:afterLines="0" w:afterAutospacing="0" w:line="360" w:lineRule="auto"/>
        <w:ind w:leftChars="0" w:left="170" w:rightChars="0" w:right="170"/>
        <w:contextualSpacing/>
        <w:jc w:val="left"/>
      </w:pPr>
      <w:rPr>
        <w:rFonts w:ascii="Arial" w:hAnsi="Arial"/>
        <w:b/>
        <w:bCs/>
        <w:i w:val="0"/>
        <w:iCs w:val="0"/>
        <w:caps w:val="0"/>
        <w:smallCaps w:val="0"/>
        <w:strike w:val="0"/>
        <w:dstrike w:val="0"/>
        <w:vanish w:val="0"/>
        <w:color w:val="auto"/>
        <w:kern w:val="0"/>
        <w:sz w:val="24"/>
        <w:szCs w:val="24"/>
        <w:u w:val="none"/>
        <w:vertAlign w:val="baseline"/>
      </w:rPr>
      <w:tblPr/>
      <w:tcPr>
        <w:tcBorders>
          <w:top w:val="dashed" w:sz="4" w:space="0" w:color="FFFFFF" w:themeColor="background1"/>
          <w:left w:val="dashed" w:sz="4" w:space="0" w:color="FFFFFF" w:themeColor="background1"/>
          <w:bottom w:val="single" w:sz="18" w:space="0" w:color="0D74C8"/>
          <w:right w:val="dashed" w:sz="4" w:space="0" w:color="FFFFFF" w:themeColor="background1"/>
          <w:insideH w:val="nil"/>
          <w:insideV w:val="dashed" w:sz="4" w:space="0" w:color="1159BE"/>
          <w:tl2br w:val="nil"/>
          <w:tr2bl w:val="nil"/>
        </w:tcBorders>
        <w:shd w:val="clear" w:color="auto" w:fill="auto"/>
      </w:tcPr>
    </w:tblStylePr>
    <w:tblStylePr w:type="firstCol">
      <w:rPr>
        <w:rFonts w:ascii="Arial" w:hAnsi="Arial"/>
        <w:b w:val="0"/>
        <w:i w:val="0"/>
        <w:sz w:val="20"/>
      </w:rPr>
    </w:tblStylePr>
  </w:style>
  <w:style w:type="paragraph" w:styleId="NormalWeb">
    <w:name w:val="Normal (Web)"/>
    <w:basedOn w:val="Normal"/>
    <w:uiPriority w:val="99"/>
    <w:unhideWhenUsed/>
    <w:rsid w:val="002037A8"/>
    <w:pPr>
      <w:widowControl/>
      <w:autoSpaceDE/>
      <w:autoSpaceDN/>
      <w:adjustRightInd/>
      <w:spacing w:before="100" w:beforeAutospacing="1" w:after="100" w:afterAutospacing="1" w:line="240" w:lineRule="auto"/>
    </w:pPr>
  </w:style>
  <w:style w:type="table" w:styleId="TableGrid">
    <w:name w:val="Table Grid"/>
    <w:basedOn w:val="TableNormal"/>
    <w:uiPriority w:val="99"/>
    <w:rsid w:val="002037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6">
    <w:name w:val="Light Shading Accent 6"/>
    <w:basedOn w:val="TableNormal"/>
    <w:uiPriority w:val="60"/>
    <w:rsid w:val="002037A8"/>
    <w:rPr>
      <w:color w:val="8F8F8F"/>
    </w:rPr>
    <w:tblPr>
      <w:tblStyleRowBandSize w:val="1"/>
      <w:tblStyleColBandSize w:val="1"/>
      <w:tblBorders>
        <w:top w:val="single" w:sz="8" w:space="0" w:color="BFBFBF"/>
        <w:bottom w:val="single" w:sz="8" w:space="0" w:color="BFBFBF"/>
      </w:tblBorders>
    </w:tblPr>
    <w:tblStylePr w:type="fir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lastRow">
      <w:pPr>
        <w:spacing w:before="0" w:after="0" w:line="240" w:lineRule="auto"/>
      </w:pPr>
      <w:rPr>
        <w:b/>
        <w:bCs/>
      </w:rPr>
      <w:tblPr/>
      <w:tcPr>
        <w:tcBorders>
          <w:top w:val="single" w:sz="8" w:space="0" w:color="BFBFBF"/>
          <w:left w:val="nil"/>
          <w:bottom w:val="single" w:sz="8" w:space="0" w:color="BFBFBF"/>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F"/>
      </w:tcPr>
    </w:tblStylePr>
    <w:tblStylePr w:type="band1Horz">
      <w:tblPr/>
      <w:tcPr>
        <w:tcBorders>
          <w:left w:val="nil"/>
          <w:right w:val="nil"/>
          <w:insideH w:val="nil"/>
          <w:insideV w:val="nil"/>
        </w:tcBorders>
        <w:shd w:val="clear" w:color="auto" w:fill="EFEFEF"/>
      </w:tcPr>
    </w:tblStylePr>
  </w:style>
  <w:style w:type="paragraph" w:styleId="BalloonText">
    <w:name w:val="Balloon Text"/>
    <w:basedOn w:val="Normal"/>
    <w:link w:val="BalloonTextChar"/>
    <w:uiPriority w:val="99"/>
    <w:semiHidden/>
    <w:unhideWhenUsed/>
    <w:rsid w:val="002037A8"/>
    <w:pPr>
      <w:spacing w:line="240" w:lineRule="auto"/>
    </w:pPr>
    <w:rPr>
      <w:sz w:val="18"/>
      <w:szCs w:val="18"/>
    </w:rPr>
  </w:style>
  <w:style w:type="character" w:customStyle="1" w:styleId="BalloonTextChar">
    <w:name w:val="Balloon Text Char"/>
    <w:basedOn w:val="DefaultParagraphFont"/>
    <w:link w:val="BalloonText"/>
    <w:uiPriority w:val="99"/>
    <w:semiHidden/>
    <w:rsid w:val="002037A8"/>
    <w:rPr>
      <w:rFonts w:ascii="MS Mincho" w:hAnsi="MS Mincho" w:cs="MS Mincho"/>
      <w:sz w:val="18"/>
      <w:szCs w:val="18"/>
    </w:rPr>
  </w:style>
  <w:style w:type="numbering" w:customStyle="1" w:styleId="PRINumbering">
    <w:name w:val="PRI Numbering"/>
    <w:basedOn w:val="NoList"/>
    <w:uiPriority w:val="99"/>
    <w:rsid w:val="002037A8"/>
    <w:pPr>
      <w:numPr>
        <w:numId w:val="6"/>
      </w:numPr>
    </w:pPr>
  </w:style>
  <w:style w:type="paragraph" w:styleId="ListNumber">
    <w:name w:val="List Number"/>
    <w:basedOn w:val="Normal"/>
    <w:autoRedefine/>
    <w:uiPriority w:val="99"/>
    <w:semiHidden/>
    <w:unhideWhenUsed/>
    <w:rsid w:val="002037A8"/>
    <w:pPr>
      <w:numPr>
        <w:numId w:val="1"/>
      </w:numPr>
      <w:contextualSpacing/>
    </w:pPr>
  </w:style>
  <w:style w:type="paragraph" w:styleId="ListNumber2">
    <w:name w:val="List Number 2"/>
    <w:basedOn w:val="Normal"/>
    <w:autoRedefine/>
    <w:uiPriority w:val="99"/>
    <w:semiHidden/>
    <w:unhideWhenUsed/>
    <w:rsid w:val="002037A8"/>
    <w:pPr>
      <w:numPr>
        <w:numId w:val="2"/>
      </w:numPr>
      <w:contextualSpacing/>
    </w:pPr>
  </w:style>
  <w:style w:type="paragraph" w:styleId="ListNumber3">
    <w:name w:val="List Number 3"/>
    <w:basedOn w:val="Normal"/>
    <w:autoRedefine/>
    <w:uiPriority w:val="99"/>
    <w:semiHidden/>
    <w:unhideWhenUsed/>
    <w:rsid w:val="002037A8"/>
    <w:pPr>
      <w:numPr>
        <w:numId w:val="3"/>
      </w:numPr>
      <w:contextualSpacing/>
    </w:pPr>
  </w:style>
  <w:style w:type="paragraph" w:styleId="ListNumber4">
    <w:name w:val="List Number 4"/>
    <w:basedOn w:val="Normal"/>
    <w:autoRedefine/>
    <w:uiPriority w:val="99"/>
    <w:semiHidden/>
    <w:unhideWhenUsed/>
    <w:rsid w:val="002037A8"/>
    <w:pPr>
      <w:numPr>
        <w:numId w:val="4"/>
      </w:numPr>
      <w:contextualSpacing/>
    </w:pPr>
  </w:style>
  <w:style w:type="paragraph" w:styleId="ListNumber5">
    <w:name w:val="List Number 5"/>
    <w:basedOn w:val="Normal"/>
    <w:autoRedefine/>
    <w:uiPriority w:val="99"/>
    <w:unhideWhenUsed/>
    <w:rsid w:val="002037A8"/>
    <w:pPr>
      <w:numPr>
        <w:numId w:val="5"/>
      </w:numPr>
      <w:contextualSpacing/>
    </w:pPr>
  </w:style>
  <w:style w:type="character" w:customStyle="1" w:styleId="Heading5Char">
    <w:name w:val="Heading 5 Char"/>
    <w:basedOn w:val="DefaultParagraphFont"/>
    <w:uiPriority w:val="19"/>
    <w:semiHidden/>
    <w:rsid w:val="002037A8"/>
    <w:rPr>
      <w:rFonts w:asciiTheme="majorHAnsi" w:eastAsiaTheme="majorEastAsia" w:hAnsiTheme="majorHAnsi" w:cstheme="majorBidi"/>
      <w:color w:val="243F60" w:themeColor="accent1" w:themeShade="7F"/>
      <w:sz w:val="22"/>
      <w:lang w:val="ja-JP"/>
    </w:rPr>
  </w:style>
  <w:style w:type="character" w:customStyle="1" w:styleId="Heading6Char">
    <w:name w:val="Heading 6 Char"/>
    <w:basedOn w:val="DefaultParagraphFont"/>
    <w:uiPriority w:val="19"/>
    <w:semiHidden/>
    <w:rsid w:val="002037A8"/>
    <w:rPr>
      <w:rFonts w:asciiTheme="majorHAnsi" w:eastAsiaTheme="majorEastAsia" w:hAnsiTheme="majorHAnsi" w:cstheme="majorBidi"/>
      <w:i/>
      <w:iCs/>
      <w:color w:val="243F60" w:themeColor="accent1" w:themeShade="7F"/>
      <w:sz w:val="22"/>
      <w:lang w:val="ja-JP"/>
    </w:rPr>
  </w:style>
  <w:style w:type="character" w:customStyle="1" w:styleId="Heading7Char">
    <w:name w:val="Heading 7 Char"/>
    <w:basedOn w:val="DefaultParagraphFont"/>
    <w:uiPriority w:val="19"/>
    <w:semiHidden/>
    <w:rsid w:val="002037A8"/>
    <w:rPr>
      <w:rFonts w:asciiTheme="majorHAnsi" w:eastAsiaTheme="majorEastAsia" w:hAnsiTheme="majorHAnsi" w:cstheme="majorBidi"/>
      <w:i/>
      <w:iCs/>
      <w:color w:val="404040" w:themeColor="text1" w:themeTint="BF"/>
      <w:sz w:val="22"/>
      <w:lang w:val="ja-JP"/>
    </w:rPr>
  </w:style>
  <w:style w:type="character" w:customStyle="1" w:styleId="Heading8Char">
    <w:name w:val="Heading 8 Char"/>
    <w:basedOn w:val="DefaultParagraphFont"/>
    <w:uiPriority w:val="19"/>
    <w:semiHidden/>
    <w:rsid w:val="002037A8"/>
    <w:rPr>
      <w:rFonts w:asciiTheme="majorHAnsi" w:eastAsiaTheme="majorEastAsia" w:hAnsiTheme="majorHAnsi" w:cstheme="majorBidi"/>
      <w:color w:val="404040" w:themeColor="text1" w:themeTint="BF"/>
      <w:lang w:val="ja-JP"/>
    </w:rPr>
  </w:style>
  <w:style w:type="character" w:customStyle="1" w:styleId="Heading9Char">
    <w:name w:val="Heading 9 Char"/>
    <w:basedOn w:val="DefaultParagraphFont"/>
    <w:uiPriority w:val="19"/>
    <w:semiHidden/>
    <w:rsid w:val="002037A8"/>
    <w:rPr>
      <w:rFonts w:asciiTheme="majorHAnsi" w:eastAsiaTheme="majorEastAsia" w:hAnsiTheme="majorHAnsi" w:cstheme="majorBidi"/>
      <w:i/>
      <w:iCs/>
      <w:color w:val="404040" w:themeColor="text1" w:themeTint="BF"/>
      <w:lang w:val="ja-JP"/>
    </w:rPr>
  </w:style>
  <w:style w:type="table" w:styleId="MediumList1-Accent6">
    <w:name w:val="Medium List 1 Accent 6"/>
    <w:basedOn w:val="TableNormal"/>
    <w:uiPriority w:val="19"/>
    <w:rsid w:val="002037A8"/>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Accent6">
    <w:name w:val="Medium List 2 Accent 6"/>
    <w:basedOn w:val="TableNormal"/>
    <w:uiPriority w:val="21"/>
    <w:rsid w:val="002037A8"/>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ColorfulGrid1">
    <w:name w:val="Colorful Grid1"/>
    <w:basedOn w:val="TableNormal"/>
    <w:uiPriority w:val="29"/>
    <w:qFormat/>
    <w:rsid w:val="002037A8"/>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customStyle="1" w:styleId="LightShading-Accent11">
    <w:name w:val="Light Shading - Accent 11"/>
    <w:basedOn w:val="TableNormal"/>
    <w:uiPriority w:val="30"/>
    <w:rsid w:val="002037A8"/>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6">
    <w:name w:val="Medium Grid 1 Accent 6"/>
    <w:basedOn w:val="TableNormal"/>
    <w:uiPriority w:val="31"/>
    <w:rsid w:val="002037A8"/>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ColorfulList1">
    <w:name w:val="Colorful List1"/>
    <w:basedOn w:val="TableNormal"/>
    <w:uiPriority w:val="34"/>
    <w:qFormat/>
    <w:rsid w:val="002037A8"/>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MediumGrid1-Accent2">
    <w:name w:val="Medium Grid 1 Accent 2"/>
    <w:basedOn w:val="TableNormal"/>
    <w:uiPriority w:val="62"/>
    <w:rsid w:val="002037A8"/>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1">
    <w:name w:val="Medium Grid 1 Accent 1"/>
    <w:basedOn w:val="TableNormal"/>
    <w:uiPriority w:val="62"/>
    <w:rsid w:val="002037A8"/>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customStyle="1" w:styleId="MediumGrid11">
    <w:name w:val="Medium Grid 11"/>
    <w:basedOn w:val="TableNormal"/>
    <w:uiPriority w:val="62"/>
    <w:rsid w:val="002037A8"/>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List2-Accent5">
    <w:name w:val="Medium List 2 Accent 5"/>
    <w:basedOn w:val="TableNormal"/>
    <w:uiPriority w:val="61"/>
    <w:rsid w:val="002037A8"/>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PRITable2">
    <w:name w:val="PRI Table 2"/>
    <w:basedOn w:val="TableNormal"/>
    <w:uiPriority w:val="99"/>
    <w:rsid w:val="002037A8"/>
    <w:pPr>
      <w:ind w:left="170" w:right="170"/>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character" w:styleId="Hyperlink">
    <w:name w:val="Hyperlink"/>
    <w:basedOn w:val="DefaultParagraphFont"/>
    <w:uiPriority w:val="99"/>
    <w:rsid w:val="002037A8"/>
    <w:rPr>
      <w:rFonts w:cs="MS Mincho"/>
      <w:color w:val="0000FF"/>
      <w:u w:val="single"/>
    </w:rPr>
  </w:style>
  <w:style w:type="character" w:styleId="CommentReference">
    <w:name w:val="annotation reference"/>
    <w:basedOn w:val="DefaultParagraphFont"/>
    <w:uiPriority w:val="99"/>
    <w:semiHidden/>
    <w:unhideWhenUsed/>
    <w:rsid w:val="002037A8"/>
    <w:rPr>
      <w:sz w:val="16"/>
      <w:szCs w:val="16"/>
    </w:rPr>
  </w:style>
  <w:style w:type="paragraph" w:styleId="CommentText">
    <w:name w:val="annotation text"/>
    <w:basedOn w:val="Normal"/>
    <w:link w:val="CommentTextChar"/>
    <w:uiPriority w:val="99"/>
    <w:unhideWhenUsed/>
    <w:rsid w:val="002037A8"/>
    <w:pPr>
      <w:spacing w:line="240" w:lineRule="auto"/>
    </w:pPr>
  </w:style>
  <w:style w:type="character" w:customStyle="1" w:styleId="CommentTextChar">
    <w:name w:val="Comment Text Char"/>
    <w:basedOn w:val="DefaultParagraphFont"/>
    <w:link w:val="CommentText"/>
    <w:uiPriority w:val="99"/>
    <w:rsid w:val="002037A8"/>
    <w:rPr>
      <w:rFonts w:ascii="MS Mincho" w:hAnsi="MS Mincho" w:cs="MS Mincho"/>
    </w:rPr>
  </w:style>
  <w:style w:type="paragraph" w:styleId="CommentSubject">
    <w:name w:val="annotation subject"/>
    <w:basedOn w:val="CommentText"/>
    <w:next w:val="CommentText"/>
    <w:link w:val="CommentSubjectChar"/>
    <w:uiPriority w:val="99"/>
    <w:semiHidden/>
    <w:unhideWhenUsed/>
    <w:rsid w:val="002037A8"/>
    <w:rPr>
      <w:b/>
      <w:bCs/>
    </w:rPr>
  </w:style>
  <w:style w:type="character" w:customStyle="1" w:styleId="CommentSubjectChar">
    <w:name w:val="Comment Subject Char"/>
    <w:basedOn w:val="CommentTextChar"/>
    <w:link w:val="CommentSubject"/>
    <w:uiPriority w:val="99"/>
    <w:semiHidden/>
    <w:rsid w:val="002037A8"/>
    <w:rPr>
      <w:rFonts w:ascii="MS Mincho" w:hAnsi="MS Mincho" w:cs="MS Mincho"/>
      <w:b/>
      <w:bCs/>
    </w:rPr>
  </w:style>
  <w:style w:type="paragraph" w:customStyle="1" w:styleId="ModuleSectionName">
    <w:name w:val="Module Section Name"/>
    <w:qFormat/>
    <w:rsid w:val="002037A8"/>
    <w:pPr>
      <w:spacing w:before="20" w:after="120"/>
      <w:ind w:left="170"/>
    </w:pPr>
    <w:rPr>
      <w:b/>
      <w:bCs/>
      <w:color w:val="008CC8"/>
      <w:sz w:val="28"/>
      <w:szCs w:val="26"/>
    </w:rPr>
  </w:style>
  <w:style w:type="table" w:customStyle="1" w:styleId="SectionHeader">
    <w:name w:val="Section Header"/>
    <w:basedOn w:val="TableNormal"/>
    <w:uiPriority w:val="99"/>
    <w:rsid w:val="002037A8"/>
    <w:pPr>
      <w:spacing w:before="80" w:after="80"/>
      <w:ind w:left="170"/>
    </w:pPr>
    <w:rPr>
      <w:b/>
      <w:color w:val="595959"/>
      <w:sz w:val="16"/>
      <w:szCs w:val="14"/>
    </w:rPr>
    <w:tblPr>
      <w:tblBorders>
        <w:bottom w:val="single" w:sz="4" w:space="0" w:color="585858"/>
      </w:tblBorders>
      <w:tblCellMar>
        <w:top w:w="113" w:type="dxa"/>
        <w:left w:w="0" w:type="dxa"/>
      </w:tblCellMar>
    </w:tblPr>
    <w:tcPr>
      <w:shd w:val="clear" w:color="auto" w:fill="E7E7E7"/>
    </w:tcPr>
    <w:tblStylePr w:type="firstRow">
      <w:pPr>
        <w:wordWrap/>
        <w:spacing w:beforeLines="0" w:beforeAutospacing="0" w:afterLines="0" w:afterAutospacing="0"/>
        <w:ind w:leftChars="0" w:left="170" w:firstLineChars="0" w:firstLine="0"/>
      </w:pPr>
      <w:rPr>
        <w:rFonts w:ascii="Arial" w:hAnsi="Arial"/>
        <w:b/>
        <w:i w:val="0"/>
        <w:sz w:val="16"/>
      </w:rPr>
    </w:tblStylePr>
    <w:tblStylePr w:type="lastRow">
      <w:pPr>
        <w:wordWrap/>
        <w:spacing w:beforeLines="0" w:beforeAutospacing="0" w:afterLines="0" w:afterAutospacing="0"/>
        <w:ind w:leftChars="0" w:left="170" w:firstLineChars="0" w:firstLine="0"/>
      </w:pPr>
      <w:rPr>
        <w:rFonts w:ascii="Arial" w:hAnsi="Arial"/>
        <w:b/>
        <w:bCs/>
        <w:i w:val="0"/>
        <w:iCs w:val="0"/>
        <w:color w:val="0082C8"/>
        <w:sz w:val="32"/>
        <w:szCs w:val="32"/>
      </w:rPr>
    </w:tblStylePr>
  </w:style>
  <w:style w:type="paragraph" w:customStyle="1" w:styleId="SectionIndicatorHeaderText">
    <w:name w:val="Section Indicator Header Text"/>
    <w:basedOn w:val="Normal"/>
    <w:qFormat/>
    <w:rsid w:val="002037A8"/>
    <w:pPr>
      <w:widowControl/>
      <w:autoSpaceDE/>
      <w:autoSpaceDN/>
      <w:adjustRightInd/>
      <w:spacing w:before="60" w:after="120" w:line="240" w:lineRule="auto"/>
      <w:ind w:left="170"/>
    </w:pPr>
    <w:rPr>
      <w:rFonts w:eastAsia="MS Mincho"/>
      <w:color w:val="FFFFFF" w:themeColor="background1"/>
    </w:rPr>
  </w:style>
  <w:style w:type="table" w:customStyle="1" w:styleId="SubSectionIndicatorHeaderVOLUNTARY">
    <w:name w:val="Sub Section Indicator Header VOLUNTARY"/>
    <w:basedOn w:val="TableNormal"/>
    <w:uiPriority w:val="99"/>
    <w:rsid w:val="002037A8"/>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808080"/>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5A5A5A"/>
      </w:tcPr>
    </w:tblStylePr>
    <w:tblStylePr w:type="lastCol">
      <w:tblPr/>
      <w:tcPr>
        <w:shd w:val="clear" w:color="auto" w:fill="808080"/>
      </w:tcPr>
    </w:tblStylePr>
  </w:style>
  <w:style w:type="table" w:customStyle="1" w:styleId="SubSectionIndicatorHeaderMANDATORY">
    <w:name w:val="Sub Section Indicator Header MANDATORY"/>
    <w:basedOn w:val="TableNormal"/>
    <w:uiPriority w:val="99"/>
    <w:rsid w:val="002037A8"/>
    <w:pPr>
      <w:spacing w:before="60" w:after="120"/>
      <w:ind w:left="170"/>
    </w:pPr>
    <w:rPr>
      <w:color w:val="FFFFFF" w:themeColor="background1"/>
      <w:sz w:val="18"/>
    </w:rPr>
    <w:tblPr>
      <w:tblInd w:w="567" w:type="dxa"/>
      <w:tblBorders>
        <w:insideV w:val="single" w:sz="4" w:space="0" w:color="FFFFFF" w:themeColor="background1"/>
      </w:tblBorders>
      <w:tblCellMar>
        <w:left w:w="0" w:type="dxa"/>
      </w:tblCellMar>
    </w:tblPr>
    <w:tcPr>
      <w:shd w:val="clear" w:color="auto" w:fill="0082C8"/>
    </w:tcPr>
    <w:tblStylePr w:type="firstRow">
      <w:pPr>
        <w:wordWrap/>
        <w:spacing w:beforeLines="0" w:beforeAutospacing="0" w:afterLines="0" w:afterAutospacing="0"/>
        <w:ind w:leftChars="0" w:left="170" w:firstLineChars="0" w:firstLine="0"/>
        <w:jc w:val="left"/>
      </w:pPr>
      <w:rPr>
        <w:rFonts w:ascii="Arial" w:hAnsi="Arial"/>
        <w:b w:val="0"/>
        <w:bCs w:val="0"/>
        <w:i w:val="0"/>
        <w:iCs w:val="0"/>
        <w:sz w:val="14"/>
        <w:szCs w:val="14"/>
      </w:rPr>
    </w:tblStylePr>
    <w:tblStylePr w:type="lastRow">
      <w:pPr>
        <w:wordWrap/>
        <w:spacing w:beforeLines="0" w:beforeAutospacing="0" w:afterLines="0" w:afterAutospacing="0"/>
        <w:ind w:leftChars="0" w:left="170" w:firstLineChars="0" w:firstLine="0"/>
      </w:pPr>
      <w:rPr>
        <w:rFonts w:ascii="Arial" w:hAnsi="Arial"/>
        <w:b/>
        <w:i w:val="0"/>
        <w:color w:val="FFFFFF" w:themeColor="background1"/>
        <w:sz w:val="20"/>
      </w:rPr>
    </w:tblStylePr>
    <w:tblStylePr w:type="firstCol">
      <w:tblPr/>
      <w:tcPr>
        <w:shd w:val="clear" w:color="auto" w:fill="00AAF0"/>
      </w:tcPr>
    </w:tblStylePr>
    <w:tblStylePr w:type="lastCol">
      <w:tblPr/>
      <w:tcPr>
        <w:shd w:val="clear" w:color="auto" w:fill="0082C8"/>
      </w:tcPr>
    </w:tblStylePr>
  </w:style>
  <w:style w:type="paragraph" w:customStyle="1" w:styleId="SectionIndicatorHeaderBOLD">
    <w:name w:val="Section Indicator Header BOLD"/>
    <w:basedOn w:val="SectionIndicatorHeaderText"/>
    <w:qFormat/>
    <w:rsid w:val="002037A8"/>
    <w:rPr>
      <w:b/>
    </w:rPr>
  </w:style>
  <w:style w:type="paragraph" w:customStyle="1" w:styleId="INDICATORNUMBER">
    <w:name w:val="INDICATOR NUMBER"/>
    <w:basedOn w:val="Normal"/>
    <w:qFormat/>
    <w:rsid w:val="002037A8"/>
    <w:pPr>
      <w:widowControl/>
      <w:autoSpaceDE/>
      <w:autoSpaceDN/>
      <w:adjustRightInd/>
      <w:spacing w:after="120" w:line="240" w:lineRule="auto"/>
      <w:ind w:left="170"/>
    </w:pPr>
    <w:rPr>
      <w:rFonts w:eastAsia="MS Mincho"/>
      <w:b/>
      <w:color w:val="595959"/>
      <w:sz w:val="18"/>
      <w:szCs w:val="18"/>
    </w:rPr>
  </w:style>
  <w:style w:type="paragraph" w:customStyle="1" w:styleId="INDICATORTEXT">
    <w:name w:val="INDICATOR TEXT"/>
    <w:qFormat/>
    <w:rsid w:val="002037A8"/>
    <w:pPr>
      <w:spacing w:before="80" w:after="120"/>
      <w:ind w:left="170"/>
    </w:pPr>
    <w:rPr>
      <w:rFonts w:eastAsia="MS Mincho"/>
      <w:color w:val="595959"/>
      <w:sz w:val="18"/>
    </w:rPr>
  </w:style>
  <w:style w:type="table" w:customStyle="1" w:styleId="SubSubSectionIndicatorTableMANDATORY">
    <w:name w:val="Sub Sub Section Indicator Table MANDATORY"/>
    <w:basedOn w:val="TableNormal"/>
    <w:uiPriority w:val="99"/>
    <w:rsid w:val="002037A8"/>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customStyle="1" w:styleId="INDICATORTEXTOPTIONAL">
    <w:name w:val="INDICATOR TEXT OPTIONAL"/>
    <w:basedOn w:val="INDICATORTEXT"/>
    <w:qFormat/>
    <w:rsid w:val="002037A8"/>
    <w:rPr>
      <w:caps/>
      <w:color w:val="0082C8"/>
      <w:szCs w:val="18"/>
    </w:rPr>
  </w:style>
  <w:style w:type="paragraph" w:styleId="NoSpacing">
    <w:name w:val="No Spacing"/>
    <w:uiPriority w:val="99"/>
    <w:qFormat/>
    <w:rsid w:val="002037A8"/>
    <w:rPr>
      <w:rFonts w:eastAsia="MS Mincho"/>
      <w:sz w:val="24"/>
      <w:szCs w:val="24"/>
    </w:rPr>
  </w:style>
  <w:style w:type="table" w:customStyle="1" w:styleId="SubSubSectionMISCTableMANDATORY">
    <w:name w:val="Sub Sub Section MISC Table MANDATORY"/>
    <w:basedOn w:val="TableNormal"/>
    <w:uiPriority w:val="99"/>
    <w:rsid w:val="002037A8"/>
    <w:pPr>
      <w:spacing w:before="80" w:after="80"/>
      <w:ind w:left="170"/>
    </w:p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table" w:customStyle="1" w:styleId="SubSectionMISCTableMANDATORY">
    <w:name w:val="Sub Section MISC Table MANDATORY"/>
    <w:basedOn w:val="TableNormal"/>
    <w:uiPriority w:val="99"/>
    <w:rsid w:val="002037A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paragraph" w:styleId="Revision">
    <w:name w:val="Revision"/>
    <w:hidden/>
    <w:uiPriority w:val="71"/>
    <w:rsid w:val="002037A8"/>
  </w:style>
  <w:style w:type="table" w:customStyle="1" w:styleId="ModuleSub-SectionHeading">
    <w:name w:val="Module Sub-Section Heading"/>
    <w:basedOn w:val="TableNormal"/>
    <w:uiPriority w:val="99"/>
    <w:rsid w:val="002037A8"/>
    <w:rPr>
      <w:sz w:val="24"/>
    </w:rPr>
    <w:tblPr>
      <w:tblCellMar>
        <w:left w:w="0" w:type="dxa"/>
        <w:right w:w="0" w:type="dxa"/>
      </w:tblCellMar>
    </w:tblPr>
    <w:tcPr>
      <w:shd w:val="clear" w:color="auto" w:fill="0082C8"/>
      <w:noWrap/>
      <w:vAlign w:val="center"/>
    </w:tcPr>
    <w:tblStylePr w:type="firstRow">
      <w:pPr>
        <w:wordWrap/>
        <w:spacing w:beforeLines="0" w:beforeAutospacing="0" w:afterLines="0" w:afterAutospacing="0"/>
        <w:ind w:leftChars="0" w:left="170" w:firstLineChars="0" w:firstLine="0"/>
      </w:pPr>
    </w:tblStylePr>
    <w:tblStylePr w:type="lastRow">
      <w:pPr>
        <w:wordWrap/>
        <w:spacing w:beforeLines="0" w:beforeAutospacing="0" w:afterLines="0" w:afterAutospacing="0"/>
        <w:ind w:leftChars="0" w:left="170" w:firstLineChars="0" w:firstLine="0"/>
      </w:pPr>
    </w:tblStylePr>
    <w:tblStylePr w:type="lastCol">
      <w:pPr>
        <w:wordWrap/>
        <w:ind w:leftChars="0" w:left="170"/>
        <w:jc w:val="left"/>
        <w:outlineLvl w:val="9"/>
      </w:pPr>
      <w:rPr>
        <w:rFonts w:ascii="Arial" w:hAnsi="Arial"/>
        <w:color w:val="FFFFFF" w:themeColor="background1"/>
        <w:sz w:val="20"/>
      </w:rPr>
    </w:tblStylePr>
  </w:style>
  <w:style w:type="paragraph" w:customStyle="1" w:styleId="ModuleSubSectionHeading">
    <w:name w:val="Module Sub Section Heading"/>
    <w:qFormat/>
    <w:rsid w:val="002037A8"/>
    <w:pPr>
      <w:ind w:left="170"/>
    </w:pPr>
    <w:rPr>
      <w:rFonts w:eastAsia="MS Mincho"/>
      <w:b/>
      <w:color w:val="FFFFFF" w:themeColor="background1"/>
    </w:rPr>
  </w:style>
  <w:style w:type="paragraph" w:styleId="PlainText">
    <w:name w:val="Plain Text"/>
    <w:link w:val="PlainTextChar"/>
    <w:uiPriority w:val="99"/>
    <w:semiHidden/>
    <w:unhideWhenUsed/>
    <w:rsid w:val="002037A8"/>
    <w:rPr>
      <w:sz w:val="21"/>
      <w:szCs w:val="21"/>
    </w:rPr>
  </w:style>
  <w:style w:type="character" w:customStyle="1" w:styleId="PlainTextChar">
    <w:name w:val="Plain Text Char"/>
    <w:basedOn w:val="DefaultParagraphFont"/>
    <w:link w:val="PlainText"/>
    <w:uiPriority w:val="99"/>
    <w:semiHidden/>
    <w:rsid w:val="002037A8"/>
    <w:rPr>
      <w:rFonts w:ascii="MS Mincho" w:hAnsi="MS Mincho" w:cs="MS Mincho"/>
      <w:sz w:val="21"/>
      <w:szCs w:val="21"/>
    </w:rPr>
  </w:style>
  <w:style w:type="table" w:customStyle="1" w:styleId="SubSectionIndicatorTableMANDATORY">
    <w:name w:val="Sub Section Indicator Table MANDATORY"/>
    <w:basedOn w:val="TableNormal"/>
    <w:uiPriority w:val="99"/>
    <w:rsid w:val="002037A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
    <w:name w:val="Sub Section Indicator Table VOLUNTARY"/>
    <w:basedOn w:val="TableNormal"/>
    <w:uiPriority w:val="99"/>
    <w:rsid w:val="002037A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
    <w:name w:val="Sub Section MISC Table VOLUNTARY"/>
    <w:basedOn w:val="TableNormal"/>
    <w:uiPriority w:val="99"/>
    <w:rsid w:val="002037A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SubSectionIndicatorTableVOLUNTARY1">
    <w:name w:val="Sub Section Indicator Table VOLUNTARY1"/>
    <w:basedOn w:val="TableNormal"/>
    <w:uiPriority w:val="99"/>
    <w:rsid w:val="002037A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character" w:customStyle="1" w:styleId="normaltextrun">
    <w:name w:val="normaltextrun"/>
    <w:basedOn w:val="DefaultParagraphFont"/>
    <w:rsid w:val="002037A8"/>
  </w:style>
  <w:style w:type="character" w:customStyle="1" w:styleId="apple-converted-space">
    <w:name w:val="apple-converted-space"/>
    <w:basedOn w:val="DefaultParagraphFont"/>
    <w:rsid w:val="002037A8"/>
  </w:style>
  <w:style w:type="character" w:styleId="FollowedHyperlink">
    <w:name w:val="FollowedHyperlink"/>
    <w:basedOn w:val="DefaultParagraphFont"/>
    <w:uiPriority w:val="99"/>
    <w:semiHidden/>
    <w:unhideWhenUsed/>
    <w:rsid w:val="002037A8"/>
    <w:rPr>
      <w:color w:val="800080" w:themeColor="followedHyperlink"/>
      <w:u w:val="single"/>
    </w:rPr>
  </w:style>
  <w:style w:type="table" w:customStyle="1" w:styleId="PRITable22">
    <w:name w:val="PRI Table 22"/>
    <w:basedOn w:val="TableNormal"/>
    <w:uiPriority w:val="99"/>
    <w:rsid w:val="002037A8"/>
    <w:pPr>
      <w:spacing w:line="312" w:lineRule="auto"/>
      <w:ind w:left="170" w:right="170" w:hanging="357"/>
    </w:p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table" w:customStyle="1" w:styleId="SubSectionIndicatorTableMANDATORY1">
    <w:name w:val="Sub Section Indicator Table MANDATORY1"/>
    <w:basedOn w:val="TableNormal"/>
    <w:uiPriority w:val="99"/>
    <w:rsid w:val="002037A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paragraph" w:styleId="ListBullet">
    <w:name w:val="List Bullet"/>
    <w:basedOn w:val="Normal"/>
    <w:uiPriority w:val="6"/>
    <w:qFormat/>
    <w:rsid w:val="002037A8"/>
    <w:pPr>
      <w:numPr>
        <w:numId w:val="11"/>
      </w:numPr>
      <w:spacing w:before="0" w:after="0" w:line="240" w:lineRule="auto"/>
      <w:ind w:left="357" w:hanging="357"/>
      <w:contextualSpacing/>
    </w:pPr>
  </w:style>
  <w:style w:type="table" w:customStyle="1" w:styleId="SubSectionIndicatorTableVOLUNTARY2">
    <w:name w:val="Sub Section Indicator Table VOLUNTARY2"/>
    <w:basedOn w:val="TableNormal"/>
    <w:uiPriority w:val="99"/>
    <w:rsid w:val="002037A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SubSectionMISCTableVOLUNTARY1">
    <w:name w:val="Sub Section MISC Table VOLUNTARY1"/>
    <w:basedOn w:val="TableNormal"/>
    <w:uiPriority w:val="99"/>
    <w:rsid w:val="002037A8"/>
    <w:pPr>
      <w:spacing w:before="80" w:after="80"/>
      <w:ind w:left="170"/>
    </w:pPr>
    <w:tblPr>
      <w:tblStyleRowBandSize w:val="1"/>
      <w:tblInd w:w="567" w:type="dxa"/>
      <w:tblBorders>
        <w:top w:val="single" w:sz="4" w:space="0" w:color="595959"/>
        <w:left w:val="single" w:sz="4" w:space="0" w:color="595959"/>
        <w:bottom w:val="single" w:sz="4" w:space="0" w:color="595959"/>
        <w:right w:val="single" w:sz="4" w:space="0" w:color="595959"/>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595959"/>
          <w:insideV w:val="single" w:sz="4" w:space="0" w:color="FFFFFF" w:themeColor="background1"/>
        </w:tcBorders>
        <w:shd w:val="clear" w:color="auto" w:fill="999999"/>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nil"/>
          <w:bottom w:val="nil"/>
        </w:tcBorders>
        <w:shd w:val="clear" w:color="auto" w:fill="FFFFFF" w:themeFill="background1"/>
      </w:tcPr>
    </w:tblStylePr>
    <w:tblStylePr w:type="nwCell">
      <w:tblPr/>
      <w:tcPr>
        <w:tcBorders>
          <w:bottom w:val="single" w:sz="4" w:space="0" w:color="595959"/>
        </w:tcBorders>
        <w:shd w:val="clear" w:color="auto" w:fill="737373"/>
      </w:tcPr>
    </w:tblStylePr>
  </w:style>
  <w:style w:type="table" w:customStyle="1" w:styleId="1">
    <w:name w:val="表 (格子) 淡色1"/>
    <w:basedOn w:val="TableNormal"/>
    <w:uiPriority w:val="40"/>
    <w:rsid w:val="002037A8"/>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ubSectionIndicatorTableMANDATORY2">
    <w:name w:val="Sub Section Indicator Table MANDATORY2"/>
    <w:basedOn w:val="TableNormal"/>
    <w:uiPriority w:val="99"/>
    <w:rsid w:val="002037A8"/>
    <w:pPr>
      <w:spacing w:before="80" w:after="80"/>
      <w:ind w:left="170"/>
    </w:pPr>
    <w:tblPr>
      <w:tblStyleRowBandSize w:val="1"/>
      <w:tblInd w:w="567" w:type="dxa"/>
      <w:tblBorders>
        <w:top w:val="single" w:sz="4" w:space="0" w:color="0082C8"/>
        <w:left w:val="single" w:sz="4" w:space="0" w:color="0082C8"/>
        <w:bottom w:val="single" w:sz="4" w:space="0" w:color="0082C8"/>
        <w:right w:val="single" w:sz="4" w:space="0" w:color="0082C8"/>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tblPr/>
      <w:tcPr>
        <w:tcBorders>
          <w:right w:val="single" w:sz="4" w:space="0" w:color="5A5A5A"/>
        </w:tcBorders>
        <w:shd w:val="clear" w:color="auto" w:fill="E7E7E7"/>
      </w:tcPr>
    </w:tblStylePr>
    <w:tblStylePr w:type="band1Horz">
      <w:tblPr/>
      <w:tcPr>
        <w:tcBorders>
          <w:top w:val="single" w:sz="12" w:space="0" w:color="005DAA"/>
          <w:bottom w:val="nil"/>
        </w:tcBorders>
        <w:shd w:val="clear" w:color="auto" w:fill="BBD5E9"/>
      </w:tcPr>
    </w:tblStylePr>
    <w:tblStylePr w:type="nwCell">
      <w:tblPr/>
      <w:tcPr>
        <w:tcBorders>
          <w:bottom w:val="single" w:sz="4" w:space="0" w:color="00AAF0"/>
        </w:tcBorders>
        <w:shd w:val="clear" w:color="auto" w:fill="00AAF0"/>
      </w:tcPr>
    </w:tblStylePr>
  </w:style>
  <w:style w:type="table" w:customStyle="1" w:styleId="SubSectionIndicatorTableVOLUNTARY3">
    <w:name w:val="Sub Section Indicator Table VOLUNTARY3"/>
    <w:basedOn w:val="TableNormal"/>
    <w:uiPriority w:val="99"/>
    <w:rsid w:val="002037A8"/>
    <w:pPr>
      <w:spacing w:before="80" w:after="80"/>
      <w:ind w:left="170"/>
    </w:pPr>
    <w:tblPr>
      <w:tblStyleRowBandSize w:val="1"/>
      <w:tblBorders>
        <w:top w:val="single" w:sz="4" w:space="0" w:color="595959"/>
        <w:left w:val="single" w:sz="4" w:space="0" w:color="595959"/>
        <w:bottom w:val="single" w:sz="4" w:space="0" w:color="595959"/>
        <w:right w:val="single" w:sz="4" w:space="0" w:color="595959"/>
      </w:tblBorders>
      <w:tblCellMar>
        <w:left w:w="0" w:type="dxa"/>
      </w:tblCellMar>
    </w:tblPr>
    <w:tcPr>
      <w:vAlign w:val="center"/>
    </w:tcPr>
    <w:tblStylePr w:type="firstRow">
      <w:pPr>
        <w:wordWrap/>
        <w:spacing w:beforeLines="0" w:beforeAutospacing="1" w:afterLines="0" w:afterAutospacing="1"/>
        <w:ind w:leftChars="0" w:left="0" w:firstLineChars="0" w:firstLine="0"/>
      </w:pPr>
      <w:rPr>
        <w:rFonts w:ascii="Arial" w:hAnsi="Arial" w:cs="Arial" w:hint="default"/>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999999"/>
      </w:tcPr>
    </w:tblStylePr>
    <w:tblStylePr w:type="firstCol">
      <w:tblPr/>
      <w:tcPr>
        <w:tcBorders>
          <w:right w:val="single" w:sz="4" w:space="0" w:color="5A5A5A"/>
        </w:tcBorders>
        <w:shd w:val="clear" w:color="auto" w:fill="E7E7E7"/>
      </w:tcPr>
    </w:tblStylePr>
    <w:tblStylePr w:type="band1Horz">
      <w:tblPr/>
      <w:tcPr>
        <w:tcBorders>
          <w:top w:val="single" w:sz="12" w:space="0" w:color="595959"/>
          <w:bottom w:val="nil"/>
        </w:tcBorders>
        <w:shd w:val="clear" w:color="auto" w:fill="F3F3F3"/>
      </w:tcPr>
    </w:tblStylePr>
    <w:tblStylePr w:type="nwCell">
      <w:tblPr/>
      <w:tcPr>
        <w:tcBorders>
          <w:bottom w:val="single" w:sz="4" w:space="0" w:color="00AAF0"/>
        </w:tcBorders>
        <w:shd w:val="clear" w:color="auto" w:fill="737373"/>
      </w:tcPr>
    </w:tblStylePr>
  </w:style>
  <w:style w:type="table" w:customStyle="1" w:styleId="TableGridLight1">
    <w:name w:val="Table Grid Light1"/>
    <w:basedOn w:val="TableNormal"/>
    <w:uiPriority w:val="40"/>
    <w:rsid w:val="002037A8"/>
    <w:rPr>
      <w:rFonts w:asciiTheme="minorHAnsi" w:eastAsiaTheme="minorHAnsi" w:hAnsiTheme="minorHAnsi" w:cstheme="minorBidi"/>
      <w:sz w:val="22"/>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SubSubSectionMISCTableMANDATORY1">
    <w:name w:val="Sub Sub Section MISC Table MANDATORY1"/>
    <w:basedOn w:val="TableNormal"/>
    <w:uiPriority w:val="99"/>
    <w:rsid w:val="002005D0"/>
    <w:pPr>
      <w:spacing w:before="80" w:after="80"/>
      <w:ind w:left="170"/>
    </w:pPr>
    <w:rPr>
      <w:rFonts w:ascii="Calibri" w:eastAsia="Times New Roman" w:hAnsi="Calibri" w:cs="Arial"/>
      <w:lang w:val="en-GB" w:eastAsia="en-GB"/>
    </w:rPr>
    <w:tblPr>
      <w:tblStyleRowBandSize w:val="1"/>
      <w:tblInd w:w="1134" w:type="dxa"/>
      <w:tblBorders>
        <w:top w:val="single" w:sz="4" w:space="0" w:color="0082C8"/>
        <w:left w:val="single" w:sz="4" w:space="0" w:color="0082C8"/>
        <w:bottom w:val="single" w:sz="4" w:space="0" w:color="0082C8"/>
        <w:right w:val="single" w:sz="4" w:space="0" w:color="0082C8"/>
        <w:insideH w:val="single" w:sz="4" w:space="0" w:color="A6A6A6"/>
        <w:insideV w:val="single" w:sz="4" w:space="0" w:color="A6A6A6"/>
      </w:tblBorders>
      <w:tblCellMar>
        <w:left w:w="0" w:type="dxa"/>
      </w:tblCellMar>
    </w:tblPr>
    <w:tcPr>
      <w:vAlign w:val="center"/>
    </w:tcPr>
    <w:tblStylePr w:type="firstRow">
      <w:pPr>
        <w:wordWrap/>
        <w:spacing w:beforeLines="0" w:beforeAutospacing="0" w:afterLines="0" w:afterAutospacing="0"/>
        <w:ind w:leftChars="0" w:left="170" w:firstLineChars="0" w:firstLine="0"/>
      </w:pPr>
      <w:rPr>
        <w:rFonts w:ascii="Arial" w:hAnsi="Arial"/>
        <w:b w:val="0"/>
        <w:bCs w:val="0"/>
        <w:i w:val="0"/>
        <w:iCs w:val="0"/>
        <w:color w:val="FFFFFF" w:themeColor="background1"/>
        <w:sz w:val="18"/>
        <w:szCs w:val="18"/>
      </w:rPr>
      <w:tblPr/>
      <w:tcPr>
        <w:tcBorders>
          <w:bottom w:val="single" w:sz="4" w:space="0" w:color="0082C8"/>
          <w:insideV w:val="single" w:sz="4" w:space="0" w:color="FFFFFF" w:themeColor="background1"/>
        </w:tcBorders>
        <w:shd w:val="clear" w:color="auto" w:fill="0082C8"/>
      </w:tcPr>
    </w:tblStylePr>
    <w:tblStylePr w:type="firstCol">
      <w:pPr>
        <w:wordWrap/>
        <w:jc w:val="left"/>
      </w:pPr>
      <w:tblPr/>
      <w:tcPr>
        <w:tcBorders>
          <w:right w:val="single" w:sz="4" w:space="0" w:color="5A5A5A"/>
        </w:tcBorders>
        <w:shd w:val="clear" w:color="auto" w:fill="E7E7E7"/>
        <w:vAlign w:val="top"/>
      </w:tcPr>
    </w:tblStylePr>
    <w:tblStylePr w:type="band1Horz">
      <w:tblPr/>
      <w:tcPr>
        <w:tcBorders>
          <w:top w:val="single" w:sz="12" w:space="0" w:color="005DAA"/>
          <w:bottom w:val="nil"/>
        </w:tcBorders>
        <w:shd w:val="clear" w:color="auto" w:fill="FFFFFF" w:themeFill="background1"/>
      </w:tcPr>
    </w:tblStylePr>
    <w:tblStylePr w:type="nwCell">
      <w:tblPr/>
      <w:tcPr>
        <w:tcBorders>
          <w:bottom w:val="single" w:sz="4" w:space="0" w:color="00AAF0"/>
        </w:tcBorders>
        <w:shd w:val="clear" w:color="auto" w:fill="00AAF0"/>
      </w:tcPr>
    </w:tblStylePr>
  </w:style>
  <w:style w:type="character" w:customStyle="1" w:styleId="UnresolvedMention1">
    <w:name w:val="Unresolved Mention1"/>
    <w:basedOn w:val="DefaultParagraphFont"/>
    <w:uiPriority w:val="99"/>
    <w:semiHidden/>
    <w:unhideWhenUsed/>
    <w:rsid w:val="00DF7AF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794962">
      <w:bodyDiv w:val="1"/>
      <w:marLeft w:val="0"/>
      <w:marRight w:val="0"/>
      <w:marTop w:val="0"/>
      <w:marBottom w:val="0"/>
      <w:divBdr>
        <w:top w:val="none" w:sz="0" w:space="0" w:color="auto"/>
        <w:left w:val="none" w:sz="0" w:space="0" w:color="auto"/>
        <w:bottom w:val="none" w:sz="0" w:space="0" w:color="auto"/>
        <w:right w:val="none" w:sz="0" w:space="0" w:color="auto"/>
      </w:divBdr>
    </w:div>
    <w:div w:id="51661682">
      <w:bodyDiv w:val="1"/>
      <w:marLeft w:val="0"/>
      <w:marRight w:val="0"/>
      <w:marTop w:val="0"/>
      <w:marBottom w:val="0"/>
      <w:divBdr>
        <w:top w:val="none" w:sz="0" w:space="0" w:color="auto"/>
        <w:left w:val="none" w:sz="0" w:space="0" w:color="auto"/>
        <w:bottom w:val="none" w:sz="0" w:space="0" w:color="auto"/>
        <w:right w:val="none" w:sz="0" w:space="0" w:color="auto"/>
      </w:divBdr>
    </w:div>
    <w:div w:id="60908402">
      <w:bodyDiv w:val="1"/>
      <w:marLeft w:val="0"/>
      <w:marRight w:val="0"/>
      <w:marTop w:val="0"/>
      <w:marBottom w:val="0"/>
      <w:divBdr>
        <w:top w:val="none" w:sz="0" w:space="0" w:color="auto"/>
        <w:left w:val="none" w:sz="0" w:space="0" w:color="auto"/>
        <w:bottom w:val="none" w:sz="0" w:space="0" w:color="auto"/>
        <w:right w:val="none" w:sz="0" w:space="0" w:color="auto"/>
      </w:divBdr>
    </w:div>
    <w:div w:id="93287829">
      <w:bodyDiv w:val="1"/>
      <w:marLeft w:val="0"/>
      <w:marRight w:val="0"/>
      <w:marTop w:val="0"/>
      <w:marBottom w:val="0"/>
      <w:divBdr>
        <w:top w:val="none" w:sz="0" w:space="0" w:color="auto"/>
        <w:left w:val="none" w:sz="0" w:space="0" w:color="auto"/>
        <w:bottom w:val="none" w:sz="0" w:space="0" w:color="auto"/>
        <w:right w:val="none" w:sz="0" w:space="0" w:color="auto"/>
      </w:divBdr>
    </w:div>
    <w:div w:id="259029384">
      <w:bodyDiv w:val="1"/>
      <w:marLeft w:val="0"/>
      <w:marRight w:val="0"/>
      <w:marTop w:val="0"/>
      <w:marBottom w:val="0"/>
      <w:divBdr>
        <w:top w:val="none" w:sz="0" w:space="0" w:color="auto"/>
        <w:left w:val="none" w:sz="0" w:space="0" w:color="auto"/>
        <w:bottom w:val="none" w:sz="0" w:space="0" w:color="auto"/>
        <w:right w:val="none" w:sz="0" w:space="0" w:color="auto"/>
      </w:divBdr>
    </w:div>
    <w:div w:id="317346405">
      <w:bodyDiv w:val="1"/>
      <w:marLeft w:val="0"/>
      <w:marRight w:val="0"/>
      <w:marTop w:val="0"/>
      <w:marBottom w:val="0"/>
      <w:divBdr>
        <w:top w:val="none" w:sz="0" w:space="0" w:color="auto"/>
        <w:left w:val="none" w:sz="0" w:space="0" w:color="auto"/>
        <w:bottom w:val="none" w:sz="0" w:space="0" w:color="auto"/>
        <w:right w:val="none" w:sz="0" w:space="0" w:color="auto"/>
      </w:divBdr>
    </w:div>
    <w:div w:id="341903249">
      <w:bodyDiv w:val="1"/>
      <w:marLeft w:val="0"/>
      <w:marRight w:val="0"/>
      <w:marTop w:val="0"/>
      <w:marBottom w:val="0"/>
      <w:divBdr>
        <w:top w:val="none" w:sz="0" w:space="0" w:color="auto"/>
        <w:left w:val="none" w:sz="0" w:space="0" w:color="auto"/>
        <w:bottom w:val="none" w:sz="0" w:space="0" w:color="auto"/>
        <w:right w:val="none" w:sz="0" w:space="0" w:color="auto"/>
      </w:divBdr>
    </w:div>
    <w:div w:id="387384733">
      <w:bodyDiv w:val="1"/>
      <w:marLeft w:val="0"/>
      <w:marRight w:val="0"/>
      <w:marTop w:val="0"/>
      <w:marBottom w:val="0"/>
      <w:divBdr>
        <w:top w:val="none" w:sz="0" w:space="0" w:color="auto"/>
        <w:left w:val="none" w:sz="0" w:space="0" w:color="auto"/>
        <w:bottom w:val="none" w:sz="0" w:space="0" w:color="auto"/>
        <w:right w:val="none" w:sz="0" w:space="0" w:color="auto"/>
      </w:divBdr>
    </w:div>
    <w:div w:id="444153241">
      <w:bodyDiv w:val="1"/>
      <w:marLeft w:val="0"/>
      <w:marRight w:val="0"/>
      <w:marTop w:val="0"/>
      <w:marBottom w:val="0"/>
      <w:divBdr>
        <w:top w:val="none" w:sz="0" w:space="0" w:color="auto"/>
        <w:left w:val="none" w:sz="0" w:space="0" w:color="auto"/>
        <w:bottom w:val="none" w:sz="0" w:space="0" w:color="auto"/>
        <w:right w:val="none" w:sz="0" w:space="0" w:color="auto"/>
      </w:divBdr>
    </w:div>
    <w:div w:id="545487060">
      <w:bodyDiv w:val="1"/>
      <w:marLeft w:val="0"/>
      <w:marRight w:val="0"/>
      <w:marTop w:val="0"/>
      <w:marBottom w:val="0"/>
      <w:divBdr>
        <w:top w:val="none" w:sz="0" w:space="0" w:color="auto"/>
        <w:left w:val="none" w:sz="0" w:space="0" w:color="auto"/>
        <w:bottom w:val="none" w:sz="0" w:space="0" w:color="auto"/>
        <w:right w:val="none" w:sz="0" w:space="0" w:color="auto"/>
      </w:divBdr>
    </w:div>
    <w:div w:id="613637004">
      <w:bodyDiv w:val="1"/>
      <w:marLeft w:val="0"/>
      <w:marRight w:val="0"/>
      <w:marTop w:val="0"/>
      <w:marBottom w:val="0"/>
      <w:divBdr>
        <w:top w:val="none" w:sz="0" w:space="0" w:color="auto"/>
        <w:left w:val="none" w:sz="0" w:space="0" w:color="auto"/>
        <w:bottom w:val="none" w:sz="0" w:space="0" w:color="auto"/>
        <w:right w:val="none" w:sz="0" w:space="0" w:color="auto"/>
      </w:divBdr>
    </w:div>
    <w:div w:id="710039641">
      <w:bodyDiv w:val="1"/>
      <w:marLeft w:val="0"/>
      <w:marRight w:val="0"/>
      <w:marTop w:val="0"/>
      <w:marBottom w:val="0"/>
      <w:divBdr>
        <w:top w:val="none" w:sz="0" w:space="0" w:color="auto"/>
        <w:left w:val="none" w:sz="0" w:space="0" w:color="auto"/>
        <w:bottom w:val="none" w:sz="0" w:space="0" w:color="auto"/>
        <w:right w:val="none" w:sz="0" w:space="0" w:color="auto"/>
      </w:divBdr>
    </w:div>
    <w:div w:id="751850368">
      <w:bodyDiv w:val="1"/>
      <w:marLeft w:val="0"/>
      <w:marRight w:val="0"/>
      <w:marTop w:val="0"/>
      <w:marBottom w:val="0"/>
      <w:divBdr>
        <w:top w:val="none" w:sz="0" w:space="0" w:color="auto"/>
        <w:left w:val="none" w:sz="0" w:space="0" w:color="auto"/>
        <w:bottom w:val="none" w:sz="0" w:space="0" w:color="auto"/>
        <w:right w:val="none" w:sz="0" w:space="0" w:color="auto"/>
      </w:divBdr>
    </w:div>
    <w:div w:id="796610151">
      <w:bodyDiv w:val="1"/>
      <w:marLeft w:val="0"/>
      <w:marRight w:val="0"/>
      <w:marTop w:val="0"/>
      <w:marBottom w:val="0"/>
      <w:divBdr>
        <w:top w:val="none" w:sz="0" w:space="0" w:color="auto"/>
        <w:left w:val="none" w:sz="0" w:space="0" w:color="auto"/>
        <w:bottom w:val="none" w:sz="0" w:space="0" w:color="auto"/>
        <w:right w:val="none" w:sz="0" w:space="0" w:color="auto"/>
      </w:divBdr>
    </w:div>
    <w:div w:id="915094831">
      <w:bodyDiv w:val="1"/>
      <w:marLeft w:val="0"/>
      <w:marRight w:val="0"/>
      <w:marTop w:val="0"/>
      <w:marBottom w:val="0"/>
      <w:divBdr>
        <w:top w:val="none" w:sz="0" w:space="0" w:color="auto"/>
        <w:left w:val="none" w:sz="0" w:space="0" w:color="auto"/>
        <w:bottom w:val="none" w:sz="0" w:space="0" w:color="auto"/>
        <w:right w:val="none" w:sz="0" w:space="0" w:color="auto"/>
      </w:divBdr>
    </w:div>
    <w:div w:id="1025136528">
      <w:bodyDiv w:val="1"/>
      <w:marLeft w:val="0"/>
      <w:marRight w:val="0"/>
      <w:marTop w:val="0"/>
      <w:marBottom w:val="0"/>
      <w:divBdr>
        <w:top w:val="none" w:sz="0" w:space="0" w:color="auto"/>
        <w:left w:val="none" w:sz="0" w:space="0" w:color="auto"/>
        <w:bottom w:val="none" w:sz="0" w:space="0" w:color="auto"/>
        <w:right w:val="none" w:sz="0" w:space="0" w:color="auto"/>
      </w:divBdr>
    </w:div>
    <w:div w:id="1092971823">
      <w:bodyDiv w:val="1"/>
      <w:marLeft w:val="0"/>
      <w:marRight w:val="0"/>
      <w:marTop w:val="0"/>
      <w:marBottom w:val="0"/>
      <w:divBdr>
        <w:top w:val="none" w:sz="0" w:space="0" w:color="auto"/>
        <w:left w:val="none" w:sz="0" w:space="0" w:color="auto"/>
        <w:bottom w:val="none" w:sz="0" w:space="0" w:color="auto"/>
        <w:right w:val="none" w:sz="0" w:space="0" w:color="auto"/>
      </w:divBdr>
    </w:div>
    <w:div w:id="1102071529">
      <w:bodyDiv w:val="1"/>
      <w:marLeft w:val="0"/>
      <w:marRight w:val="0"/>
      <w:marTop w:val="0"/>
      <w:marBottom w:val="0"/>
      <w:divBdr>
        <w:top w:val="none" w:sz="0" w:space="0" w:color="auto"/>
        <w:left w:val="none" w:sz="0" w:space="0" w:color="auto"/>
        <w:bottom w:val="none" w:sz="0" w:space="0" w:color="auto"/>
        <w:right w:val="none" w:sz="0" w:space="0" w:color="auto"/>
      </w:divBdr>
    </w:div>
    <w:div w:id="1109664300">
      <w:bodyDiv w:val="1"/>
      <w:marLeft w:val="0"/>
      <w:marRight w:val="0"/>
      <w:marTop w:val="0"/>
      <w:marBottom w:val="0"/>
      <w:divBdr>
        <w:top w:val="none" w:sz="0" w:space="0" w:color="auto"/>
        <w:left w:val="none" w:sz="0" w:space="0" w:color="auto"/>
        <w:bottom w:val="none" w:sz="0" w:space="0" w:color="auto"/>
        <w:right w:val="none" w:sz="0" w:space="0" w:color="auto"/>
      </w:divBdr>
    </w:div>
    <w:div w:id="1148087594">
      <w:bodyDiv w:val="1"/>
      <w:marLeft w:val="0"/>
      <w:marRight w:val="0"/>
      <w:marTop w:val="0"/>
      <w:marBottom w:val="0"/>
      <w:divBdr>
        <w:top w:val="none" w:sz="0" w:space="0" w:color="auto"/>
        <w:left w:val="none" w:sz="0" w:space="0" w:color="auto"/>
        <w:bottom w:val="none" w:sz="0" w:space="0" w:color="auto"/>
        <w:right w:val="none" w:sz="0" w:space="0" w:color="auto"/>
      </w:divBdr>
    </w:div>
    <w:div w:id="1196895079">
      <w:bodyDiv w:val="1"/>
      <w:marLeft w:val="0"/>
      <w:marRight w:val="0"/>
      <w:marTop w:val="0"/>
      <w:marBottom w:val="0"/>
      <w:divBdr>
        <w:top w:val="none" w:sz="0" w:space="0" w:color="auto"/>
        <w:left w:val="none" w:sz="0" w:space="0" w:color="auto"/>
        <w:bottom w:val="none" w:sz="0" w:space="0" w:color="auto"/>
        <w:right w:val="none" w:sz="0" w:space="0" w:color="auto"/>
      </w:divBdr>
    </w:div>
    <w:div w:id="1292202954">
      <w:bodyDiv w:val="1"/>
      <w:marLeft w:val="0"/>
      <w:marRight w:val="0"/>
      <w:marTop w:val="0"/>
      <w:marBottom w:val="0"/>
      <w:divBdr>
        <w:top w:val="none" w:sz="0" w:space="0" w:color="auto"/>
        <w:left w:val="none" w:sz="0" w:space="0" w:color="auto"/>
        <w:bottom w:val="none" w:sz="0" w:space="0" w:color="auto"/>
        <w:right w:val="none" w:sz="0" w:space="0" w:color="auto"/>
      </w:divBdr>
    </w:div>
    <w:div w:id="1353336159">
      <w:bodyDiv w:val="1"/>
      <w:marLeft w:val="0"/>
      <w:marRight w:val="0"/>
      <w:marTop w:val="0"/>
      <w:marBottom w:val="0"/>
      <w:divBdr>
        <w:top w:val="none" w:sz="0" w:space="0" w:color="auto"/>
        <w:left w:val="none" w:sz="0" w:space="0" w:color="auto"/>
        <w:bottom w:val="none" w:sz="0" w:space="0" w:color="auto"/>
        <w:right w:val="none" w:sz="0" w:space="0" w:color="auto"/>
      </w:divBdr>
    </w:div>
    <w:div w:id="1567766704">
      <w:bodyDiv w:val="1"/>
      <w:marLeft w:val="0"/>
      <w:marRight w:val="0"/>
      <w:marTop w:val="0"/>
      <w:marBottom w:val="0"/>
      <w:divBdr>
        <w:top w:val="none" w:sz="0" w:space="0" w:color="auto"/>
        <w:left w:val="none" w:sz="0" w:space="0" w:color="auto"/>
        <w:bottom w:val="none" w:sz="0" w:space="0" w:color="auto"/>
        <w:right w:val="none" w:sz="0" w:space="0" w:color="auto"/>
      </w:divBdr>
    </w:div>
    <w:div w:id="1656688272">
      <w:bodyDiv w:val="1"/>
      <w:marLeft w:val="0"/>
      <w:marRight w:val="0"/>
      <w:marTop w:val="0"/>
      <w:marBottom w:val="0"/>
      <w:divBdr>
        <w:top w:val="none" w:sz="0" w:space="0" w:color="auto"/>
        <w:left w:val="none" w:sz="0" w:space="0" w:color="auto"/>
        <w:bottom w:val="none" w:sz="0" w:space="0" w:color="auto"/>
        <w:right w:val="none" w:sz="0" w:space="0" w:color="auto"/>
      </w:divBdr>
    </w:div>
    <w:div w:id="1659843579">
      <w:bodyDiv w:val="1"/>
      <w:marLeft w:val="0"/>
      <w:marRight w:val="0"/>
      <w:marTop w:val="0"/>
      <w:marBottom w:val="0"/>
      <w:divBdr>
        <w:top w:val="none" w:sz="0" w:space="0" w:color="auto"/>
        <w:left w:val="none" w:sz="0" w:space="0" w:color="auto"/>
        <w:bottom w:val="none" w:sz="0" w:space="0" w:color="auto"/>
        <w:right w:val="none" w:sz="0" w:space="0" w:color="auto"/>
      </w:divBdr>
    </w:div>
    <w:div w:id="1706130745">
      <w:bodyDiv w:val="1"/>
      <w:marLeft w:val="0"/>
      <w:marRight w:val="0"/>
      <w:marTop w:val="0"/>
      <w:marBottom w:val="0"/>
      <w:divBdr>
        <w:top w:val="none" w:sz="0" w:space="0" w:color="auto"/>
        <w:left w:val="none" w:sz="0" w:space="0" w:color="auto"/>
        <w:bottom w:val="none" w:sz="0" w:space="0" w:color="auto"/>
        <w:right w:val="none" w:sz="0" w:space="0" w:color="auto"/>
      </w:divBdr>
    </w:div>
    <w:div w:id="1721905232">
      <w:bodyDiv w:val="1"/>
      <w:marLeft w:val="0"/>
      <w:marRight w:val="0"/>
      <w:marTop w:val="0"/>
      <w:marBottom w:val="0"/>
      <w:divBdr>
        <w:top w:val="none" w:sz="0" w:space="0" w:color="auto"/>
        <w:left w:val="none" w:sz="0" w:space="0" w:color="auto"/>
        <w:bottom w:val="none" w:sz="0" w:space="0" w:color="auto"/>
        <w:right w:val="none" w:sz="0" w:space="0" w:color="auto"/>
      </w:divBdr>
    </w:div>
    <w:div w:id="1789618971">
      <w:bodyDiv w:val="1"/>
      <w:marLeft w:val="0"/>
      <w:marRight w:val="0"/>
      <w:marTop w:val="0"/>
      <w:marBottom w:val="0"/>
      <w:divBdr>
        <w:top w:val="none" w:sz="0" w:space="0" w:color="auto"/>
        <w:left w:val="none" w:sz="0" w:space="0" w:color="auto"/>
        <w:bottom w:val="none" w:sz="0" w:space="0" w:color="auto"/>
        <w:right w:val="none" w:sz="0" w:space="0" w:color="auto"/>
      </w:divBdr>
    </w:div>
    <w:div w:id="1814759177">
      <w:bodyDiv w:val="1"/>
      <w:marLeft w:val="0"/>
      <w:marRight w:val="0"/>
      <w:marTop w:val="0"/>
      <w:marBottom w:val="0"/>
      <w:divBdr>
        <w:top w:val="none" w:sz="0" w:space="0" w:color="auto"/>
        <w:left w:val="none" w:sz="0" w:space="0" w:color="auto"/>
        <w:bottom w:val="none" w:sz="0" w:space="0" w:color="auto"/>
        <w:right w:val="none" w:sz="0" w:space="0" w:color="auto"/>
      </w:divBdr>
    </w:div>
    <w:div w:id="1875118721">
      <w:bodyDiv w:val="1"/>
      <w:marLeft w:val="0"/>
      <w:marRight w:val="0"/>
      <w:marTop w:val="0"/>
      <w:marBottom w:val="0"/>
      <w:divBdr>
        <w:top w:val="none" w:sz="0" w:space="0" w:color="auto"/>
        <w:left w:val="none" w:sz="0" w:space="0" w:color="auto"/>
        <w:bottom w:val="none" w:sz="0" w:space="0" w:color="auto"/>
        <w:right w:val="none" w:sz="0" w:space="0" w:color="auto"/>
      </w:divBdr>
    </w:div>
    <w:div w:id="1889801997">
      <w:bodyDiv w:val="1"/>
      <w:marLeft w:val="0"/>
      <w:marRight w:val="0"/>
      <w:marTop w:val="0"/>
      <w:marBottom w:val="0"/>
      <w:divBdr>
        <w:top w:val="none" w:sz="0" w:space="0" w:color="auto"/>
        <w:left w:val="none" w:sz="0" w:space="0" w:color="auto"/>
        <w:bottom w:val="none" w:sz="0" w:space="0" w:color="auto"/>
        <w:right w:val="none" w:sz="0" w:space="0" w:color="auto"/>
      </w:divBdr>
    </w:div>
    <w:div w:id="1898127748">
      <w:bodyDiv w:val="1"/>
      <w:marLeft w:val="0"/>
      <w:marRight w:val="0"/>
      <w:marTop w:val="0"/>
      <w:marBottom w:val="0"/>
      <w:divBdr>
        <w:top w:val="none" w:sz="0" w:space="0" w:color="auto"/>
        <w:left w:val="none" w:sz="0" w:space="0" w:color="auto"/>
        <w:bottom w:val="none" w:sz="0" w:space="0" w:color="auto"/>
        <w:right w:val="none" w:sz="0" w:space="0" w:color="auto"/>
      </w:divBdr>
    </w:div>
    <w:div w:id="1915817454">
      <w:bodyDiv w:val="1"/>
      <w:marLeft w:val="0"/>
      <w:marRight w:val="0"/>
      <w:marTop w:val="0"/>
      <w:marBottom w:val="0"/>
      <w:divBdr>
        <w:top w:val="none" w:sz="0" w:space="0" w:color="auto"/>
        <w:left w:val="none" w:sz="0" w:space="0" w:color="auto"/>
        <w:bottom w:val="none" w:sz="0" w:space="0" w:color="auto"/>
        <w:right w:val="none" w:sz="0" w:space="0" w:color="auto"/>
      </w:divBdr>
    </w:div>
    <w:div w:id="1971856491">
      <w:bodyDiv w:val="1"/>
      <w:marLeft w:val="0"/>
      <w:marRight w:val="0"/>
      <w:marTop w:val="0"/>
      <w:marBottom w:val="0"/>
      <w:divBdr>
        <w:top w:val="none" w:sz="0" w:space="0" w:color="auto"/>
        <w:left w:val="none" w:sz="0" w:space="0" w:color="auto"/>
        <w:bottom w:val="none" w:sz="0" w:space="0" w:color="auto"/>
        <w:right w:val="none" w:sz="0" w:space="0" w:color="auto"/>
      </w:divBdr>
    </w:div>
    <w:div w:id="1998681645">
      <w:bodyDiv w:val="1"/>
      <w:marLeft w:val="0"/>
      <w:marRight w:val="0"/>
      <w:marTop w:val="0"/>
      <w:marBottom w:val="0"/>
      <w:divBdr>
        <w:top w:val="none" w:sz="0" w:space="0" w:color="auto"/>
        <w:left w:val="none" w:sz="0" w:space="0" w:color="auto"/>
        <w:bottom w:val="none" w:sz="0" w:space="0" w:color="auto"/>
        <w:right w:val="none" w:sz="0" w:space="0" w:color="auto"/>
      </w:divBdr>
    </w:div>
    <w:div w:id="2099666538">
      <w:bodyDiv w:val="1"/>
      <w:marLeft w:val="0"/>
      <w:marRight w:val="0"/>
      <w:marTop w:val="0"/>
      <w:marBottom w:val="0"/>
      <w:divBdr>
        <w:top w:val="none" w:sz="0" w:space="0" w:color="auto"/>
        <w:left w:val="none" w:sz="0" w:space="0" w:color="auto"/>
        <w:bottom w:val="none" w:sz="0" w:space="0" w:color="auto"/>
        <w:right w:val="none" w:sz="0" w:space="0" w:color="auto"/>
      </w:divBdr>
    </w:div>
    <w:div w:id="21471575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header" Target="header4.xml"/><Relationship Id="rId39" Type="http://schemas.openxmlformats.org/officeDocument/2006/relationships/hyperlink" Target="https://www.unpri.org/fixed-income/esg-engagement-for-fixed-income-investors-managing-risks-enhancing-returns-/2922.article" TargetMode="External"/><Relationship Id="rId21" Type="http://schemas.openxmlformats.org/officeDocument/2006/relationships/header" Target="header2.xml"/><Relationship Id="rId34" Type="http://schemas.openxmlformats.org/officeDocument/2006/relationships/image" Target="media/image15.png"/><Relationship Id="rId42" Type="http://schemas.openxmlformats.org/officeDocument/2006/relationships/header" Target="header6.xml"/><Relationship Id="rId47"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hyperlink" Target="https://reporting.unpri.org/Download.aspx?id=708d440d-405d-4c9c-8b9d-4220322e6d69"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4.xml"/><Relationship Id="rId32" Type="http://schemas.openxmlformats.org/officeDocument/2006/relationships/image" Target="media/image14.wmf"/><Relationship Id="rId37" Type="http://schemas.openxmlformats.org/officeDocument/2006/relationships/hyperlink" Target="http://2xjmlj8428u1a2k5o34l1m71.wpengine.netdna-cdn.com/wp-content/uploads/PRI_RF_overviewandguidance.pdf" TargetMode="External"/><Relationship Id="rId40" Type="http://schemas.openxmlformats.org/officeDocument/2006/relationships/hyperlink" Target="https://www.unpri.org/fixed-income/esg-engagement-for-fixed-income-investors-managing-risks-enhancing-returns-/2922.article" TargetMode="Externa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3.xml"/><Relationship Id="rId28" Type="http://schemas.openxmlformats.org/officeDocument/2006/relationships/footer" Target="footer5.xml"/><Relationship Id="rId36" Type="http://schemas.openxmlformats.org/officeDocument/2006/relationships/hyperlink" Target="https://www.unpri.org/investment-strategy/guidance-and-case-studies-for-esg-integration-equities-and-fixed-income/3622.article" TargetMode="External"/><Relationship Id="rId10" Type="http://schemas.openxmlformats.org/officeDocument/2006/relationships/image" Target="media/image3.jpeg"/><Relationship Id="rId19" Type="http://schemas.openxmlformats.org/officeDocument/2006/relationships/footer" Target="footer2.xml"/><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footer" Target="footer3.xml"/><Relationship Id="rId27" Type="http://schemas.openxmlformats.org/officeDocument/2006/relationships/header" Target="header5.xml"/><Relationship Id="rId30" Type="http://schemas.openxmlformats.org/officeDocument/2006/relationships/footer" Target="footer6.xml"/><Relationship Id="rId35" Type="http://schemas.openxmlformats.org/officeDocument/2006/relationships/hyperlink" Target="https://www.unpri.org/download_report/6308" TargetMode="External"/><Relationship Id="rId43" Type="http://schemas.openxmlformats.org/officeDocument/2006/relationships/header" Target="header7.xml"/><Relationship Id="rId48" Type="http://schemas.openxmlformats.org/officeDocument/2006/relationships/customXml" Target="../customXml/item4.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mailto:reporting@unpri.org" TargetMode="External"/><Relationship Id="rId17" Type="http://schemas.openxmlformats.org/officeDocument/2006/relationships/image" Target="media/image9.png"/><Relationship Id="rId25" Type="http://schemas.openxmlformats.org/officeDocument/2006/relationships/hyperlink" Target="mailto::reporting%20@unpri.org" TargetMode="External"/><Relationship Id="rId33" Type="http://schemas.openxmlformats.org/officeDocument/2006/relationships/hyperlink" Target="http://2xjmlj8428u1a2k5o34l1m71.wpengine.netdna-cdn.com/wp-content/uploads/Main-Definitions-to-PRI-Reporting-Framework-2016-updated.pdf" TargetMode="External"/><Relationship Id="rId38" Type="http://schemas.openxmlformats.org/officeDocument/2006/relationships/hyperlink" Target="https://www.unpri.org/fixed-income/esg-engagement-for-fixed-income-investors-managing-risks-enhancing-returns-/2922.article" TargetMode="External"/><Relationship Id="rId46" Type="http://schemas.openxmlformats.org/officeDocument/2006/relationships/customXml" Target="../customXml/item2.xml"/><Relationship Id="rId20" Type="http://schemas.openxmlformats.org/officeDocument/2006/relationships/header" Target="header1.xml"/><Relationship Id="rId41" Type="http://schemas.openxmlformats.org/officeDocument/2006/relationships/hyperlink" Target="https://www.unpri.org/fixed-income/esg-engagement-for-fixed-income-investors-managing-risks-enhancing-returns-/2922.articl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foot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2.jpeg"/></Relationships>
</file>

<file path=word/_rels/footer3.xml.rels><?xml version="1.0" encoding="UTF-8" standalone="yes"?>
<Relationships xmlns="http://schemas.openxmlformats.org/package/2006/relationships"><Relationship Id="rId1" Type="http://schemas.openxmlformats.org/officeDocument/2006/relationships/image" Target="media/image11.png"/></Relationships>
</file>

<file path=word/_rels/footer4.xml.rels><?xml version="1.0" encoding="UTF-8" standalone="yes"?>
<Relationships xmlns="http://schemas.openxmlformats.org/package/2006/relationships"><Relationship Id="rId1" Type="http://schemas.openxmlformats.org/officeDocument/2006/relationships/image" Target="media/image11.png"/></Relationships>
</file>

<file path=word/_rels/footer5.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footer6.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MS Mincho"/>
        <a:ea typeface="ＭＳ ゴシック"/>
        <a:cs typeface="MS Mincho"/>
      </a:majorFont>
      <a:minorFont>
        <a:latin typeface="MS Mincho"/>
        <a:ea typeface="ＭＳ 明朝"/>
        <a:cs typeface="MS Mincho"/>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PRI Document" ma:contentTypeID="0x010100DEEC26B4AC54A94CB80348E87984A1520034D9DCE3130EA447B982FA5C9AC7173E" ma:contentTypeVersion="12" ma:contentTypeDescription="" ma:contentTypeScope="" ma:versionID="450ef8a887163004491621ab72dd7eaa">
  <xsd:schema xmlns:xsd="http://www.w3.org/2001/XMLSchema" xmlns:xs="http://www.w3.org/2001/XMLSchema" xmlns:p="http://schemas.microsoft.com/office/2006/metadata/properties" xmlns:ns2="58f4f345-4ad1-474b-8443-5afef2d903e3" xmlns:ns3="d1f2cb5e-90ed-446c-b55a-c8efd3225fcc" xmlns:ns4="9e426c1b-2c16-482f-bdd6-7477a100b619" targetNamespace="http://schemas.microsoft.com/office/2006/metadata/properties" ma:root="true" ma:fieldsID="0df2a041efe93501610e4187f65d0fa8" ns2:_="" ns3:_="" ns4:_="">
    <xsd:import namespace="58f4f345-4ad1-474b-8443-5afef2d903e3"/>
    <xsd:import namespace="d1f2cb5e-90ed-446c-b55a-c8efd3225fcc"/>
    <xsd:import namespace="9e426c1b-2c16-482f-bdd6-7477a100b619"/>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EventHashCode" minOccurs="0"/>
                <xsd:element ref="ns4:MediaServiceGenerationTi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4f345-4ad1-474b-8443-5afef2d903e3"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9e426c1b-2c16-482f-bdd6-7477a100b619"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astSharedByUser xmlns="d1f2cb5e-90ed-446c-b55a-c8efd3225fcc" xsi:nil="true"/>
    <SharedWithUsers xmlns="58f4f345-4ad1-474b-8443-5afef2d903e3">
      <UserInfo>
        <DisplayName/>
        <AccountId xsi:nil="true"/>
        <AccountType/>
      </UserInfo>
    </SharedWithUsers>
    <LastSharedByTime xmlns="d1f2cb5e-90ed-446c-b55a-c8efd3225fcc" xsi:nil="true"/>
  </documentManagement>
</p:properties>
</file>

<file path=customXml/itemProps1.xml><?xml version="1.0" encoding="utf-8"?>
<ds:datastoreItem xmlns:ds="http://schemas.openxmlformats.org/officeDocument/2006/customXml" ds:itemID="{F1F30151-E82E-4D90-848E-2741B6BBA784}">
  <ds:schemaRefs>
    <ds:schemaRef ds:uri="http://schemas.openxmlformats.org/officeDocument/2006/bibliography"/>
  </ds:schemaRefs>
</ds:datastoreItem>
</file>

<file path=customXml/itemProps2.xml><?xml version="1.0" encoding="utf-8"?>
<ds:datastoreItem xmlns:ds="http://schemas.openxmlformats.org/officeDocument/2006/customXml" ds:itemID="{BEC2CD9C-F937-47C4-891B-9E741860F94A}"/>
</file>

<file path=customXml/itemProps3.xml><?xml version="1.0" encoding="utf-8"?>
<ds:datastoreItem xmlns:ds="http://schemas.openxmlformats.org/officeDocument/2006/customXml" ds:itemID="{3B308BBB-40B5-4147-BB61-C5A8EA929F56}"/>
</file>

<file path=customXml/itemProps4.xml><?xml version="1.0" encoding="utf-8"?>
<ds:datastoreItem xmlns:ds="http://schemas.openxmlformats.org/officeDocument/2006/customXml" ds:itemID="{D02652DC-3BC3-46C8-A9EF-F38134F52196}"/>
</file>

<file path=docProps/app.xml><?xml version="1.0" encoding="utf-8"?>
<Properties xmlns="http://schemas.openxmlformats.org/officeDocument/2006/extended-properties" xmlns:vt="http://schemas.openxmlformats.org/officeDocument/2006/docPropsVTypes">
  <Template>Normal.dotm</Template>
  <TotalTime>0</TotalTime>
  <Pages>42</Pages>
  <Words>4067</Words>
  <Characters>23188</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2019-01-11T14:59:00Z</dcterms:created>
  <dcterms:modified xsi:type="dcterms:W3CDTF">2019-01-11T14:59:00Z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2612800</vt:r8>
  </property>
  <property fmtid="{D5CDD505-2E9C-101B-9397-08002B2CF9AE}" pid="3" name="xd_Signature">
    <vt:bool>false</vt:bool>
  </property>
  <property fmtid="{D5CDD505-2E9C-101B-9397-08002B2CF9AE}" pid="4" name="AuthorIds_UIVersion_3">
    <vt:lpwstr>2372</vt:lpwstr>
  </property>
  <property fmtid="{D5CDD505-2E9C-101B-9397-08002B2CF9AE}" pid="5" name="xd_ProgID">
    <vt:lpwstr/>
  </property>
  <property fmtid="{D5CDD505-2E9C-101B-9397-08002B2CF9AE}" pid="6" name="ContentTypeId">
    <vt:lpwstr>0x010100DEEC26B4AC54A94CB80348E87984A1520034D9DCE3130EA447B982FA5C9AC7173E</vt:lpwstr>
  </property>
  <property fmtid="{D5CDD505-2E9C-101B-9397-08002B2CF9AE}" pid="7" name="testField">
    <vt:bool>false</vt:bool>
  </property>
  <property fmtid="{D5CDD505-2E9C-101B-9397-08002B2CF9AE}" pid="8" name="TemplateUrl">
    <vt:lpwstr/>
  </property>
  <property fmtid="{D5CDD505-2E9C-101B-9397-08002B2CF9AE}" pid="9" name="ComplianceAssetId">
    <vt:lpwstr/>
  </property>
  <property fmtid="{D5CDD505-2E9C-101B-9397-08002B2CF9AE}" pid="10" name="AuthorIds_UIVersion_2">
    <vt:lpwstr>2372</vt:lpwstr>
  </property>
  <property fmtid="{D5CDD505-2E9C-101B-9397-08002B2CF9AE}" pid="11" name="IsMyDocuments">
    <vt:bool>true</vt:bool>
  </property>
</Properties>
</file>